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2376"/>
        <w:gridCol w:w="10846"/>
      </w:tblGrid>
      <w:tr w:rsidR="00E05C65" w:rsidTr="00E05C65">
        <w:tc>
          <w:tcPr>
            <w:tcW w:w="13222" w:type="dxa"/>
            <w:gridSpan w:val="2"/>
          </w:tcPr>
          <w:p w:rsidR="00E05C65" w:rsidRPr="00E05C65" w:rsidRDefault="00E05C65" w:rsidP="00EC6A14">
            <w:pPr>
              <w:pStyle w:val="Naslov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E05C65">
              <w:rPr>
                <w:rFonts w:ascii="Calibri" w:hAnsi="Calibri" w:cs="Calibri"/>
                <w:sz w:val="28"/>
                <w:szCs w:val="28"/>
              </w:rPr>
              <w:t xml:space="preserve">Natječaj za Vinsku kraljicu Zagrebačke županije za 2018. Godinu </w:t>
            </w:r>
          </w:p>
        </w:tc>
      </w:tr>
      <w:tr w:rsidR="00E05C65" w:rsidTr="00E05C65">
        <w:tc>
          <w:tcPr>
            <w:tcW w:w="2376" w:type="dxa"/>
          </w:tcPr>
          <w:p w:rsidR="00E05C65" w:rsidRPr="00E05C65" w:rsidRDefault="00E05C65">
            <w:pPr>
              <w:rPr>
                <w:rFonts w:ascii="Calibri" w:hAnsi="Calibri" w:cs="Calibri"/>
                <w:sz w:val="24"/>
                <w:szCs w:val="24"/>
              </w:rPr>
            </w:pPr>
            <w:r w:rsidRPr="00E05C65">
              <w:rPr>
                <w:sz w:val="24"/>
                <w:szCs w:val="24"/>
              </w:rPr>
              <w:t>Tema/ sektor</w:t>
            </w:r>
          </w:p>
        </w:tc>
        <w:tc>
          <w:tcPr>
            <w:tcW w:w="10846" w:type="dxa"/>
          </w:tcPr>
          <w:p w:rsidR="00E05C65" w:rsidRPr="00E05C65" w:rsidRDefault="00E05C65">
            <w:pPr>
              <w:rPr>
                <w:rFonts w:ascii="Calibri" w:hAnsi="Calibri" w:cs="Calibri"/>
                <w:sz w:val="24"/>
                <w:szCs w:val="24"/>
              </w:rPr>
            </w:pPr>
            <w:r w:rsidRPr="00E05C65">
              <w:rPr>
                <w:b/>
                <w:sz w:val="24"/>
                <w:szCs w:val="24"/>
              </w:rPr>
              <w:t>Natjecanje</w:t>
            </w:r>
          </w:p>
        </w:tc>
      </w:tr>
      <w:tr w:rsidR="00E05C65" w:rsidTr="00E05C65">
        <w:tc>
          <w:tcPr>
            <w:tcW w:w="2376" w:type="dxa"/>
          </w:tcPr>
          <w:p w:rsidR="00E05C65" w:rsidRPr="00E05C65" w:rsidRDefault="00E05C65">
            <w:pPr>
              <w:rPr>
                <w:rFonts w:ascii="Calibri" w:hAnsi="Calibri" w:cs="Calibri"/>
                <w:sz w:val="24"/>
                <w:szCs w:val="24"/>
              </w:rPr>
            </w:pPr>
            <w:r w:rsidRPr="00E05C65">
              <w:rPr>
                <w:sz w:val="24"/>
                <w:szCs w:val="24"/>
              </w:rPr>
              <w:t>Rok prijave</w:t>
            </w:r>
          </w:p>
        </w:tc>
        <w:tc>
          <w:tcPr>
            <w:tcW w:w="10846" w:type="dxa"/>
          </w:tcPr>
          <w:p w:rsidR="00E05C65" w:rsidRPr="00E05C65" w:rsidRDefault="00E05C65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E05C65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13.07. – 13.09.2018.</w:t>
            </w:r>
          </w:p>
        </w:tc>
      </w:tr>
      <w:tr w:rsidR="00E05C65" w:rsidTr="00E05C65">
        <w:tc>
          <w:tcPr>
            <w:tcW w:w="2376" w:type="dxa"/>
          </w:tcPr>
          <w:p w:rsidR="00E05C65" w:rsidRPr="00E05C65" w:rsidRDefault="00E05C65">
            <w:pPr>
              <w:rPr>
                <w:rFonts w:ascii="Calibri" w:hAnsi="Calibri" w:cs="Calibri"/>
                <w:sz w:val="24"/>
                <w:szCs w:val="24"/>
              </w:rPr>
            </w:pPr>
            <w:r w:rsidRPr="00E05C65">
              <w:rPr>
                <w:sz w:val="24"/>
                <w:szCs w:val="24"/>
              </w:rPr>
              <w:t>Predmet/svrha</w:t>
            </w:r>
          </w:p>
        </w:tc>
        <w:tc>
          <w:tcPr>
            <w:tcW w:w="10846" w:type="dxa"/>
          </w:tcPr>
          <w:p w:rsidR="00E05C65" w:rsidRPr="00E05C65" w:rsidRDefault="00E05C65">
            <w:pPr>
              <w:rPr>
                <w:rFonts w:ascii="Calibri" w:hAnsi="Calibri" w:cs="Calibri"/>
                <w:sz w:val="24"/>
                <w:szCs w:val="24"/>
              </w:rPr>
            </w:pPr>
            <w:r w:rsidRPr="00E05C65">
              <w:rPr>
                <w:rFonts w:ascii="Calibri" w:hAnsi="Calibri" w:cs="Arial"/>
                <w:sz w:val="24"/>
                <w:szCs w:val="24"/>
              </w:rPr>
              <w:t>Promocija</w:t>
            </w:r>
            <w:r w:rsidRPr="00E05C65">
              <w:rPr>
                <w:rFonts w:ascii="Calibri" w:eastAsia="Calibri" w:hAnsi="Calibri" w:cs="Arial"/>
                <w:sz w:val="24"/>
                <w:szCs w:val="24"/>
              </w:rPr>
              <w:t xml:space="preserve"> županijskih </w:t>
            </w:r>
            <w:r w:rsidRPr="00E05C65">
              <w:rPr>
                <w:rFonts w:ascii="Calibri" w:eastAsia="Calibri" w:hAnsi="Calibri" w:cs="Arial"/>
                <w:b/>
                <w:sz w:val="24"/>
                <w:szCs w:val="24"/>
              </w:rPr>
              <w:t>vina, vinogradarstva i vinorodne regije.</w:t>
            </w:r>
          </w:p>
        </w:tc>
      </w:tr>
      <w:tr w:rsidR="00E05C65" w:rsidTr="00E05C65">
        <w:tc>
          <w:tcPr>
            <w:tcW w:w="2376" w:type="dxa"/>
          </w:tcPr>
          <w:p w:rsidR="00E05C65" w:rsidRPr="00E05C65" w:rsidRDefault="00E05C65">
            <w:pPr>
              <w:rPr>
                <w:rFonts w:ascii="Calibri" w:hAnsi="Calibri" w:cs="Calibri"/>
                <w:sz w:val="24"/>
                <w:szCs w:val="24"/>
              </w:rPr>
            </w:pPr>
            <w:r w:rsidRPr="00E05C65">
              <w:rPr>
                <w:rStyle w:val="Naglaeno"/>
                <w:sz w:val="24"/>
                <w:szCs w:val="24"/>
              </w:rPr>
              <w:t>Kriteriji natječaja</w:t>
            </w:r>
          </w:p>
        </w:tc>
        <w:tc>
          <w:tcPr>
            <w:tcW w:w="10846" w:type="dxa"/>
          </w:tcPr>
          <w:p w:rsidR="00E05C65" w:rsidRPr="00E05C65" w:rsidRDefault="00E05C65" w:rsidP="00E05C65">
            <w:pPr>
              <w:pStyle w:val="StandardWeb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E05C65">
              <w:rPr>
                <w:rFonts w:ascii="Calibri" w:hAnsi="Calibri" w:cs="Arial"/>
              </w:rPr>
              <w:t>Ime i prezime kandidatkinje,</w:t>
            </w:r>
          </w:p>
          <w:p w:rsidR="00E05C65" w:rsidRPr="00E05C65" w:rsidRDefault="00E05C65" w:rsidP="00E05C65">
            <w:pPr>
              <w:pStyle w:val="StandardWeb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E05C65">
              <w:rPr>
                <w:rFonts w:ascii="Calibri" w:hAnsi="Calibri" w:cs="Arial"/>
              </w:rPr>
              <w:t xml:space="preserve">Adresu stalnog boravka, kontakt podatke </w:t>
            </w:r>
          </w:p>
          <w:p w:rsidR="00E05C65" w:rsidRPr="00E05C65" w:rsidRDefault="00E05C65" w:rsidP="00E05C65">
            <w:pPr>
              <w:pStyle w:val="StandardWeb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E05C65">
              <w:rPr>
                <w:rFonts w:ascii="Calibri" w:hAnsi="Calibri" w:cs="Arial"/>
              </w:rPr>
              <w:t xml:space="preserve">Državljanstvo, </w:t>
            </w:r>
          </w:p>
          <w:p w:rsidR="00E05C65" w:rsidRPr="00E05C65" w:rsidRDefault="00E05C65" w:rsidP="00E05C65">
            <w:pPr>
              <w:pStyle w:val="StandardWeb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E05C65">
              <w:rPr>
                <w:rFonts w:ascii="Calibri" w:hAnsi="Calibri" w:cs="Arial"/>
              </w:rPr>
              <w:t xml:space="preserve">Kratki životopis i </w:t>
            </w:r>
          </w:p>
          <w:p w:rsidR="00E05C65" w:rsidRPr="00E05C65" w:rsidRDefault="00E05C65" w:rsidP="00E05C65">
            <w:pPr>
              <w:pStyle w:val="StandardWeb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E05C65">
              <w:rPr>
                <w:rFonts w:ascii="Calibri" w:hAnsi="Calibri" w:cs="Arial"/>
              </w:rPr>
              <w:t>Fotografiju.</w:t>
            </w:r>
          </w:p>
        </w:tc>
      </w:tr>
      <w:tr w:rsidR="00E05C65" w:rsidTr="00E05C65">
        <w:tc>
          <w:tcPr>
            <w:tcW w:w="2376" w:type="dxa"/>
          </w:tcPr>
          <w:p w:rsidR="00E05C65" w:rsidRPr="00E05C65" w:rsidRDefault="00E05C65">
            <w:pPr>
              <w:rPr>
                <w:rFonts w:ascii="Calibri" w:hAnsi="Calibri" w:cs="Calibri"/>
                <w:sz w:val="24"/>
                <w:szCs w:val="24"/>
              </w:rPr>
            </w:pPr>
            <w:r w:rsidRPr="00E05C65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846" w:type="dxa"/>
          </w:tcPr>
          <w:p w:rsidR="00E05C65" w:rsidRPr="00E05C65" w:rsidRDefault="00E05C65" w:rsidP="00E05C65">
            <w:pPr>
              <w:pStyle w:val="StandardWeb"/>
              <w:rPr>
                <w:rFonts w:ascii="Calibri" w:hAnsi="Calibri" w:cs="Calibri"/>
              </w:rPr>
            </w:pPr>
            <w:r w:rsidRPr="00E05C65">
              <w:rPr>
                <w:rFonts w:ascii="Calibri" w:hAnsi="Calibri" w:cs="Arial"/>
              </w:rPr>
              <w:t xml:space="preserve">Titulu Vinske kraljice Zagrebačke županije može ponijeti </w:t>
            </w:r>
            <w:r w:rsidRPr="00E05C65">
              <w:rPr>
                <w:rFonts w:ascii="Calibri" w:hAnsi="Calibri" w:cs="Arial"/>
                <w:b/>
              </w:rPr>
              <w:t>djevojka životne dobi između 20 i 28 godina</w:t>
            </w:r>
            <w:r w:rsidRPr="00E05C65">
              <w:rPr>
                <w:rFonts w:ascii="Calibri" w:hAnsi="Calibri" w:cs="Arial"/>
              </w:rPr>
              <w:t>, državljanka Republike Hrvatske sa prebivalištem na području Zagrebačke županije.</w:t>
            </w:r>
          </w:p>
        </w:tc>
      </w:tr>
      <w:tr w:rsidR="00E05C65" w:rsidTr="00E05C65">
        <w:tc>
          <w:tcPr>
            <w:tcW w:w="2376" w:type="dxa"/>
          </w:tcPr>
          <w:p w:rsidR="00E05C65" w:rsidRPr="00E05C65" w:rsidRDefault="00E05C65">
            <w:pPr>
              <w:rPr>
                <w:rFonts w:ascii="Calibri" w:hAnsi="Calibri" w:cs="Calibri"/>
                <w:sz w:val="24"/>
                <w:szCs w:val="24"/>
              </w:rPr>
            </w:pPr>
            <w:r w:rsidRPr="00E05C65">
              <w:rPr>
                <w:rFonts w:ascii="Calibri" w:hAnsi="Calibri" w:cs="Calibri"/>
                <w:sz w:val="24"/>
                <w:szCs w:val="24"/>
              </w:rPr>
              <w:t>Poveznica za više informacija i prijavu</w:t>
            </w:r>
          </w:p>
        </w:tc>
        <w:tc>
          <w:tcPr>
            <w:tcW w:w="10846" w:type="dxa"/>
          </w:tcPr>
          <w:p w:rsidR="00E05C65" w:rsidRPr="00E05C65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6" w:history="1">
              <w:r w:rsidR="00E05C65" w:rsidRPr="00E05C65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https://www.zagrebacka-zupanija.hr/natjecaji/153/natjecaj-za-vinsku-kraljicu-zagrebacke-zupanije-za</w:t>
              </w:r>
            </w:hyperlink>
          </w:p>
          <w:p w:rsidR="00E05C65" w:rsidRPr="00E05C65" w:rsidRDefault="00E05C6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05C65" w:rsidRDefault="00E05C65">
      <w:pPr>
        <w:rPr>
          <w:rFonts w:ascii="Calibri" w:hAnsi="Calibri" w:cs="Calibri"/>
        </w:rPr>
      </w:pPr>
    </w:p>
    <w:p w:rsidR="002D33B7" w:rsidRDefault="002D33B7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943"/>
        <w:gridCol w:w="10279"/>
      </w:tblGrid>
      <w:tr w:rsidR="002D33B7" w:rsidTr="007F3985">
        <w:tc>
          <w:tcPr>
            <w:tcW w:w="13222" w:type="dxa"/>
            <w:gridSpan w:val="2"/>
          </w:tcPr>
          <w:p w:rsidR="002D33B7" w:rsidRPr="004B7011" w:rsidRDefault="002D33B7" w:rsidP="007F3985">
            <w:pPr>
              <w:jc w:val="center"/>
              <w:rPr>
                <w:b/>
                <w:sz w:val="28"/>
                <w:szCs w:val="28"/>
              </w:rPr>
            </w:pPr>
            <w:r w:rsidRPr="004B7011">
              <w:rPr>
                <w:b/>
                <w:sz w:val="28"/>
                <w:szCs w:val="28"/>
              </w:rPr>
              <w:t>Drugo izdanje natjecanja „Ideje iz Europe“ (</w:t>
            </w:r>
            <w:proofErr w:type="spellStart"/>
            <w:r w:rsidRPr="004B7011">
              <w:rPr>
                <w:b/>
                <w:sz w:val="28"/>
                <w:szCs w:val="28"/>
              </w:rPr>
              <w:t>Ideas</w:t>
            </w:r>
            <w:proofErr w:type="spellEnd"/>
            <w:r w:rsidRPr="004B70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7011">
              <w:rPr>
                <w:b/>
                <w:sz w:val="28"/>
                <w:szCs w:val="28"/>
              </w:rPr>
              <w:t>from</w:t>
            </w:r>
            <w:proofErr w:type="spellEnd"/>
            <w:r w:rsidRPr="004B7011">
              <w:rPr>
                <w:b/>
                <w:sz w:val="28"/>
                <w:szCs w:val="28"/>
              </w:rPr>
              <w:t xml:space="preserve"> Europe) </w:t>
            </w:r>
          </w:p>
        </w:tc>
      </w:tr>
      <w:tr w:rsidR="002D33B7" w:rsidTr="007F3985">
        <w:tc>
          <w:tcPr>
            <w:tcW w:w="2943" w:type="dxa"/>
          </w:tcPr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Tema/ sektor</w:t>
            </w:r>
          </w:p>
        </w:tc>
        <w:tc>
          <w:tcPr>
            <w:tcW w:w="10279" w:type="dxa"/>
          </w:tcPr>
          <w:p w:rsidR="002D33B7" w:rsidRPr="00EF02ED" w:rsidRDefault="002D33B7" w:rsidP="007F3985">
            <w:pPr>
              <w:rPr>
                <w:b/>
                <w:sz w:val="24"/>
                <w:szCs w:val="24"/>
              </w:rPr>
            </w:pPr>
            <w:r w:rsidRPr="00EF02ED">
              <w:rPr>
                <w:b/>
                <w:sz w:val="24"/>
                <w:szCs w:val="24"/>
              </w:rPr>
              <w:t>Natjecanje</w:t>
            </w:r>
          </w:p>
        </w:tc>
      </w:tr>
      <w:tr w:rsidR="002D33B7" w:rsidTr="007F3985">
        <w:tc>
          <w:tcPr>
            <w:tcW w:w="2943" w:type="dxa"/>
          </w:tcPr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Rok prijave</w:t>
            </w:r>
          </w:p>
        </w:tc>
        <w:tc>
          <w:tcPr>
            <w:tcW w:w="10279" w:type="dxa"/>
          </w:tcPr>
          <w:p w:rsidR="002D33B7" w:rsidRPr="00EF02ED" w:rsidRDefault="002D33B7" w:rsidP="007F3985">
            <w:pPr>
              <w:rPr>
                <w:color w:val="C00000"/>
                <w:sz w:val="24"/>
                <w:szCs w:val="24"/>
              </w:rPr>
            </w:pPr>
            <w:r w:rsidRPr="00EF02ED">
              <w:rPr>
                <w:rStyle w:val="Naglaeno"/>
                <w:color w:val="C00000"/>
                <w:sz w:val="24"/>
                <w:szCs w:val="24"/>
              </w:rPr>
              <w:t>Na nacionalno natjecanje: 15. rujna 2017. godine</w:t>
            </w:r>
          </w:p>
        </w:tc>
      </w:tr>
      <w:tr w:rsidR="002D33B7" w:rsidTr="007F3985">
        <w:tc>
          <w:tcPr>
            <w:tcW w:w="2943" w:type="dxa"/>
          </w:tcPr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Predmet/svrha</w:t>
            </w:r>
          </w:p>
        </w:tc>
        <w:tc>
          <w:tcPr>
            <w:tcW w:w="10279" w:type="dxa"/>
          </w:tcPr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Skrenuti pozornost na europske poduzetnike kako bi se probile </w:t>
            </w:r>
            <w:r w:rsidRPr="00EF02ED">
              <w:rPr>
                <w:rStyle w:val="Naglaeno"/>
                <w:sz w:val="24"/>
                <w:szCs w:val="24"/>
              </w:rPr>
              <w:t>poslovne ideje koje imaju društveni i/ili ekonomski utjecaj</w:t>
            </w:r>
          </w:p>
        </w:tc>
      </w:tr>
      <w:tr w:rsidR="002D33B7" w:rsidTr="007F3985">
        <w:tc>
          <w:tcPr>
            <w:tcW w:w="2943" w:type="dxa"/>
          </w:tcPr>
          <w:p w:rsidR="002D33B7" w:rsidRPr="00EF02ED" w:rsidRDefault="002D33B7" w:rsidP="007F3985">
            <w:pPr>
              <w:rPr>
                <w:b/>
                <w:sz w:val="24"/>
                <w:szCs w:val="24"/>
              </w:rPr>
            </w:pPr>
            <w:r w:rsidRPr="00EF02ED">
              <w:rPr>
                <w:rStyle w:val="Naglaeno"/>
                <w:sz w:val="24"/>
                <w:szCs w:val="24"/>
              </w:rPr>
              <w:t>Kriteriji natječaja</w:t>
            </w:r>
          </w:p>
        </w:tc>
        <w:tc>
          <w:tcPr>
            <w:tcW w:w="10279" w:type="dxa"/>
          </w:tcPr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A) poduzetničko rješenje za globalne izazove; ideja koja ima </w:t>
            </w:r>
            <w:r w:rsidRPr="00EF02ED">
              <w:rPr>
                <w:b/>
                <w:sz w:val="24"/>
                <w:szCs w:val="24"/>
              </w:rPr>
              <w:t>društveni i/ili ekonomski učinak</w:t>
            </w:r>
          </w:p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B) ideja koja zadovoljava potrebe </w:t>
            </w:r>
            <w:r w:rsidRPr="00EF02ED">
              <w:rPr>
                <w:b/>
                <w:sz w:val="24"/>
                <w:szCs w:val="24"/>
              </w:rPr>
              <w:t>tržište i građana</w:t>
            </w:r>
          </w:p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C) ideja koja je </w:t>
            </w:r>
            <w:r w:rsidRPr="00EF02ED">
              <w:rPr>
                <w:i/>
                <w:sz w:val="24"/>
                <w:szCs w:val="24"/>
              </w:rPr>
              <w:t>potvrđena određenim dokazima</w:t>
            </w:r>
          </w:p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D) ideja koju je moguće skalirati (</w:t>
            </w:r>
            <w:r w:rsidRPr="00EF02ED">
              <w:rPr>
                <w:i/>
                <w:sz w:val="24"/>
                <w:szCs w:val="24"/>
              </w:rPr>
              <w:t>proširiti na druga tržišta, područja</w:t>
            </w:r>
            <w:r w:rsidRPr="00EF02ED">
              <w:rPr>
                <w:sz w:val="24"/>
                <w:szCs w:val="24"/>
              </w:rPr>
              <w:t>)</w:t>
            </w:r>
          </w:p>
        </w:tc>
      </w:tr>
      <w:tr w:rsidR="002D33B7" w:rsidTr="007F3985">
        <w:tc>
          <w:tcPr>
            <w:tcW w:w="2943" w:type="dxa"/>
          </w:tcPr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Broj natjecatelja i žiri</w:t>
            </w:r>
          </w:p>
        </w:tc>
        <w:tc>
          <w:tcPr>
            <w:tcW w:w="10279" w:type="dxa"/>
          </w:tcPr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Svaka država članica EU odabire </w:t>
            </w:r>
            <w:r w:rsidRPr="00EF02ED">
              <w:rPr>
                <w:b/>
                <w:sz w:val="24"/>
                <w:szCs w:val="24"/>
              </w:rPr>
              <w:t>jednog poduzetnika</w:t>
            </w:r>
            <w:r w:rsidRPr="00EF02ED">
              <w:rPr>
                <w:sz w:val="24"/>
                <w:szCs w:val="24"/>
              </w:rPr>
              <w:t xml:space="preserve"> s idejom za koju se smatra da zavrjeđuje biti pozvana i predstavljena svijetu. Žiri u Hrvatskoj čine predstavnici </w:t>
            </w:r>
            <w:r w:rsidRPr="00EF02ED">
              <w:rPr>
                <w:i/>
                <w:sz w:val="24"/>
                <w:szCs w:val="24"/>
              </w:rPr>
              <w:t>Ministarstva gospodarstva, poduzetništva i obrta, HAMAG-BICRO-a te nominirani predstavnici partnerskih organizacija. </w:t>
            </w:r>
          </w:p>
        </w:tc>
      </w:tr>
      <w:tr w:rsidR="002D33B7" w:rsidTr="007F3985">
        <w:tc>
          <w:tcPr>
            <w:tcW w:w="2943" w:type="dxa"/>
          </w:tcPr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Tijek natjecanja</w:t>
            </w:r>
          </w:p>
        </w:tc>
        <w:tc>
          <w:tcPr>
            <w:tcW w:w="10279" w:type="dxa"/>
          </w:tcPr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Proces nacionalne selekcije kreće od </w:t>
            </w:r>
            <w:r w:rsidRPr="00EF02ED">
              <w:rPr>
                <w:b/>
                <w:sz w:val="24"/>
                <w:szCs w:val="24"/>
              </w:rPr>
              <w:t>elektroničke prijave</w:t>
            </w:r>
            <w:r w:rsidRPr="00EF02ED">
              <w:rPr>
                <w:sz w:val="24"/>
                <w:szCs w:val="24"/>
              </w:rPr>
              <w:t xml:space="preserve"> ideje putem obrasca (</w:t>
            </w:r>
            <w:r w:rsidRPr="00EF02ED">
              <w:rPr>
                <w:b/>
                <w:sz w:val="24"/>
                <w:szCs w:val="24"/>
              </w:rPr>
              <w:t>dostupan na kraju ovog poziva</w:t>
            </w:r>
            <w:r w:rsidRPr="00EF02ED">
              <w:rPr>
                <w:sz w:val="24"/>
                <w:szCs w:val="24"/>
              </w:rPr>
              <w:t>)</w:t>
            </w:r>
          </w:p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rStyle w:val="Istaknuto"/>
                <w:b/>
                <w:bCs/>
                <w:sz w:val="24"/>
                <w:szCs w:val="24"/>
              </w:rPr>
              <w:t>Polufinale</w:t>
            </w:r>
            <w:r w:rsidRPr="00EF02ED">
              <w:rPr>
                <w:rStyle w:val="Naglaeno"/>
                <w:sz w:val="24"/>
                <w:szCs w:val="24"/>
              </w:rPr>
              <w:t>: u listopadu 2017. godine, u Tallinnu (Estonija)</w:t>
            </w:r>
            <w:r w:rsidRPr="00EF02ED">
              <w:rPr>
                <w:sz w:val="24"/>
                <w:szCs w:val="24"/>
              </w:rPr>
              <w:t xml:space="preserve"> </w:t>
            </w:r>
          </w:p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rStyle w:val="Istaknuto"/>
                <w:b/>
                <w:bCs/>
                <w:sz w:val="24"/>
                <w:szCs w:val="24"/>
              </w:rPr>
              <w:t>Finale</w:t>
            </w:r>
            <w:r w:rsidRPr="00EF02ED">
              <w:rPr>
                <w:rStyle w:val="Naglaeno"/>
                <w:sz w:val="24"/>
                <w:szCs w:val="24"/>
              </w:rPr>
              <w:t xml:space="preserve">: u ožujku 2018. godine  u </w:t>
            </w:r>
            <w:proofErr w:type="spellStart"/>
            <w:r w:rsidRPr="00EF02ED">
              <w:rPr>
                <w:rStyle w:val="Naglaeno"/>
                <w:sz w:val="24"/>
                <w:szCs w:val="24"/>
              </w:rPr>
              <w:t>Den</w:t>
            </w:r>
            <w:proofErr w:type="spellEnd"/>
            <w:r w:rsidRPr="00EF02ED">
              <w:rPr>
                <w:rStyle w:val="Naglaeno"/>
                <w:sz w:val="24"/>
                <w:szCs w:val="24"/>
              </w:rPr>
              <w:t xml:space="preserve"> Hagu (Nizozemska)</w:t>
            </w:r>
            <w:r w:rsidRPr="00EF02ED">
              <w:rPr>
                <w:sz w:val="24"/>
                <w:szCs w:val="24"/>
              </w:rPr>
              <w:t xml:space="preserve"> finalisti će predstaviti svoje ideje predstavnicima gospodarstva, investitora i institucija iz cijele Europe. Finale će se prenositi globalno u </w:t>
            </w:r>
            <w:proofErr w:type="spellStart"/>
            <w:r w:rsidRPr="00EF02ED">
              <w:rPr>
                <w:sz w:val="24"/>
                <w:szCs w:val="24"/>
              </w:rPr>
              <w:t>organiziaciji</w:t>
            </w:r>
            <w:proofErr w:type="spellEnd"/>
            <w:r w:rsidRPr="00EF02ED">
              <w:rPr>
                <w:sz w:val="24"/>
                <w:szCs w:val="24"/>
              </w:rPr>
              <w:t xml:space="preserve"> nizozemskih veleposlanstva i putem medija.</w:t>
            </w:r>
          </w:p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rStyle w:val="Istaknuto"/>
                <w:b/>
                <w:bCs/>
                <w:sz w:val="24"/>
                <w:szCs w:val="24"/>
              </w:rPr>
              <w:t>Nacionalno natjecanje</w:t>
            </w:r>
            <w:r w:rsidRPr="00EF02ED">
              <w:rPr>
                <w:rStyle w:val="Naglaeno"/>
                <w:sz w:val="24"/>
                <w:szCs w:val="24"/>
              </w:rPr>
              <w:t>: u listopadu 2017. godine</w:t>
            </w:r>
            <w:r w:rsidRPr="00EF02ED">
              <w:rPr>
                <w:sz w:val="24"/>
                <w:szCs w:val="24"/>
              </w:rPr>
              <w:t xml:space="preserve">, na temelju ispunjenog obrasca nacionalni žiri odabire najbolje kandidate za predstavljanje ideje </w:t>
            </w:r>
            <w:r w:rsidRPr="00EF02ED">
              <w:rPr>
                <w:b/>
                <w:sz w:val="24"/>
                <w:szCs w:val="24"/>
              </w:rPr>
              <w:t>uživo</w:t>
            </w:r>
            <w:r w:rsidRPr="00EF02ED">
              <w:rPr>
                <w:sz w:val="24"/>
                <w:szCs w:val="24"/>
              </w:rPr>
              <w:t xml:space="preserve">. Osim navedenih kriterija natječaja vezanih za kvalitetu </w:t>
            </w:r>
            <w:r w:rsidRPr="00EF02ED">
              <w:rPr>
                <w:b/>
                <w:sz w:val="24"/>
                <w:szCs w:val="24"/>
              </w:rPr>
              <w:t>same ideje</w:t>
            </w:r>
            <w:r w:rsidRPr="00EF02ED">
              <w:rPr>
                <w:sz w:val="24"/>
                <w:szCs w:val="24"/>
              </w:rPr>
              <w:t xml:space="preserve">, na predstavljanju uživo ocjenjivat će se i </w:t>
            </w:r>
            <w:r w:rsidRPr="00EF02ED">
              <w:rPr>
                <w:b/>
                <w:sz w:val="24"/>
                <w:szCs w:val="24"/>
              </w:rPr>
              <w:t>kvaliteta prezentacije</w:t>
            </w:r>
            <w:r w:rsidRPr="00EF02ED">
              <w:rPr>
                <w:sz w:val="24"/>
                <w:szCs w:val="24"/>
              </w:rPr>
              <w:t xml:space="preserve">, predstavljanje treba trajati </w:t>
            </w:r>
            <w:r w:rsidRPr="00EF02ED">
              <w:rPr>
                <w:b/>
                <w:sz w:val="24"/>
                <w:szCs w:val="24"/>
              </w:rPr>
              <w:t>najduže 5 minuta</w:t>
            </w:r>
            <w:r w:rsidRPr="00EF02ED">
              <w:rPr>
                <w:sz w:val="24"/>
                <w:szCs w:val="24"/>
              </w:rPr>
              <w:t xml:space="preserve"> te mora biti na </w:t>
            </w:r>
            <w:r w:rsidRPr="00EF02ED">
              <w:rPr>
                <w:b/>
                <w:sz w:val="24"/>
                <w:szCs w:val="24"/>
              </w:rPr>
              <w:t>engleskom jeziku</w:t>
            </w:r>
          </w:p>
        </w:tc>
      </w:tr>
      <w:tr w:rsidR="002D33B7" w:rsidTr="007F3985">
        <w:tc>
          <w:tcPr>
            <w:tcW w:w="2943" w:type="dxa"/>
          </w:tcPr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Medijska pokrivenost (prošle godine)</w:t>
            </w:r>
          </w:p>
        </w:tc>
        <w:tc>
          <w:tcPr>
            <w:tcW w:w="10279" w:type="dxa"/>
          </w:tcPr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b/>
                <w:sz w:val="24"/>
                <w:szCs w:val="24"/>
              </w:rPr>
              <w:t>462</w:t>
            </w:r>
            <w:r w:rsidRPr="00EF02ED">
              <w:rPr>
                <w:sz w:val="24"/>
                <w:szCs w:val="24"/>
              </w:rPr>
              <w:t xml:space="preserve"> </w:t>
            </w:r>
            <w:r w:rsidRPr="00EF02ED">
              <w:rPr>
                <w:i/>
                <w:sz w:val="24"/>
                <w:szCs w:val="24"/>
              </w:rPr>
              <w:t>visokih gostiju</w:t>
            </w:r>
            <w:r w:rsidRPr="00EF02ED">
              <w:rPr>
                <w:sz w:val="24"/>
                <w:szCs w:val="24"/>
              </w:rPr>
              <w:t xml:space="preserve"> u dvorani </w:t>
            </w:r>
            <w:proofErr w:type="spellStart"/>
            <w:r w:rsidRPr="00EF02ED">
              <w:rPr>
                <w:sz w:val="24"/>
                <w:szCs w:val="24"/>
              </w:rPr>
              <w:t>Kings</w:t>
            </w:r>
            <w:proofErr w:type="spellEnd"/>
            <w:r w:rsidRPr="00EF02ED">
              <w:rPr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sz w:val="24"/>
                <w:szCs w:val="24"/>
              </w:rPr>
              <w:t>Hall</w:t>
            </w:r>
            <w:proofErr w:type="spellEnd"/>
            <w:r w:rsidRPr="00EF02ED">
              <w:rPr>
                <w:sz w:val="24"/>
                <w:szCs w:val="24"/>
              </w:rPr>
              <w:t xml:space="preserve"> (</w:t>
            </w:r>
            <w:proofErr w:type="spellStart"/>
            <w:r w:rsidRPr="00EF02ED">
              <w:rPr>
                <w:sz w:val="24"/>
                <w:szCs w:val="24"/>
              </w:rPr>
              <w:t>npr</w:t>
            </w:r>
            <w:proofErr w:type="spellEnd"/>
            <w:r w:rsidRPr="00EF02ED">
              <w:rPr>
                <w:sz w:val="24"/>
                <w:szCs w:val="24"/>
              </w:rPr>
              <w:t xml:space="preserve">. Princ </w:t>
            </w:r>
            <w:proofErr w:type="spellStart"/>
            <w:r w:rsidRPr="00EF02ED">
              <w:rPr>
                <w:sz w:val="24"/>
                <w:szCs w:val="24"/>
              </w:rPr>
              <w:t>Constantijn</w:t>
            </w:r>
            <w:proofErr w:type="spellEnd"/>
            <w:r w:rsidRPr="00EF02ED">
              <w:rPr>
                <w:sz w:val="24"/>
                <w:szCs w:val="24"/>
              </w:rPr>
              <w:t xml:space="preserve">, </w:t>
            </w:r>
            <w:proofErr w:type="spellStart"/>
            <w:r w:rsidRPr="00EF02ED">
              <w:rPr>
                <w:sz w:val="24"/>
                <w:szCs w:val="24"/>
              </w:rPr>
              <w:t>Neelie</w:t>
            </w:r>
            <w:proofErr w:type="spellEnd"/>
            <w:r w:rsidRPr="00EF02ED">
              <w:rPr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sz w:val="24"/>
                <w:szCs w:val="24"/>
              </w:rPr>
              <w:t>Kroes</w:t>
            </w:r>
            <w:proofErr w:type="spellEnd"/>
            <w:r w:rsidRPr="00EF02ED">
              <w:rPr>
                <w:sz w:val="24"/>
                <w:szCs w:val="24"/>
              </w:rPr>
              <w:t>, diplomatski predstavnici za MSP, izvršni direktori poduzeća)</w:t>
            </w:r>
          </w:p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b/>
                <w:sz w:val="24"/>
                <w:szCs w:val="24"/>
              </w:rPr>
              <w:t>75</w:t>
            </w:r>
            <w:r w:rsidRPr="00EF02ED">
              <w:rPr>
                <w:sz w:val="24"/>
                <w:szCs w:val="24"/>
              </w:rPr>
              <w:t xml:space="preserve"> </w:t>
            </w:r>
            <w:r w:rsidRPr="00EF02ED">
              <w:rPr>
                <w:i/>
                <w:sz w:val="24"/>
                <w:szCs w:val="24"/>
              </w:rPr>
              <w:t>članaka u tisku</w:t>
            </w:r>
            <w:r w:rsidRPr="00EF02ED">
              <w:rPr>
                <w:sz w:val="24"/>
                <w:szCs w:val="24"/>
              </w:rPr>
              <w:t xml:space="preserve"> (</w:t>
            </w:r>
            <w:proofErr w:type="spellStart"/>
            <w:r w:rsidRPr="00EF02ED">
              <w:rPr>
                <w:sz w:val="24"/>
                <w:szCs w:val="24"/>
              </w:rPr>
              <w:t>npr</w:t>
            </w:r>
            <w:proofErr w:type="spellEnd"/>
            <w:r w:rsidRPr="00EF02ED">
              <w:rPr>
                <w:sz w:val="24"/>
                <w:szCs w:val="24"/>
              </w:rPr>
              <w:t xml:space="preserve">. </w:t>
            </w:r>
            <w:proofErr w:type="spellStart"/>
            <w:r w:rsidRPr="00EF02ED">
              <w:rPr>
                <w:sz w:val="24"/>
                <w:szCs w:val="24"/>
              </w:rPr>
              <w:t>OneWorld</w:t>
            </w:r>
            <w:proofErr w:type="spellEnd"/>
            <w:r w:rsidRPr="00EF02ED">
              <w:rPr>
                <w:sz w:val="24"/>
                <w:szCs w:val="24"/>
              </w:rPr>
              <w:t xml:space="preserve">, RTL Z, AD </w:t>
            </w:r>
            <w:proofErr w:type="spellStart"/>
            <w:r w:rsidRPr="00EF02ED">
              <w:rPr>
                <w:sz w:val="24"/>
                <w:szCs w:val="24"/>
              </w:rPr>
              <w:t>Den</w:t>
            </w:r>
            <w:proofErr w:type="spellEnd"/>
            <w:r w:rsidRPr="00EF02ED">
              <w:rPr>
                <w:sz w:val="24"/>
                <w:szCs w:val="24"/>
              </w:rPr>
              <w:t xml:space="preserve"> Haag, </w:t>
            </w:r>
            <w:proofErr w:type="spellStart"/>
            <w:r w:rsidRPr="00EF02ED">
              <w:rPr>
                <w:sz w:val="24"/>
                <w:szCs w:val="24"/>
              </w:rPr>
              <w:t>Emerce</w:t>
            </w:r>
            <w:proofErr w:type="spellEnd"/>
            <w:r w:rsidRPr="00EF02ED">
              <w:rPr>
                <w:sz w:val="24"/>
                <w:szCs w:val="24"/>
              </w:rPr>
              <w:t xml:space="preserve">, Management </w:t>
            </w:r>
            <w:proofErr w:type="spellStart"/>
            <w:r w:rsidRPr="00EF02ED">
              <w:rPr>
                <w:sz w:val="24"/>
                <w:szCs w:val="24"/>
              </w:rPr>
              <w:t>Scope</w:t>
            </w:r>
            <w:proofErr w:type="spellEnd"/>
            <w:r w:rsidRPr="00EF02ED">
              <w:rPr>
                <w:sz w:val="24"/>
                <w:szCs w:val="24"/>
              </w:rPr>
              <w:t xml:space="preserve">, </w:t>
            </w:r>
            <w:proofErr w:type="spellStart"/>
            <w:r w:rsidRPr="00EF02ED">
              <w:rPr>
                <w:sz w:val="24"/>
                <w:szCs w:val="24"/>
              </w:rPr>
              <w:t>Die</w:t>
            </w:r>
            <w:proofErr w:type="spellEnd"/>
            <w:r w:rsidRPr="00EF02ED">
              <w:rPr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sz w:val="24"/>
                <w:szCs w:val="24"/>
              </w:rPr>
              <w:t>Welt</w:t>
            </w:r>
            <w:proofErr w:type="spellEnd"/>
            <w:r w:rsidRPr="00EF02ED">
              <w:rPr>
                <w:sz w:val="24"/>
                <w:szCs w:val="24"/>
              </w:rPr>
              <w:t xml:space="preserve">, </w:t>
            </w:r>
            <w:proofErr w:type="spellStart"/>
            <w:r w:rsidRPr="00EF02ED">
              <w:rPr>
                <w:sz w:val="24"/>
                <w:szCs w:val="24"/>
              </w:rPr>
              <w:t>Faenza</w:t>
            </w:r>
            <w:proofErr w:type="spellEnd"/>
            <w:r w:rsidRPr="00EF02ED">
              <w:rPr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sz w:val="24"/>
                <w:szCs w:val="24"/>
              </w:rPr>
              <w:t>Notizie</w:t>
            </w:r>
            <w:proofErr w:type="spellEnd"/>
            <w:r w:rsidRPr="00EF02ED">
              <w:rPr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sz w:val="24"/>
                <w:szCs w:val="24"/>
              </w:rPr>
              <w:t>Italy</w:t>
            </w:r>
            <w:proofErr w:type="spellEnd"/>
            <w:r w:rsidRPr="00EF02ED">
              <w:rPr>
                <w:sz w:val="24"/>
                <w:szCs w:val="24"/>
              </w:rPr>
              <w:t>)</w:t>
            </w:r>
          </w:p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b/>
                <w:sz w:val="24"/>
                <w:szCs w:val="24"/>
              </w:rPr>
              <w:t>TV emitiranja</w:t>
            </w:r>
            <w:r w:rsidRPr="00EF02ED">
              <w:rPr>
                <w:sz w:val="24"/>
                <w:szCs w:val="24"/>
              </w:rPr>
              <w:t>: različita izdanja u nizozemskim poslovnim emisijama (RTL Z, BNR, Nacionalna televizija)</w:t>
            </w:r>
          </w:p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Popratna događanja: </w:t>
            </w:r>
            <w:r w:rsidRPr="00EF02ED">
              <w:rPr>
                <w:b/>
                <w:sz w:val="24"/>
                <w:szCs w:val="24"/>
              </w:rPr>
              <w:t>18 inozemnih događanja</w:t>
            </w:r>
            <w:r w:rsidRPr="00EF02ED">
              <w:rPr>
                <w:sz w:val="24"/>
                <w:szCs w:val="24"/>
              </w:rPr>
              <w:t xml:space="preserve"> u suradnji s nizozemskim veleposlanstvima i </w:t>
            </w:r>
            <w:r w:rsidRPr="00EF02ED">
              <w:rPr>
                <w:b/>
                <w:sz w:val="24"/>
                <w:szCs w:val="24"/>
              </w:rPr>
              <w:t>4 događanja</w:t>
            </w:r>
            <w:r w:rsidRPr="00EF02ED">
              <w:rPr>
                <w:sz w:val="24"/>
                <w:szCs w:val="24"/>
              </w:rPr>
              <w:t xml:space="preserve"> u Nizozemskoj. Događanje u sklopu izdanja iz 2016. imalo je svoje govornike i sadržaj se prenosio uživo </w:t>
            </w:r>
            <w:proofErr w:type="spellStart"/>
            <w:r w:rsidRPr="00EF02ED">
              <w:rPr>
                <w:sz w:val="24"/>
                <w:szCs w:val="24"/>
              </w:rPr>
              <w:t>online</w:t>
            </w:r>
            <w:proofErr w:type="spellEnd"/>
            <w:r w:rsidRPr="00EF02ED">
              <w:rPr>
                <w:sz w:val="24"/>
                <w:szCs w:val="24"/>
              </w:rPr>
              <w:t xml:space="preserve">. Vidi </w:t>
            </w:r>
            <w:hyperlink r:id="rId7" w:history="1">
              <w:r w:rsidRPr="00EF02ED">
                <w:rPr>
                  <w:rStyle w:val="Hiperveza"/>
                  <w:sz w:val="24"/>
                  <w:szCs w:val="24"/>
                </w:rPr>
                <w:t>http://tedxbinnenhof.com/viewing-events-row/</w:t>
              </w:r>
            </w:hyperlink>
          </w:p>
          <w:p w:rsidR="002D33B7" w:rsidRPr="00EF02ED" w:rsidRDefault="002D33B7" w:rsidP="007F3985">
            <w:pPr>
              <w:rPr>
                <w:sz w:val="24"/>
                <w:szCs w:val="24"/>
              </w:rPr>
            </w:pPr>
            <w:proofErr w:type="spellStart"/>
            <w:r w:rsidRPr="00EF02ED">
              <w:rPr>
                <w:b/>
                <w:sz w:val="24"/>
                <w:szCs w:val="24"/>
              </w:rPr>
              <w:t>TEDx</w:t>
            </w:r>
            <w:proofErr w:type="spellEnd"/>
            <w:r w:rsidRPr="00EF02ED">
              <w:rPr>
                <w:b/>
                <w:sz w:val="24"/>
                <w:szCs w:val="24"/>
              </w:rPr>
              <w:t xml:space="preserve"> </w:t>
            </w:r>
            <w:r w:rsidRPr="00EF02ED">
              <w:rPr>
                <w:sz w:val="24"/>
                <w:szCs w:val="24"/>
              </w:rPr>
              <w:t xml:space="preserve">predstavljanja su bila pregledana </w:t>
            </w:r>
            <w:r w:rsidRPr="00EF02ED">
              <w:rPr>
                <w:b/>
                <w:sz w:val="24"/>
                <w:szCs w:val="24"/>
              </w:rPr>
              <w:t>10.500</w:t>
            </w:r>
            <w:r w:rsidRPr="00EF02ED">
              <w:rPr>
                <w:sz w:val="24"/>
                <w:szCs w:val="24"/>
              </w:rPr>
              <w:t xml:space="preserve"> puta u prvih </w:t>
            </w:r>
            <w:r w:rsidRPr="00EF02ED">
              <w:rPr>
                <w:b/>
                <w:sz w:val="24"/>
                <w:szCs w:val="24"/>
              </w:rPr>
              <w:t>10 mjeseci</w:t>
            </w:r>
            <w:r w:rsidRPr="00EF02ED">
              <w:rPr>
                <w:sz w:val="24"/>
                <w:szCs w:val="24"/>
              </w:rPr>
              <w:t>.</w:t>
            </w:r>
          </w:p>
        </w:tc>
      </w:tr>
      <w:tr w:rsidR="002D33B7" w:rsidTr="007F3985">
        <w:tc>
          <w:tcPr>
            <w:tcW w:w="2943" w:type="dxa"/>
          </w:tcPr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Poveznica za više informacija i </w:t>
            </w:r>
            <w:r>
              <w:rPr>
                <w:sz w:val="24"/>
                <w:szCs w:val="24"/>
              </w:rPr>
              <w:t>natjecateljsku</w:t>
            </w:r>
            <w:r w:rsidRPr="00EF02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prijavu</w:t>
            </w:r>
          </w:p>
        </w:tc>
        <w:tc>
          <w:tcPr>
            <w:tcW w:w="10279" w:type="dxa"/>
          </w:tcPr>
          <w:p w:rsidR="002D33B7" w:rsidRPr="00EF02ED" w:rsidRDefault="00817129" w:rsidP="007F3985">
            <w:pPr>
              <w:rPr>
                <w:sz w:val="24"/>
                <w:szCs w:val="24"/>
              </w:rPr>
            </w:pPr>
            <w:hyperlink r:id="rId8" w:history="1">
              <w:r w:rsidR="002D33B7" w:rsidRPr="00EF02ED">
                <w:rPr>
                  <w:rStyle w:val="Hiperveza"/>
                  <w:sz w:val="24"/>
                  <w:szCs w:val="24"/>
                </w:rPr>
                <w:t>http://www.mingo.hr/page/drugo-izdanje-natjecanja-ideje-iz-europe-ideas-from-europe</w:t>
              </w:r>
            </w:hyperlink>
          </w:p>
          <w:p w:rsidR="002D33B7" w:rsidRPr="00EF02ED" w:rsidRDefault="002D33B7" w:rsidP="007F3985">
            <w:pPr>
              <w:rPr>
                <w:sz w:val="24"/>
                <w:szCs w:val="24"/>
              </w:rPr>
            </w:pPr>
            <w:proofErr w:type="spellStart"/>
            <w:r w:rsidRPr="00EF02ED">
              <w:rPr>
                <w:sz w:val="24"/>
                <w:szCs w:val="24"/>
              </w:rPr>
              <w:t>TEDxBinnenhof</w:t>
            </w:r>
            <w:proofErr w:type="spellEnd"/>
            <w:r w:rsidRPr="00EF02ED">
              <w:rPr>
                <w:sz w:val="24"/>
                <w:szCs w:val="24"/>
              </w:rPr>
              <w:t xml:space="preserve"> se nalazi na:  </w:t>
            </w:r>
            <w:proofErr w:type="spellStart"/>
            <w:r w:rsidR="00817129" w:rsidRPr="00EF02ED">
              <w:rPr>
                <w:sz w:val="24"/>
                <w:szCs w:val="24"/>
              </w:rPr>
              <w:fldChar w:fldCharType="begin"/>
            </w:r>
            <w:r w:rsidRPr="00EF02ED">
              <w:rPr>
                <w:sz w:val="24"/>
                <w:szCs w:val="24"/>
              </w:rPr>
              <w:instrText xml:space="preserve"> HYPERLINK "https://www.facebook.com/TEDxBinnenhof/" </w:instrText>
            </w:r>
            <w:r w:rsidR="00817129" w:rsidRPr="00EF02ED">
              <w:rPr>
                <w:sz w:val="24"/>
                <w:szCs w:val="24"/>
              </w:rPr>
              <w:fldChar w:fldCharType="separate"/>
            </w:r>
            <w:r w:rsidRPr="00EF02ED">
              <w:rPr>
                <w:rStyle w:val="Hiperveza"/>
                <w:sz w:val="24"/>
                <w:szCs w:val="24"/>
              </w:rPr>
              <w:t>Facebook</w:t>
            </w:r>
            <w:proofErr w:type="spellEnd"/>
            <w:r w:rsidR="00817129" w:rsidRPr="00EF02ED">
              <w:rPr>
                <w:sz w:val="24"/>
                <w:szCs w:val="24"/>
              </w:rPr>
              <w:fldChar w:fldCharType="end"/>
            </w:r>
            <w:r w:rsidRPr="00EF02ED">
              <w:rPr>
                <w:sz w:val="24"/>
                <w:szCs w:val="24"/>
              </w:rPr>
              <w:t xml:space="preserve">, </w:t>
            </w:r>
            <w:hyperlink r:id="rId9" w:history="1">
              <w:proofErr w:type="spellStart"/>
              <w:r w:rsidRPr="00EF02ED">
                <w:rPr>
                  <w:rStyle w:val="Hiperveza"/>
                  <w:sz w:val="24"/>
                  <w:szCs w:val="24"/>
                </w:rPr>
                <w:t>Twitter</w:t>
              </w:r>
              <w:proofErr w:type="spellEnd"/>
            </w:hyperlink>
            <w:r w:rsidRPr="00EF02ED">
              <w:rPr>
                <w:sz w:val="24"/>
                <w:szCs w:val="24"/>
              </w:rPr>
              <w:t xml:space="preserve">, </w:t>
            </w:r>
            <w:hyperlink r:id="rId10" w:history="1">
              <w:proofErr w:type="spellStart"/>
              <w:r w:rsidRPr="00EF02ED">
                <w:rPr>
                  <w:rStyle w:val="Hiperveza"/>
                  <w:sz w:val="24"/>
                  <w:szCs w:val="24"/>
                </w:rPr>
                <w:t>Flickr</w:t>
              </w:r>
              <w:proofErr w:type="spellEnd"/>
            </w:hyperlink>
            <w:r w:rsidRPr="00EF02ED">
              <w:rPr>
                <w:sz w:val="24"/>
                <w:szCs w:val="24"/>
              </w:rPr>
              <w:t xml:space="preserve"> i </w:t>
            </w:r>
            <w:hyperlink r:id="rId11" w:history="1">
              <w:proofErr w:type="spellStart"/>
              <w:r w:rsidRPr="00EF02ED">
                <w:rPr>
                  <w:rStyle w:val="Hiperveza"/>
                  <w:sz w:val="24"/>
                  <w:szCs w:val="24"/>
                </w:rPr>
                <w:t>YouTube</w:t>
              </w:r>
              <w:proofErr w:type="spellEnd"/>
            </w:hyperlink>
          </w:p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„Ideje iz Europe“ se nalazi na: </w:t>
            </w:r>
            <w:hyperlink r:id="rId12" w:history="1">
              <w:proofErr w:type="spellStart"/>
              <w:r w:rsidRPr="00EF02ED">
                <w:rPr>
                  <w:rStyle w:val="Hiperveza"/>
                  <w:sz w:val="24"/>
                  <w:szCs w:val="24"/>
                </w:rPr>
                <w:t>Facebook</w:t>
              </w:r>
              <w:proofErr w:type="spellEnd"/>
            </w:hyperlink>
            <w:r w:rsidRPr="00EF02ED">
              <w:rPr>
                <w:sz w:val="24"/>
                <w:szCs w:val="24"/>
              </w:rPr>
              <w:t xml:space="preserve">, </w:t>
            </w:r>
            <w:hyperlink r:id="rId13" w:history="1">
              <w:proofErr w:type="spellStart"/>
              <w:r w:rsidRPr="00EF02ED">
                <w:rPr>
                  <w:rStyle w:val="Hiperveza"/>
                  <w:sz w:val="24"/>
                  <w:szCs w:val="24"/>
                </w:rPr>
                <w:t>Twitter</w:t>
              </w:r>
              <w:proofErr w:type="spellEnd"/>
            </w:hyperlink>
            <w:r w:rsidRPr="00EF02ED">
              <w:rPr>
                <w:sz w:val="24"/>
                <w:szCs w:val="24"/>
              </w:rPr>
              <w:t xml:space="preserve"> i </w:t>
            </w:r>
            <w:hyperlink r:id="rId14" w:history="1">
              <w:proofErr w:type="spellStart"/>
              <w:r w:rsidRPr="00EF02ED">
                <w:rPr>
                  <w:rStyle w:val="Hiperveza"/>
                  <w:sz w:val="24"/>
                  <w:szCs w:val="24"/>
                </w:rPr>
                <w:t>Vimeo</w:t>
              </w:r>
              <w:proofErr w:type="spellEnd"/>
            </w:hyperlink>
          </w:p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EU </w:t>
            </w:r>
            <w:hyperlink r:id="rId15" w:history="1">
              <w:r w:rsidRPr="00EF02ED">
                <w:rPr>
                  <w:rStyle w:val="Hiperveza"/>
                  <w:sz w:val="24"/>
                  <w:szCs w:val="24"/>
                </w:rPr>
                <w:t xml:space="preserve">SME </w:t>
              </w:r>
              <w:proofErr w:type="spellStart"/>
              <w:r w:rsidRPr="00EF02ED">
                <w:rPr>
                  <w:rStyle w:val="Hiperveza"/>
                  <w:sz w:val="24"/>
                  <w:szCs w:val="24"/>
                </w:rPr>
                <w:t>Envoys</w:t>
              </w:r>
              <w:proofErr w:type="spellEnd"/>
            </w:hyperlink>
          </w:p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>Promocija poduzetništva –</w:t>
            </w:r>
            <w:proofErr w:type="spellStart"/>
            <w:r w:rsidR="00817129" w:rsidRPr="00EF02ED">
              <w:rPr>
                <w:sz w:val="24"/>
                <w:szCs w:val="24"/>
              </w:rPr>
              <w:fldChar w:fldCharType="begin"/>
            </w:r>
            <w:r w:rsidRPr="00EF02ED">
              <w:rPr>
                <w:sz w:val="24"/>
                <w:szCs w:val="24"/>
              </w:rPr>
              <w:instrText xml:space="preserve"> HYPERLINK "https://www.facebook.com/PromotingEnterprise" </w:instrText>
            </w:r>
            <w:r w:rsidR="00817129" w:rsidRPr="00EF02ED">
              <w:rPr>
                <w:sz w:val="24"/>
                <w:szCs w:val="24"/>
              </w:rPr>
              <w:fldChar w:fldCharType="separate"/>
            </w:r>
            <w:r w:rsidRPr="00EF02ED">
              <w:rPr>
                <w:rStyle w:val="Hiperveza"/>
                <w:sz w:val="24"/>
                <w:szCs w:val="24"/>
              </w:rPr>
              <w:t>Promoting</w:t>
            </w:r>
            <w:proofErr w:type="spellEnd"/>
            <w:r w:rsidRPr="00EF02ED">
              <w:rPr>
                <w:rStyle w:val="Hiperveza"/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rStyle w:val="Hiperveza"/>
                <w:sz w:val="24"/>
                <w:szCs w:val="24"/>
              </w:rPr>
              <w:t>Entreprise</w:t>
            </w:r>
            <w:proofErr w:type="spellEnd"/>
            <w:r w:rsidRPr="00EF02ED">
              <w:rPr>
                <w:rStyle w:val="Hiperveza"/>
                <w:sz w:val="24"/>
                <w:szCs w:val="24"/>
              </w:rPr>
              <w:t xml:space="preserve"> </w:t>
            </w:r>
            <w:proofErr w:type="spellStart"/>
            <w:r w:rsidRPr="00EF02ED">
              <w:rPr>
                <w:rStyle w:val="Hiperveza"/>
                <w:sz w:val="24"/>
                <w:szCs w:val="24"/>
              </w:rPr>
              <w:t>Facebook</w:t>
            </w:r>
            <w:proofErr w:type="spellEnd"/>
            <w:r w:rsidR="00817129" w:rsidRPr="00EF02ED">
              <w:rPr>
                <w:sz w:val="24"/>
                <w:szCs w:val="24"/>
              </w:rPr>
              <w:fldChar w:fldCharType="end"/>
            </w:r>
            <w:r w:rsidRPr="00EF02ED">
              <w:rPr>
                <w:rStyle w:val="Istaknuto"/>
                <w:sz w:val="24"/>
                <w:szCs w:val="24"/>
              </w:rPr>
              <w:t>@EEPA_</w:t>
            </w:r>
            <w:proofErr w:type="spellStart"/>
            <w:r w:rsidRPr="00EF02ED">
              <w:rPr>
                <w:rStyle w:val="Istaknuto"/>
                <w:sz w:val="24"/>
                <w:szCs w:val="24"/>
              </w:rPr>
              <w:t>en</w:t>
            </w:r>
            <w:proofErr w:type="spellEnd"/>
            <w:r w:rsidRPr="00EF02ED">
              <w:rPr>
                <w:rStyle w:val="Istaknuto"/>
                <w:sz w:val="24"/>
                <w:szCs w:val="24"/>
              </w:rPr>
              <w:t xml:space="preserve"> </w:t>
            </w:r>
            <w:r w:rsidRPr="00EF02ED">
              <w:rPr>
                <w:sz w:val="24"/>
                <w:szCs w:val="24"/>
              </w:rPr>
              <w:t>– EK kanal na društvenim mrežama za unaprjeđenje politika poticanja malog gospodarstva</w:t>
            </w:r>
          </w:p>
          <w:p w:rsidR="002D33B7" w:rsidRPr="00EF02ED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Nacionalno natjecanje: </w:t>
            </w:r>
            <w:hyperlink r:id="rId16" w:history="1">
              <w:r w:rsidRPr="00EF02ED">
                <w:rPr>
                  <w:rStyle w:val="Hiperveza"/>
                  <w:sz w:val="24"/>
                  <w:szCs w:val="24"/>
                </w:rPr>
                <w:t>bruno.radojica@mingo.hr</w:t>
              </w:r>
            </w:hyperlink>
            <w:r w:rsidRPr="00EF02ED">
              <w:rPr>
                <w:sz w:val="24"/>
                <w:szCs w:val="24"/>
              </w:rPr>
              <w:t xml:space="preserve">i </w:t>
            </w:r>
            <w:hyperlink r:id="rId17" w:history="1">
              <w:r w:rsidRPr="00EF02ED">
                <w:rPr>
                  <w:rStyle w:val="Hiperveza"/>
                  <w:sz w:val="24"/>
                  <w:szCs w:val="24"/>
                </w:rPr>
                <w:t>katarina.jaksic-brcko@mingo.hr</w:t>
              </w:r>
            </w:hyperlink>
          </w:p>
          <w:p w:rsidR="002D33B7" w:rsidRDefault="002D33B7" w:rsidP="007F3985">
            <w:pPr>
              <w:rPr>
                <w:sz w:val="24"/>
                <w:szCs w:val="24"/>
              </w:rPr>
            </w:pPr>
            <w:r w:rsidRPr="00EF02ED">
              <w:rPr>
                <w:sz w:val="24"/>
                <w:szCs w:val="24"/>
              </w:rPr>
              <w:t xml:space="preserve">Europsko natjecanje: </w:t>
            </w:r>
            <w:hyperlink r:id="rId18" w:history="1">
              <w:r w:rsidRPr="00EF02ED">
                <w:rPr>
                  <w:rStyle w:val="Hiperveza"/>
                  <w:sz w:val="24"/>
                  <w:szCs w:val="24"/>
                </w:rPr>
                <w:t>https://ideasfrom.eu/</w:t>
              </w:r>
            </w:hyperlink>
          </w:p>
          <w:p w:rsidR="002D33B7" w:rsidRPr="00EF02ED" w:rsidRDefault="00817129" w:rsidP="007F3985">
            <w:pPr>
              <w:rPr>
                <w:sz w:val="24"/>
                <w:szCs w:val="24"/>
              </w:rPr>
            </w:pPr>
            <w:hyperlink r:id="rId19" w:history="1">
              <w:r w:rsidR="002D33B7">
                <w:rPr>
                  <w:rStyle w:val="Naglaeno"/>
                  <w:color w:val="0000FF"/>
                  <w:u w:val="single"/>
                </w:rPr>
                <w:t>Ovdje se prijavite na nacionalno natjecanje za „Ideje iz Europe“.</w:t>
              </w:r>
            </w:hyperlink>
          </w:p>
        </w:tc>
      </w:tr>
    </w:tbl>
    <w:p w:rsidR="00E95AAD" w:rsidRDefault="00E95AAD">
      <w:pPr>
        <w:rPr>
          <w:rFonts w:ascii="Calibri" w:hAnsi="Calibri" w:cs="Calibri"/>
        </w:rPr>
      </w:pPr>
    </w:p>
    <w:p w:rsidR="00DC2738" w:rsidRDefault="00DC2738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943"/>
        <w:gridCol w:w="10279"/>
      </w:tblGrid>
      <w:tr w:rsidR="00DC2738" w:rsidTr="00DC2738">
        <w:tc>
          <w:tcPr>
            <w:tcW w:w="13222" w:type="dxa"/>
            <w:gridSpan w:val="2"/>
          </w:tcPr>
          <w:p w:rsidR="00DC2738" w:rsidRPr="000E14DC" w:rsidRDefault="00DC2738" w:rsidP="00F43CA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E14DC">
              <w:rPr>
                <w:rFonts w:ascii="Calibri" w:hAnsi="Calibri" w:cs="Calibri"/>
                <w:b/>
                <w:sz w:val="28"/>
                <w:szCs w:val="28"/>
              </w:rPr>
              <w:t xml:space="preserve">Povećanje razvoja novih proizvoda i usluga koji proizlaze iz aktivnosti istraživanja i razvoja </w:t>
            </w:r>
          </w:p>
        </w:tc>
      </w:tr>
      <w:tr w:rsidR="000E14DC" w:rsidTr="002843AF">
        <w:tc>
          <w:tcPr>
            <w:tcW w:w="2943" w:type="dxa"/>
          </w:tcPr>
          <w:p w:rsidR="000E14DC" w:rsidRPr="0054270F" w:rsidRDefault="000E14DC" w:rsidP="000E14D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279" w:type="dxa"/>
          </w:tcPr>
          <w:p w:rsidR="000E14DC" w:rsidRPr="0054270F" w:rsidRDefault="000E14DC" w:rsidP="000E14D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0E14DC" w:rsidTr="002843AF">
        <w:tc>
          <w:tcPr>
            <w:tcW w:w="2943" w:type="dxa"/>
          </w:tcPr>
          <w:p w:rsidR="000E14DC" w:rsidRPr="0054270F" w:rsidRDefault="000E14DC" w:rsidP="000E14D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279" w:type="dxa"/>
          </w:tcPr>
          <w:p w:rsidR="000E14DC" w:rsidRDefault="000E14DC" w:rsidP="000E14DC">
            <w:pPr>
              <w:rPr>
                <w:rFonts w:ascii="Calibri" w:hAnsi="Calibri" w:cs="Calibri"/>
              </w:rPr>
            </w:pPr>
            <w:r w:rsidRPr="000E14DC">
              <w:rPr>
                <w:rFonts w:ascii="Calibri" w:hAnsi="Calibri" w:cs="Calibri"/>
              </w:rPr>
              <w:t>Poduzetništvo</w:t>
            </w:r>
          </w:p>
        </w:tc>
      </w:tr>
      <w:tr w:rsidR="000E14DC" w:rsidTr="002843AF">
        <w:tc>
          <w:tcPr>
            <w:tcW w:w="2943" w:type="dxa"/>
          </w:tcPr>
          <w:p w:rsidR="000E14DC" w:rsidRPr="0054270F" w:rsidRDefault="000E14DC" w:rsidP="000E14D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279" w:type="dxa"/>
          </w:tcPr>
          <w:p w:rsidR="000E14DC" w:rsidRPr="000E14DC" w:rsidRDefault="000E14DC" w:rsidP="000E14DC">
            <w:pPr>
              <w:rPr>
                <w:rFonts w:ascii="Calibri" w:hAnsi="Calibri" w:cs="Calibri"/>
                <w:b/>
                <w:color w:val="C00000"/>
              </w:rPr>
            </w:pPr>
            <w:r w:rsidRPr="000E14DC">
              <w:rPr>
                <w:rFonts w:ascii="Calibri" w:hAnsi="Calibri" w:cs="Calibri"/>
                <w:b/>
                <w:color w:val="C00000"/>
              </w:rPr>
              <w:t>III. Kvartal 2015. i IV. kvartal 2017.</w:t>
            </w:r>
          </w:p>
        </w:tc>
      </w:tr>
      <w:tr w:rsidR="000E14DC" w:rsidTr="002843AF">
        <w:tc>
          <w:tcPr>
            <w:tcW w:w="2943" w:type="dxa"/>
          </w:tcPr>
          <w:p w:rsidR="000E14DC" w:rsidRPr="0054270F" w:rsidRDefault="000E14DC" w:rsidP="000E14DC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279" w:type="dxa"/>
          </w:tcPr>
          <w:p w:rsidR="000E14DC" w:rsidRPr="000E14DC" w:rsidRDefault="000E14DC" w:rsidP="000E14DC">
            <w:pPr>
              <w:rPr>
                <w:rFonts w:ascii="Calibri" w:hAnsi="Calibri" w:cs="Calibri"/>
                <w:b/>
              </w:rPr>
            </w:pPr>
            <w:r w:rsidRPr="000E14DC">
              <w:rPr>
                <w:rFonts w:ascii="Calibri" w:hAnsi="Calibri" w:cs="Calibri"/>
                <w:b/>
              </w:rPr>
              <w:t>Mikro, mala, srednja i velika poduzeća</w:t>
            </w:r>
          </w:p>
        </w:tc>
      </w:tr>
      <w:tr w:rsidR="000E14DC" w:rsidTr="002843AF">
        <w:tc>
          <w:tcPr>
            <w:tcW w:w="2943" w:type="dxa"/>
          </w:tcPr>
          <w:p w:rsidR="000E14DC" w:rsidRDefault="000E14DC" w:rsidP="000E14DC">
            <w:pPr>
              <w:rPr>
                <w:rFonts w:ascii="Calibri" w:hAnsi="Calibri" w:cs="Calibri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279" w:type="dxa"/>
          </w:tcPr>
          <w:p w:rsidR="000E14DC" w:rsidRPr="000E14DC" w:rsidRDefault="000E14DC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A) </w:t>
            </w:r>
            <w:r w:rsidRPr="009B0C52">
              <w:rPr>
                <w:rFonts w:ascii="Calibri" w:hAnsi="Calibri" w:cs="Calibri"/>
                <w:b/>
              </w:rPr>
              <w:t>Promicanje poslovnih ulaganja u inovacijama i istraživanjima te razvoj veza i sinergija između poduzeća, IR centara i visokog obrazovanja</w:t>
            </w:r>
            <w:r w:rsidRPr="000E14DC">
              <w:rPr>
                <w:rFonts w:ascii="Calibri" w:hAnsi="Calibri" w:cs="Calibri"/>
              </w:rPr>
              <w:t xml:space="preserve">, </w:t>
            </w:r>
            <w:r w:rsidRPr="009B0C52">
              <w:rPr>
                <w:rFonts w:ascii="Calibri" w:hAnsi="Calibri" w:cs="Calibri"/>
                <w:i/>
              </w:rPr>
              <w:t xml:space="preserve">posebno razvoja proizvoda i usluga, tehnološko povezivanje, socijalna inovacija, ekološka inovacija, usluge javnog servisa, zahtjevi za poticajima, umrežavanje, </w:t>
            </w:r>
            <w:proofErr w:type="spellStart"/>
            <w:r w:rsidRPr="009B0C52">
              <w:rPr>
                <w:rFonts w:ascii="Calibri" w:hAnsi="Calibri" w:cs="Calibri"/>
                <w:i/>
              </w:rPr>
              <w:t>klasteri</w:t>
            </w:r>
            <w:proofErr w:type="spellEnd"/>
            <w:r w:rsidRPr="009B0C52">
              <w:rPr>
                <w:rFonts w:ascii="Calibri" w:hAnsi="Calibri" w:cs="Calibri"/>
                <w:i/>
              </w:rPr>
              <w:t xml:space="preserve"> i otvorena inovacija kroz pametnu specijalizaciju, tehnološko jačanje i primijenjeno istraživanje, pilot linije, pred proizvodna provjera valjanosti, napredne proizvodne m</w:t>
            </w:r>
            <w:r w:rsidR="009B0C52" w:rsidRPr="009B0C52">
              <w:rPr>
                <w:rFonts w:ascii="Calibri" w:hAnsi="Calibri" w:cs="Calibri"/>
                <w:i/>
              </w:rPr>
              <w:t>ogućnosti i početne proizvodnje</w:t>
            </w:r>
          </w:p>
          <w:p w:rsidR="000E14DC" w:rsidRDefault="009B0C52" w:rsidP="000E14DC">
            <w:pPr>
              <w:rPr>
                <w:rFonts w:ascii="Calibri" w:hAnsi="Calibri" w:cs="Calibri"/>
                <w:b/>
                <w:bCs/>
              </w:rPr>
            </w:pPr>
            <w:r w:rsidRPr="009B0C52">
              <w:rPr>
                <w:rFonts w:ascii="Calibri" w:hAnsi="Calibri" w:cs="Calibri"/>
                <w:bCs/>
              </w:rPr>
              <w:t xml:space="preserve">B)1. </w:t>
            </w:r>
            <w:r w:rsidR="000E14DC" w:rsidRPr="009B0C52">
              <w:rPr>
                <w:rFonts w:ascii="Calibri" w:hAnsi="Calibri" w:cs="Calibri"/>
                <w:b/>
                <w:bCs/>
              </w:rPr>
              <w:t>Povećani razvoj novih proizvoda i usluga</w:t>
            </w:r>
            <w:r w:rsidR="000E14DC" w:rsidRPr="009B0C52">
              <w:rPr>
                <w:rFonts w:ascii="Calibri" w:hAnsi="Calibri" w:cs="Calibri"/>
                <w:bCs/>
              </w:rPr>
              <w:t xml:space="preserve"> koji proizlaze iz aktivnosti </w:t>
            </w:r>
            <w:r w:rsidR="000E14DC" w:rsidRPr="009B0C52">
              <w:rPr>
                <w:rFonts w:ascii="Calibri" w:hAnsi="Calibri" w:cs="Calibri"/>
                <w:bCs/>
                <w:i/>
              </w:rPr>
              <w:t>istraživanja i razvoja</w:t>
            </w:r>
            <w:r w:rsidRPr="009B0C52">
              <w:rPr>
                <w:rFonts w:ascii="Calibri" w:hAnsi="Calibri" w:cs="Calibri"/>
                <w:bCs/>
              </w:rPr>
              <w:t>–</w:t>
            </w:r>
            <w:r w:rsidRPr="009B0C52">
              <w:rPr>
                <w:rFonts w:ascii="Calibri" w:hAnsi="Calibri" w:cs="Calibri"/>
                <w:b/>
                <w:bCs/>
                <w:lang w:val="en-US"/>
              </w:rPr>
              <w:t xml:space="preserve">2 </w:t>
            </w:r>
            <w:proofErr w:type="spellStart"/>
            <w:r w:rsidRPr="009B0C52">
              <w:rPr>
                <w:rFonts w:ascii="Calibri" w:hAnsi="Calibri" w:cs="Calibri"/>
                <w:b/>
                <w:bCs/>
              </w:rPr>
              <w:t>shem</w:t>
            </w:r>
            <w:proofErr w:type="spellEnd"/>
            <w:r w:rsidRPr="009B0C52">
              <w:rPr>
                <w:rFonts w:ascii="Calibri" w:hAnsi="Calibri" w:cs="Calibri"/>
                <w:b/>
                <w:bCs/>
                <w:lang w:val="en-US"/>
              </w:rPr>
              <w:t>e</w:t>
            </w:r>
            <w:r w:rsidRPr="009B0C52">
              <w:rPr>
                <w:rFonts w:ascii="Calibri" w:hAnsi="Calibri" w:cs="Calibri"/>
                <w:b/>
                <w:bCs/>
              </w:rPr>
              <w:t xml:space="preserve"> za dodjelu bespovratnih sredstava</w:t>
            </w:r>
          </w:p>
          <w:p w:rsidR="000E14DC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C) </w:t>
            </w:r>
            <w:r w:rsidR="000E14DC" w:rsidRPr="000E14DC">
              <w:rPr>
                <w:rFonts w:ascii="Calibri" w:hAnsi="Calibri" w:cs="Calibri"/>
              </w:rPr>
              <w:t xml:space="preserve">Jačanje djelatnosti </w:t>
            </w:r>
            <w:r w:rsidR="000E14DC" w:rsidRPr="009B0C52">
              <w:rPr>
                <w:rFonts w:ascii="Calibri" w:hAnsi="Calibri" w:cs="Calibri"/>
                <w:i/>
              </w:rPr>
              <w:t>istraživanja, razvoja i inovacija poslovnog sektora</w:t>
            </w:r>
            <w:r w:rsidR="000E14DC" w:rsidRPr="000E14DC">
              <w:rPr>
                <w:rFonts w:ascii="Calibri" w:hAnsi="Calibri" w:cs="Calibri"/>
              </w:rPr>
              <w:t xml:space="preserve"> kroz stvaranje </w:t>
            </w:r>
            <w:r w:rsidR="000E14DC" w:rsidRPr="009B0C52">
              <w:rPr>
                <w:rFonts w:ascii="Calibri" w:hAnsi="Calibri" w:cs="Calibri"/>
                <w:b/>
              </w:rPr>
              <w:t>povoljnog inovacijskog okruženja</w:t>
            </w:r>
          </w:p>
          <w:p w:rsidR="000E14DC" w:rsidRDefault="009B0C52" w:rsidP="000E14DC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D) </w:t>
            </w:r>
            <w:r w:rsidR="000E14DC" w:rsidRPr="000E14DC">
              <w:rPr>
                <w:rFonts w:ascii="Calibri" w:hAnsi="Calibri" w:cs="Calibri"/>
                <w:lang w:val="pl-PL"/>
              </w:rPr>
              <w:t xml:space="preserve">Nacionalni projekt za </w:t>
            </w:r>
            <w:r w:rsidR="000E14DC" w:rsidRPr="009B0C52">
              <w:rPr>
                <w:rFonts w:ascii="Calibri" w:hAnsi="Calibri" w:cs="Calibri"/>
                <w:b/>
                <w:lang w:val="pl-PL"/>
              </w:rPr>
              <w:t>podršku inicijativa klastera konkurentnosti</w:t>
            </w:r>
          </w:p>
          <w:p w:rsidR="000E14DC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E) </w:t>
            </w:r>
            <w:r w:rsidR="000E14DC" w:rsidRPr="000E14DC">
              <w:rPr>
                <w:rFonts w:ascii="Calibri" w:hAnsi="Calibri" w:cs="Calibri"/>
              </w:rPr>
              <w:t xml:space="preserve">Nacionalni projekt za podršku uspostavi </w:t>
            </w:r>
            <w:r w:rsidR="000E14DC" w:rsidRPr="009B0C52">
              <w:rPr>
                <w:rFonts w:ascii="Calibri" w:hAnsi="Calibri" w:cs="Calibri"/>
                <w:b/>
              </w:rPr>
              <w:t>Inovacijske mreže za industriju i tematskih inovacijskih platformi</w:t>
            </w:r>
          </w:p>
          <w:p w:rsidR="000E14DC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F) </w:t>
            </w:r>
            <w:r w:rsidR="000E14DC" w:rsidRPr="009B0C52">
              <w:rPr>
                <w:rFonts w:ascii="Calibri" w:hAnsi="Calibri" w:cs="Calibri"/>
                <w:b/>
              </w:rPr>
              <w:t>Podrška razvoju centara kompetencija</w:t>
            </w:r>
          </w:p>
        </w:tc>
      </w:tr>
      <w:tr w:rsidR="000E14DC" w:rsidTr="002843AF">
        <w:tc>
          <w:tcPr>
            <w:tcW w:w="2943" w:type="dxa"/>
          </w:tcPr>
          <w:p w:rsidR="000E14DC" w:rsidRDefault="009B0C52" w:rsidP="000E14DC">
            <w:pPr>
              <w:rPr>
                <w:rFonts w:ascii="Calibri" w:hAnsi="Calibri" w:cs="Calibri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Prihvatljive aktivnosti</w:t>
            </w:r>
            <w:r>
              <w:rPr>
                <w:rFonts w:ascii="Calibri" w:hAnsi="Calibri" w:cs="Calibri"/>
                <w:sz w:val="24"/>
                <w:szCs w:val="24"/>
              </w:rPr>
              <w:t>/ troškovi</w:t>
            </w:r>
          </w:p>
        </w:tc>
        <w:tc>
          <w:tcPr>
            <w:tcW w:w="10279" w:type="dxa"/>
          </w:tcPr>
          <w:p w:rsidR="000E14DC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P</w:t>
            </w:r>
            <w:r w:rsidRPr="009B0C52">
              <w:rPr>
                <w:rFonts w:ascii="Calibri" w:hAnsi="Calibri" w:cs="Calibri"/>
              </w:rPr>
              <w:t>otpora za projekte istraživanja i razvoja</w:t>
            </w:r>
            <w:r>
              <w:rPr>
                <w:rFonts w:ascii="Calibri" w:hAnsi="Calibri" w:cs="Calibri"/>
              </w:rPr>
              <w:t xml:space="preserve">: A) </w:t>
            </w:r>
            <w:r w:rsidRPr="009B0C52">
              <w:rPr>
                <w:rFonts w:ascii="Calibri" w:hAnsi="Calibri" w:cs="Calibri"/>
                <w:b/>
                <w:bCs/>
              </w:rPr>
              <w:t xml:space="preserve">troškovi osoblja: </w:t>
            </w:r>
            <w:r w:rsidRPr="009B0C52">
              <w:rPr>
                <w:rFonts w:ascii="Calibri" w:hAnsi="Calibri" w:cs="Calibri"/>
              </w:rPr>
              <w:t>istraživača, tehničara i ostalog pomoćnog osoblja zaposlenog na istraživačkom projektu</w:t>
            </w:r>
          </w:p>
          <w:p w:rsidR="009B0C52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B) </w:t>
            </w:r>
            <w:r w:rsidRPr="009B0C52">
              <w:rPr>
                <w:rFonts w:ascii="Calibri" w:hAnsi="Calibri" w:cs="Calibri"/>
              </w:rPr>
              <w:t xml:space="preserve">troškovi </w:t>
            </w:r>
            <w:r w:rsidRPr="009B0C52">
              <w:rPr>
                <w:rFonts w:ascii="Calibri" w:hAnsi="Calibri" w:cs="Calibri"/>
                <w:b/>
                <w:bCs/>
              </w:rPr>
              <w:t>instrumenata i opreme</w:t>
            </w:r>
            <w:r w:rsidRPr="009B0C52">
              <w:rPr>
                <w:rFonts w:ascii="Calibri" w:hAnsi="Calibri" w:cs="Calibri"/>
              </w:rPr>
              <w:t xml:space="preserve">, u opsegu i u razdoblju u kojem se upotrebljavaju za projekt. Ako se ti instrumenti i oprema ne upotrebljavaju za projekt tijekom čitavog njihova vijeka trajanja, prihvatljivim troškovima smatraju se, u skladu s općeprihvaćenim računovodstvenim načelima, samo </w:t>
            </w:r>
            <w:r w:rsidRPr="009B0C52">
              <w:rPr>
                <w:rFonts w:ascii="Calibri" w:hAnsi="Calibri" w:cs="Calibri"/>
                <w:b/>
                <w:bCs/>
              </w:rPr>
              <w:t>troškovi amortizacije</w:t>
            </w:r>
            <w:r w:rsidRPr="009B0C52">
              <w:rPr>
                <w:rFonts w:ascii="Calibri" w:hAnsi="Calibri" w:cs="Calibri"/>
              </w:rPr>
              <w:t xml:space="preserve"> nastali u razdoblju trajanja projekta</w:t>
            </w:r>
            <w:r>
              <w:rPr>
                <w:rFonts w:ascii="Calibri" w:hAnsi="Calibri" w:cs="Calibri"/>
              </w:rPr>
              <w:t>.</w:t>
            </w:r>
          </w:p>
          <w:p w:rsidR="009B0C52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C) </w:t>
            </w:r>
            <w:r w:rsidRPr="009B0C52">
              <w:rPr>
                <w:rFonts w:ascii="Calibri" w:hAnsi="Calibri" w:cs="Calibri"/>
              </w:rPr>
              <w:t xml:space="preserve">troškovi </w:t>
            </w:r>
            <w:r w:rsidRPr="009B0C52">
              <w:rPr>
                <w:rFonts w:ascii="Calibri" w:hAnsi="Calibri" w:cs="Calibri"/>
                <w:b/>
                <w:bCs/>
              </w:rPr>
              <w:t>zgrada i zemljišta (do 10%)</w:t>
            </w:r>
            <w:r w:rsidRPr="009B0C52">
              <w:rPr>
                <w:rFonts w:ascii="Calibri" w:hAnsi="Calibri" w:cs="Calibri"/>
              </w:rPr>
              <w:t xml:space="preserve">, u mjeri i za razdoblje u kojem se upotrebljavaju za projekt. Za zgrade se, u skladu s općeprihvaćenim računovodstvenim načelima, prihvatljivim troškovima smatraju samo </w:t>
            </w:r>
            <w:r w:rsidRPr="009B0C52">
              <w:rPr>
                <w:rFonts w:ascii="Calibri" w:hAnsi="Calibri" w:cs="Calibri"/>
                <w:b/>
                <w:bCs/>
              </w:rPr>
              <w:t>troškovi amortizacije</w:t>
            </w:r>
            <w:r w:rsidRPr="009B0C52">
              <w:rPr>
                <w:rFonts w:ascii="Calibri" w:hAnsi="Calibri" w:cs="Calibri"/>
              </w:rPr>
              <w:t xml:space="preserve"> nastali u razdoblju trajanja projekta. Za zemljište, prihvatljivi troškovi su troškovi ustupanja na komercijalnoj osnovi i stvarno nastali kapitalni troškovi</w:t>
            </w:r>
            <w:r>
              <w:rPr>
                <w:rFonts w:ascii="Calibri" w:hAnsi="Calibri" w:cs="Calibri"/>
              </w:rPr>
              <w:t>.</w:t>
            </w:r>
          </w:p>
          <w:p w:rsidR="009B0C52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D) </w:t>
            </w:r>
            <w:r w:rsidRPr="009B0C52">
              <w:rPr>
                <w:rFonts w:ascii="Calibri" w:hAnsi="Calibri" w:cs="Calibri"/>
              </w:rPr>
              <w:t xml:space="preserve">troškovi istraživanja koje se provodi na temelju </w:t>
            </w:r>
            <w:r w:rsidRPr="009B0C52">
              <w:rPr>
                <w:rFonts w:ascii="Calibri" w:hAnsi="Calibri" w:cs="Calibri"/>
                <w:b/>
                <w:bCs/>
              </w:rPr>
              <w:t>ugovora, znanja i patenata</w:t>
            </w:r>
            <w:r w:rsidRPr="009B0C52">
              <w:rPr>
                <w:rFonts w:ascii="Calibri" w:hAnsi="Calibri" w:cs="Calibri"/>
              </w:rPr>
              <w:t xml:space="preserve"> koji se pribavljaju ili licencijom ustupaju od drugih strana po tržišnim uvjetima te troškovi </w:t>
            </w:r>
            <w:r w:rsidRPr="009B0C52">
              <w:rPr>
                <w:rFonts w:ascii="Calibri" w:hAnsi="Calibri" w:cs="Calibri"/>
                <w:b/>
                <w:bCs/>
              </w:rPr>
              <w:t>savjetodavnih</w:t>
            </w:r>
            <w:r w:rsidRPr="009B0C52">
              <w:rPr>
                <w:rFonts w:ascii="Calibri" w:hAnsi="Calibri" w:cs="Calibri"/>
              </w:rPr>
              <w:t xml:space="preserve"> i sličnih usluga koje se upotrebljavaju isključivo za projekt</w:t>
            </w:r>
          </w:p>
          <w:p w:rsidR="009B0C52" w:rsidRDefault="009B0C52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E) </w:t>
            </w:r>
            <w:r w:rsidRPr="009B0C52">
              <w:rPr>
                <w:rFonts w:ascii="Calibri" w:hAnsi="Calibri" w:cs="Calibri"/>
              </w:rPr>
              <w:t xml:space="preserve">dodatni </w:t>
            </w:r>
            <w:r w:rsidRPr="009B0C52">
              <w:rPr>
                <w:rFonts w:ascii="Calibri" w:hAnsi="Calibri" w:cs="Calibri"/>
                <w:b/>
                <w:bCs/>
              </w:rPr>
              <w:t>režijski troškovi i ostali izdaci poslovanja</w:t>
            </w:r>
            <w:r w:rsidRPr="009B0C52">
              <w:rPr>
                <w:rFonts w:ascii="Calibri" w:hAnsi="Calibri" w:cs="Calibri"/>
              </w:rPr>
              <w:t>, uključujući troškove materijala, potrošne robe i sličnih proizvoda, nastali izravno kao posljedica projekta</w:t>
            </w:r>
          </w:p>
          <w:p w:rsidR="009B0C52" w:rsidRDefault="009B0C52" w:rsidP="000E14D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F) </w:t>
            </w:r>
            <w:r w:rsidRPr="009B0C52">
              <w:rPr>
                <w:rFonts w:ascii="Calibri" w:hAnsi="Calibri" w:cs="Calibri"/>
              </w:rPr>
              <w:t xml:space="preserve">troškovi </w:t>
            </w:r>
            <w:r w:rsidRPr="009B0C52">
              <w:rPr>
                <w:rFonts w:ascii="Calibri" w:hAnsi="Calibri" w:cs="Calibri"/>
                <w:b/>
                <w:bCs/>
              </w:rPr>
              <w:t>studije izvodljivosti</w:t>
            </w:r>
          </w:p>
          <w:p w:rsidR="009B0C52" w:rsidRDefault="009B0C52" w:rsidP="000E14DC">
            <w:pPr>
              <w:rPr>
                <w:rFonts w:ascii="Calibri" w:hAnsi="Calibri" w:cs="Calibri"/>
                <w:bCs/>
              </w:rPr>
            </w:pPr>
            <w:r w:rsidRPr="009B0C52">
              <w:rPr>
                <w:rFonts w:ascii="Calibri" w:hAnsi="Calibri" w:cs="Calibri"/>
                <w:bCs/>
              </w:rPr>
              <w:t xml:space="preserve">2.Dodjele regionalnih potpora za ulaganja:A)troškovi ulaganja u </w:t>
            </w:r>
            <w:r w:rsidRPr="00B7216D">
              <w:rPr>
                <w:rFonts w:ascii="Calibri" w:hAnsi="Calibri" w:cs="Calibri"/>
                <w:b/>
                <w:bCs/>
              </w:rPr>
              <w:t>materijalnu i nematerijalnu imovinu</w:t>
            </w:r>
            <w:r w:rsidRPr="009B0C52">
              <w:rPr>
                <w:rFonts w:ascii="Calibri" w:hAnsi="Calibri" w:cs="Calibri"/>
                <w:bCs/>
                <w:lang w:val="en-US"/>
              </w:rPr>
              <w:t xml:space="preserve"> u </w:t>
            </w:r>
            <w:r w:rsidRPr="009B0C52">
              <w:rPr>
                <w:rFonts w:ascii="Calibri" w:hAnsi="Calibri" w:cs="Calibri"/>
                <w:bCs/>
              </w:rPr>
              <w:t>cilju razvoja istraživačkih kapaciteta</w:t>
            </w:r>
          </w:p>
          <w:p w:rsidR="009B0C52" w:rsidRDefault="009B0C52" w:rsidP="000E14D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B) </w:t>
            </w:r>
            <w:r w:rsidRPr="009B0C52">
              <w:rPr>
                <w:rFonts w:ascii="Calibri" w:hAnsi="Calibri" w:cs="Calibri"/>
                <w:bCs/>
              </w:rPr>
              <w:t xml:space="preserve">procijenjeni troškovi plaća proizašli iz </w:t>
            </w:r>
            <w:r w:rsidRPr="00B7216D">
              <w:rPr>
                <w:rFonts w:ascii="Calibri" w:hAnsi="Calibri" w:cs="Calibri"/>
                <w:b/>
                <w:bCs/>
              </w:rPr>
              <w:t>otvaranja radnih mjesta uslijed početnog ulaganja</w:t>
            </w:r>
            <w:r w:rsidRPr="009B0C52">
              <w:rPr>
                <w:rFonts w:ascii="Calibri" w:hAnsi="Calibri" w:cs="Calibri"/>
                <w:bCs/>
              </w:rPr>
              <w:t xml:space="preserve">, izračunani kroz razdoblje od </w:t>
            </w:r>
            <w:r w:rsidR="00B7216D" w:rsidRPr="00B7216D">
              <w:rPr>
                <w:rFonts w:ascii="Calibri" w:hAnsi="Calibri" w:cs="Calibri"/>
                <w:b/>
                <w:bCs/>
              </w:rPr>
              <w:t>2</w:t>
            </w:r>
            <w:r w:rsidRPr="00B7216D">
              <w:rPr>
                <w:rFonts w:ascii="Calibri" w:hAnsi="Calibri" w:cs="Calibri"/>
                <w:b/>
                <w:bCs/>
              </w:rPr>
              <w:t xml:space="preserve"> godine</w:t>
            </w:r>
          </w:p>
          <w:p w:rsidR="009B0C52" w:rsidRPr="009B0C52" w:rsidRDefault="009B0C52" w:rsidP="000E14D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C) </w:t>
            </w:r>
            <w:r w:rsidRPr="00B7216D">
              <w:rPr>
                <w:rFonts w:ascii="Calibri" w:hAnsi="Calibri" w:cs="Calibri"/>
                <w:b/>
                <w:bCs/>
              </w:rPr>
              <w:t>kombinacija troškova iz točaka (a) i (b)</w:t>
            </w:r>
            <w:r w:rsidRPr="009B0C52">
              <w:rPr>
                <w:rFonts w:ascii="Calibri" w:hAnsi="Calibri" w:cs="Calibri"/>
                <w:bCs/>
              </w:rPr>
              <w:t>, pod uvjetom da kombinirani iznos ne premašuje iznos iz točke (a) ili iznos iz točke (b), ovisno o tome koji je veći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0E14DC" w:rsidTr="002843AF">
        <w:tc>
          <w:tcPr>
            <w:tcW w:w="2943" w:type="dxa"/>
          </w:tcPr>
          <w:p w:rsidR="000E14DC" w:rsidRPr="00B7216D" w:rsidRDefault="00B7216D" w:rsidP="000E14DC">
            <w:pPr>
              <w:rPr>
                <w:rFonts w:ascii="Calibri" w:hAnsi="Calibri" w:cs="Calibri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Ukupan iznos bespovratnih sredstava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(m</w:t>
            </w:r>
            <w:r w:rsidRPr="00B7216D">
              <w:rPr>
                <w:rFonts w:ascii="Calibri" w:hAnsi="Calibri" w:cs="Calibri"/>
                <w:bCs/>
                <w:sz w:val="24"/>
                <w:szCs w:val="24"/>
              </w:rPr>
              <w:t>inimalna i maksimalna vrijednost potpore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  <w:tc>
          <w:tcPr>
            <w:tcW w:w="10279" w:type="dxa"/>
          </w:tcPr>
          <w:p w:rsidR="000E14DC" w:rsidRPr="00B7216D" w:rsidRDefault="00B7216D" w:rsidP="000E14DC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Times New Roman" w:hAnsi="Times New Roman" w:cs="Times New Roman"/>
              </w:rPr>
              <w:t>760.000.000,00 HRK = 100.000.000,00 EUR (</w:t>
            </w:r>
            <w:r w:rsidRPr="00B7216D">
              <w:rPr>
                <w:rFonts w:ascii="Calibri" w:hAnsi="Calibri" w:cs="Calibri"/>
                <w:u w:val="single"/>
              </w:rPr>
              <w:t>25.000 -7.500.000 milijuna eura</w:t>
            </w:r>
            <w:r>
              <w:rPr>
                <w:rFonts w:ascii="Calibri" w:hAnsi="Calibri" w:cs="Calibri"/>
                <w:u w:val="single"/>
              </w:rPr>
              <w:t>)</w:t>
            </w:r>
          </w:p>
        </w:tc>
      </w:tr>
      <w:tr w:rsidR="000E14DC" w:rsidTr="002843AF">
        <w:tc>
          <w:tcPr>
            <w:tcW w:w="2943" w:type="dxa"/>
          </w:tcPr>
          <w:p w:rsidR="000E14DC" w:rsidRDefault="00B7216D" w:rsidP="000E14DC">
            <w:pPr>
              <w:rPr>
                <w:rFonts w:ascii="Calibri" w:hAnsi="Calibri" w:cs="Calibri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279" w:type="dxa"/>
          </w:tcPr>
          <w:p w:rsidR="000E14DC" w:rsidRDefault="00B7216D" w:rsidP="000E1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Između </w:t>
            </w:r>
            <w:r w:rsidRPr="00B7216D">
              <w:rPr>
                <w:rFonts w:ascii="Calibri" w:hAnsi="Calibri" w:cs="Calibri"/>
                <w:b/>
              </w:rPr>
              <w:t>50% i 100%</w:t>
            </w:r>
            <w:r>
              <w:rPr>
                <w:rFonts w:ascii="Calibri" w:hAnsi="Calibri" w:cs="Calibri"/>
              </w:rPr>
              <w:t xml:space="preserve"> ovisno o namjeni </w:t>
            </w:r>
          </w:p>
        </w:tc>
      </w:tr>
      <w:tr w:rsidR="00B7216D" w:rsidTr="002843AF">
        <w:tc>
          <w:tcPr>
            <w:tcW w:w="2943" w:type="dxa"/>
          </w:tcPr>
          <w:p w:rsidR="00B7216D" w:rsidRPr="0054270F" w:rsidRDefault="00B7216D" w:rsidP="000E14DC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279" w:type="dxa"/>
          </w:tcPr>
          <w:p w:rsidR="00B7216D" w:rsidRDefault="00817129" w:rsidP="000E14DC">
            <w:pPr>
              <w:rPr>
                <w:rFonts w:ascii="Calibri" w:hAnsi="Calibri" w:cs="Calibri"/>
              </w:rPr>
            </w:pPr>
            <w:hyperlink r:id="rId20" w:history="1">
              <w:r w:rsidR="00B7216D" w:rsidRPr="00995C44">
                <w:rPr>
                  <w:rStyle w:val="Hiperveza"/>
                  <w:rFonts w:ascii="Calibri" w:hAnsi="Calibri" w:cs="Calibri"/>
                </w:rPr>
                <w:t>http://www.mingo.hr/page/najava-poziva-povecanje-razvoja-novih-proizvoda-i-usluga-koji-proizlaze-iz-aktivnosti-istrazivanja-i-razvoja</w:t>
              </w:r>
            </w:hyperlink>
          </w:p>
          <w:p w:rsidR="00B7216D" w:rsidRDefault="00B7216D" w:rsidP="000E14DC">
            <w:pPr>
              <w:rPr>
                <w:rFonts w:ascii="Calibri" w:hAnsi="Calibri" w:cs="Calibri"/>
              </w:rPr>
            </w:pPr>
          </w:p>
        </w:tc>
      </w:tr>
    </w:tbl>
    <w:p w:rsidR="00DC2738" w:rsidRDefault="00DC2738">
      <w:pPr>
        <w:rPr>
          <w:rFonts w:ascii="Calibri" w:hAnsi="Calibri" w:cs="Calibri"/>
        </w:rPr>
      </w:pPr>
    </w:p>
    <w:p w:rsidR="00DC2738" w:rsidRPr="00654C26" w:rsidRDefault="00DC2738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47"/>
        <w:gridCol w:w="10449"/>
      </w:tblGrid>
      <w:tr w:rsidR="0053590A" w:rsidRPr="00654C26" w:rsidTr="0053590A">
        <w:tc>
          <w:tcPr>
            <w:tcW w:w="12996" w:type="dxa"/>
            <w:gridSpan w:val="2"/>
          </w:tcPr>
          <w:p w:rsidR="0053590A" w:rsidRPr="00654C26" w:rsidRDefault="0053590A" w:rsidP="00F43CA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>Otvoreni javni poziv za Program „Cjeloživotno obrazovanje za obrtništvo“</w:t>
            </w:r>
            <w:r w:rsidR="00B119C6"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53590A" w:rsidRPr="00654C26" w:rsidTr="00B119C6">
        <w:tc>
          <w:tcPr>
            <w:tcW w:w="2547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449" w:type="dxa"/>
          </w:tcPr>
          <w:p w:rsidR="0053590A" w:rsidRPr="0054270F" w:rsidRDefault="0053590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53590A" w:rsidRPr="00654C26" w:rsidTr="00B119C6">
        <w:tc>
          <w:tcPr>
            <w:tcW w:w="2547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449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Obrazovanje, Ostalo</w:t>
            </w:r>
          </w:p>
        </w:tc>
      </w:tr>
      <w:tr w:rsidR="0053590A" w:rsidRPr="00654C26" w:rsidTr="00B119C6">
        <w:tc>
          <w:tcPr>
            <w:tcW w:w="2547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449" w:type="dxa"/>
          </w:tcPr>
          <w:p w:rsidR="0053590A" w:rsidRPr="0054270F" w:rsidRDefault="0053590A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24.04.2017. - 10.09.2017.</w:t>
            </w:r>
          </w:p>
        </w:tc>
      </w:tr>
      <w:tr w:rsidR="0053590A" w:rsidRPr="00654C26" w:rsidTr="00B119C6">
        <w:tc>
          <w:tcPr>
            <w:tcW w:w="2547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Iznosi sredstava </w:t>
            </w:r>
          </w:p>
        </w:tc>
        <w:tc>
          <w:tcPr>
            <w:tcW w:w="10449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266</w:t>
            </w:r>
            <w:r w:rsidR="00AE1B63" w:rsidRPr="0054270F">
              <w:rPr>
                <w:rFonts w:ascii="Calibri" w:hAnsi="Calibri" w:cs="Calibri"/>
                <w:sz w:val="24"/>
                <w:szCs w:val="24"/>
                <w:u w:val="single"/>
              </w:rPr>
              <w:t>.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666</w:t>
            </w:r>
            <w:r w:rsidR="00AE1B63"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53590A" w:rsidRPr="00654C26" w:rsidTr="00B119C6">
        <w:tc>
          <w:tcPr>
            <w:tcW w:w="2547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449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Mikro, mali i srednji poduzetnici (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isključivo obrti,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trgovačka društva, zadruge i ustanove);</w:t>
            </w:r>
            <w:r w:rsidR="0047452A" w:rsidRPr="0054270F">
              <w:rPr>
                <w:rFonts w:ascii="Calibri" w:hAnsi="Calibri" w:cs="Calibri"/>
                <w:sz w:val="24"/>
                <w:szCs w:val="24"/>
              </w:rPr>
              <w:t xml:space="preserve"> fizičke osobe</w:t>
            </w:r>
          </w:p>
        </w:tc>
      </w:tr>
      <w:tr w:rsidR="0053590A" w:rsidRPr="00654C26" w:rsidTr="00B119C6">
        <w:tc>
          <w:tcPr>
            <w:tcW w:w="2547" w:type="dxa"/>
          </w:tcPr>
          <w:p w:rsidR="0053590A" w:rsidRPr="0054270F" w:rsidRDefault="0053590A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Prihvatljive aktivnosti</w:t>
            </w:r>
          </w:p>
        </w:tc>
        <w:tc>
          <w:tcPr>
            <w:tcW w:w="10449" w:type="dxa"/>
          </w:tcPr>
          <w:p w:rsidR="0053590A" w:rsidRPr="0054270F" w:rsidRDefault="00B119C6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-o</w:t>
            </w:r>
            <w:r w:rsidR="0053590A" w:rsidRPr="0054270F">
              <w:rPr>
                <w:rFonts w:ascii="Calibri" w:hAnsi="Calibri" w:cs="Calibri"/>
                <w:sz w:val="24"/>
                <w:szCs w:val="24"/>
              </w:rPr>
              <w:t xml:space="preserve">brazovanje u 2016. i 2017. godini za obavljanje vezanih obrta sukladno programima obrazovanja/ispita … o stručnoj osposobljenosti za </w:t>
            </w:r>
            <w:r w:rsidR="0053590A" w:rsidRPr="0054270F">
              <w:rPr>
                <w:rFonts w:ascii="Calibri" w:hAnsi="Calibri" w:cs="Calibri"/>
                <w:b/>
                <w:i/>
                <w:sz w:val="24"/>
                <w:szCs w:val="24"/>
              </w:rPr>
              <w:t>zanimanje pogrebnik</w:t>
            </w:r>
          </w:p>
          <w:p w:rsidR="00B119C6" w:rsidRPr="0054270F" w:rsidRDefault="00B119C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– ishođenje dozvole (licencije) za izvođenje praktične nastave i vježbi naukovanja u 2016. i 2017. godini.</w:t>
            </w:r>
          </w:p>
        </w:tc>
      </w:tr>
      <w:tr w:rsidR="00B119C6" w:rsidRPr="00654C26" w:rsidTr="00B119C6">
        <w:tc>
          <w:tcPr>
            <w:tcW w:w="2547" w:type="dxa"/>
          </w:tcPr>
          <w:p w:rsidR="00B119C6" w:rsidRPr="0054270F" w:rsidRDefault="00B119C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Sredstva se odobravaju u visini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do 80%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od iznosa opravdanih troškova za</w:t>
            </w:r>
          </w:p>
        </w:tc>
        <w:tc>
          <w:tcPr>
            <w:tcW w:w="10449" w:type="dxa"/>
          </w:tcPr>
          <w:p w:rsidR="00B119C6" w:rsidRPr="0054270F" w:rsidRDefault="00B119C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– Polaganje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majstorskog ispita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2.600,00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Pripremu za polaganje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majstorskog ispita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– najviše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5.400,00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Polaganje ispita o stručnoj osposobljenosti/polaganje ispita o stručnoj osposobljenosti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za zanimanje pogrebnik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1.200,00/1.500,00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Pripremu za polaganje ispita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o stručnoj osposobljenosti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– najviše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3.200,00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Prekvalifikaciju za zanimanja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 sustavu vezanih obrta koja se izvode prema Jedinstvenom modelu obrazovanja (JMO)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stvarni troškovi školarine;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Polaganje </w:t>
            </w:r>
            <w:proofErr w:type="spellStart"/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pomoćničkog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ispita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1.200,00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Izdavanje dozvola (licenci)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izvođenje praktičnog dijela naukovanja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stvarni troškovi.</w:t>
            </w:r>
          </w:p>
        </w:tc>
      </w:tr>
      <w:tr w:rsidR="00B119C6" w:rsidRPr="00654C26" w:rsidTr="00B119C6">
        <w:tc>
          <w:tcPr>
            <w:tcW w:w="2547" w:type="dxa"/>
          </w:tcPr>
          <w:p w:rsidR="00B119C6" w:rsidRPr="0054270F" w:rsidRDefault="00B119C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Ukupan iznos bespovratnih sredstava</w:t>
            </w:r>
          </w:p>
        </w:tc>
        <w:tc>
          <w:tcPr>
            <w:tcW w:w="10449" w:type="dxa"/>
          </w:tcPr>
          <w:p w:rsidR="00B119C6" w:rsidRPr="0054270F" w:rsidRDefault="00B119C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2.000.000,00 HRK</w:t>
            </w:r>
          </w:p>
        </w:tc>
      </w:tr>
      <w:tr w:rsidR="00B119C6" w:rsidRPr="00654C26" w:rsidTr="00B119C6">
        <w:tc>
          <w:tcPr>
            <w:tcW w:w="2547" w:type="dxa"/>
          </w:tcPr>
          <w:p w:rsidR="00B119C6" w:rsidRPr="0054270F" w:rsidRDefault="00B119C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449" w:type="dxa"/>
          </w:tcPr>
          <w:p w:rsidR="00B119C6" w:rsidRPr="0054270F" w:rsidRDefault="00817129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hyperlink r:id="rId21" w:history="1">
              <w:r w:rsidR="00B119C6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http://www.eu-projekti.info/natjecaji/otvoreni-javni-poziv-za-program-cjelozivotno-obrazovanje-za-obrtnistvo</w:t>
              </w:r>
            </w:hyperlink>
          </w:p>
          <w:p w:rsidR="00510C23" w:rsidRPr="0054270F" w:rsidRDefault="00817129" w:rsidP="00510C2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hyperlink r:id="rId22" w:history="1">
              <w:r w:rsidR="00510C23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327A4B" w:rsidRDefault="00327A4B">
      <w:pPr>
        <w:rPr>
          <w:rFonts w:ascii="Calibri" w:hAnsi="Calibri" w:cs="Calibri"/>
        </w:rPr>
      </w:pPr>
    </w:p>
    <w:p w:rsidR="00517E58" w:rsidRDefault="00517E58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517E58" w:rsidTr="00517E58">
        <w:tc>
          <w:tcPr>
            <w:tcW w:w="13222" w:type="dxa"/>
            <w:gridSpan w:val="2"/>
          </w:tcPr>
          <w:p w:rsidR="00517E58" w:rsidRPr="00517E58" w:rsidRDefault="00517E58" w:rsidP="00F43C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7E58">
              <w:rPr>
                <w:rFonts w:cstheme="minorHAnsi"/>
                <w:b/>
                <w:sz w:val="28"/>
                <w:szCs w:val="28"/>
              </w:rPr>
              <w:t>Otvoren prvi krug natječaja za „</w:t>
            </w:r>
            <w:proofErr w:type="spellStart"/>
            <w:r w:rsidRPr="00517E58">
              <w:rPr>
                <w:rFonts w:cstheme="minorHAnsi"/>
                <w:b/>
                <w:sz w:val="28"/>
                <w:szCs w:val="28"/>
              </w:rPr>
              <w:t>LightConcept</w:t>
            </w:r>
            <w:proofErr w:type="spellEnd"/>
            <w:r w:rsidRPr="00517E58">
              <w:rPr>
                <w:rFonts w:cstheme="minorHAnsi"/>
                <w:b/>
                <w:sz w:val="28"/>
                <w:szCs w:val="28"/>
              </w:rPr>
              <w:t xml:space="preserve">“ projektne prijedloge u sklopu projekta „B LIGHT“ 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Poduzetništvo, Prekogranična suradnja, Ostalo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517E58" w:rsidRPr="0054270F" w:rsidRDefault="00517E58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b/>
                <w:color w:val="C00000"/>
                <w:sz w:val="24"/>
                <w:szCs w:val="24"/>
              </w:rPr>
              <w:t>09.06.2017. - 15.09.2017.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sz w:val="24"/>
                <w:szCs w:val="24"/>
                <w:u w:val="single"/>
              </w:rPr>
              <w:t xml:space="preserve">2.550.000 </w:t>
            </w:r>
            <w:r w:rsidRPr="0054270F">
              <w:rPr>
                <w:rStyle w:val="wpcf-field-name"/>
                <w:sz w:val="24"/>
                <w:szCs w:val="24"/>
                <w:u w:val="single"/>
              </w:rPr>
              <w:t>€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D7526D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Prijavitelji</w:t>
            </w:r>
          </w:p>
        </w:tc>
        <w:tc>
          <w:tcPr>
            <w:tcW w:w="10704" w:type="dxa"/>
          </w:tcPr>
          <w:p w:rsidR="00517E58" w:rsidRPr="0054270F" w:rsidRDefault="00D7526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Mala i srednja poduzeća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D7526D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517E58" w:rsidRPr="0054270F" w:rsidRDefault="00D7526D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Hrvatska agencija za malo gospodarstvo, inovacije i investicije (</w:t>
            </w:r>
            <w:r w:rsidRPr="0054270F">
              <w:rPr>
                <w:rStyle w:val="Naglaeno"/>
                <w:sz w:val="24"/>
                <w:szCs w:val="24"/>
              </w:rPr>
              <w:t>HAMAG-BICRO</w:t>
            </w:r>
            <w:r w:rsidRPr="0054270F">
              <w:rPr>
                <w:sz w:val="24"/>
                <w:szCs w:val="24"/>
              </w:rPr>
              <w:t>), kao glavni korisnik projekta “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FosteringvalueaddedbusinesscooperationbetweenSMEsoperating</w:t>
            </w:r>
            <w:proofErr w:type="spellEnd"/>
            <w:r w:rsidRPr="0054270F">
              <w:rPr>
                <w:rStyle w:val="Istaknuto"/>
                <w:sz w:val="24"/>
                <w:szCs w:val="24"/>
              </w:rPr>
              <w:t xml:space="preserve"> on 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differentsidesoftheHungary</w:t>
            </w:r>
            <w:proofErr w:type="spellEnd"/>
            <w:r w:rsidRPr="0054270F">
              <w:rPr>
                <w:rStyle w:val="Istaknuto"/>
                <w:sz w:val="24"/>
                <w:szCs w:val="24"/>
              </w:rPr>
              <w:t xml:space="preserve">-Croatia 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border</w:t>
            </w:r>
            <w:proofErr w:type="spellEnd"/>
            <w:r w:rsidRPr="0054270F">
              <w:rPr>
                <w:sz w:val="24"/>
                <w:szCs w:val="24"/>
              </w:rPr>
              <w:t>” (</w:t>
            </w:r>
            <w:r w:rsidRPr="0054270F">
              <w:rPr>
                <w:rStyle w:val="Naglaeno"/>
                <w:sz w:val="24"/>
                <w:szCs w:val="24"/>
              </w:rPr>
              <w:t xml:space="preserve">“B </w:t>
            </w:r>
            <w:proofErr w:type="spellStart"/>
            <w:r w:rsidRPr="0054270F">
              <w:rPr>
                <w:rStyle w:val="Naglaeno"/>
                <w:sz w:val="24"/>
                <w:szCs w:val="24"/>
              </w:rPr>
              <w:t>Light</w:t>
            </w:r>
            <w:proofErr w:type="spellEnd"/>
            <w:r w:rsidRPr="0054270F">
              <w:rPr>
                <w:rStyle w:val="Naglaeno"/>
                <w:sz w:val="24"/>
                <w:szCs w:val="24"/>
              </w:rPr>
              <w:t>”</w:t>
            </w:r>
            <w:r w:rsidRPr="0054270F">
              <w:rPr>
                <w:sz w:val="24"/>
                <w:szCs w:val="24"/>
              </w:rPr>
              <w:t xml:space="preserve">) u sklopu </w:t>
            </w:r>
            <w:proofErr w:type="spellStart"/>
            <w:r w:rsidRPr="0054270F">
              <w:rPr>
                <w:i/>
                <w:sz w:val="24"/>
                <w:szCs w:val="24"/>
              </w:rPr>
              <w:t>Interreg</w:t>
            </w:r>
            <w:proofErr w:type="spellEnd"/>
            <w:r w:rsidRPr="0054270F">
              <w:rPr>
                <w:i/>
                <w:sz w:val="24"/>
                <w:szCs w:val="24"/>
              </w:rPr>
              <w:t xml:space="preserve"> V-A Programa</w:t>
            </w:r>
            <w:r w:rsidRPr="0054270F">
              <w:rPr>
                <w:sz w:val="24"/>
                <w:szCs w:val="24"/>
              </w:rPr>
              <w:t xml:space="preserve"> suradnje Mađarska-Hrvatska 2014-2020, otvara </w:t>
            </w:r>
            <w:r w:rsidRPr="0054270F">
              <w:rPr>
                <w:rStyle w:val="Naglaeno"/>
                <w:sz w:val="24"/>
                <w:szCs w:val="24"/>
              </w:rPr>
              <w:t xml:space="preserve">prvi krug natječaja </w:t>
            </w:r>
            <w:r w:rsidRPr="0054270F">
              <w:rPr>
                <w:sz w:val="24"/>
                <w:szCs w:val="24"/>
              </w:rPr>
              <w:t xml:space="preserve">za dostavu projektnih prijedloga </w:t>
            </w:r>
            <w:proofErr w:type="spellStart"/>
            <w:r w:rsidRPr="0054270F">
              <w:rPr>
                <w:rStyle w:val="Naglaeno"/>
                <w:sz w:val="24"/>
                <w:szCs w:val="24"/>
              </w:rPr>
              <w:t>LightConcept</w:t>
            </w:r>
            <w:r w:rsidRPr="0054270F">
              <w:rPr>
                <w:sz w:val="24"/>
                <w:szCs w:val="24"/>
              </w:rPr>
              <w:t>za</w:t>
            </w:r>
            <w:proofErr w:type="spellEnd"/>
            <w:r w:rsidRPr="0054270F">
              <w:rPr>
                <w:sz w:val="24"/>
                <w:szCs w:val="24"/>
              </w:rPr>
              <w:t xml:space="preserve"> suradnju </w:t>
            </w:r>
            <w:r w:rsidRPr="0054270F">
              <w:rPr>
                <w:b/>
                <w:sz w:val="24"/>
                <w:szCs w:val="24"/>
              </w:rPr>
              <w:t>malih i srednjih poduzeća</w:t>
            </w:r>
            <w:r w:rsidRPr="0054270F">
              <w:rPr>
                <w:sz w:val="24"/>
                <w:szCs w:val="24"/>
              </w:rPr>
              <w:t xml:space="preserve"> na pograničnom području Mađarska-Hrvatska.</w:t>
            </w:r>
          </w:p>
        </w:tc>
      </w:tr>
      <w:tr w:rsidR="00D7526D" w:rsidTr="00D7526D">
        <w:tc>
          <w:tcPr>
            <w:tcW w:w="2518" w:type="dxa"/>
          </w:tcPr>
          <w:p w:rsidR="00D7526D" w:rsidRPr="0054270F" w:rsidRDefault="00D7526D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Selekcija</w:t>
            </w:r>
          </w:p>
        </w:tc>
        <w:tc>
          <w:tcPr>
            <w:tcW w:w="10704" w:type="dxa"/>
          </w:tcPr>
          <w:p w:rsidR="00D7526D" w:rsidRPr="0054270F" w:rsidRDefault="00D7526D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Projekti će se odabrati putem </w:t>
            </w:r>
            <w:r w:rsidRPr="0054270F">
              <w:rPr>
                <w:b/>
                <w:sz w:val="24"/>
                <w:szCs w:val="24"/>
              </w:rPr>
              <w:t>dva selekcijska koraka</w:t>
            </w:r>
            <w:r w:rsidRPr="0054270F">
              <w:rPr>
                <w:sz w:val="24"/>
                <w:szCs w:val="24"/>
              </w:rPr>
              <w:t>.</w:t>
            </w:r>
          </w:p>
          <w:p w:rsidR="00D7526D" w:rsidRPr="0054270F" w:rsidRDefault="00D7526D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Svi projektni prijedlozi</w:t>
            </w:r>
            <w:r w:rsidRPr="0054270F">
              <w:rPr>
                <w:sz w:val="24"/>
                <w:szCs w:val="24"/>
              </w:rPr>
              <w:t xml:space="preserve"> odobreni u </w:t>
            </w:r>
            <w:r w:rsidRPr="0054270F">
              <w:rPr>
                <w:b/>
                <w:sz w:val="24"/>
                <w:szCs w:val="24"/>
              </w:rPr>
              <w:t>prvom koraku</w:t>
            </w:r>
            <w:r w:rsidRPr="0054270F">
              <w:rPr>
                <w:sz w:val="24"/>
                <w:szCs w:val="24"/>
              </w:rPr>
              <w:t xml:space="preserve"> (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LightConcept</w:t>
            </w:r>
            <w:proofErr w:type="spellEnd"/>
            <w:r w:rsidRPr="0054270F">
              <w:rPr>
                <w:sz w:val="24"/>
                <w:szCs w:val="24"/>
              </w:rPr>
              <w:t xml:space="preserve">) ulaze u </w:t>
            </w:r>
            <w:r w:rsidRPr="0054270F">
              <w:rPr>
                <w:b/>
                <w:sz w:val="24"/>
                <w:szCs w:val="24"/>
              </w:rPr>
              <w:t>drugi korak</w:t>
            </w:r>
            <w:r w:rsidRPr="0054270F">
              <w:rPr>
                <w:sz w:val="24"/>
                <w:szCs w:val="24"/>
              </w:rPr>
              <w:t xml:space="preserve"> (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Light</w:t>
            </w:r>
            <w:proofErr w:type="spellEnd"/>
            <w:r w:rsidRPr="0054270F">
              <w:rPr>
                <w:rStyle w:val="Istaknuto"/>
                <w:sz w:val="24"/>
                <w:szCs w:val="24"/>
              </w:rPr>
              <w:t xml:space="preserve"> Project 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Proposal</w:t>
            </w:r>
            <w:proofErr w:type="spellEnd"/>
            <w:r w:rsidRPr="0054270F">
              <w:rPr>
                <w:sz w:val="24"/>
                <w:szCs w:val="24"/>
              </w:rPr>
              <w:t>).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D7526D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Ukupan iznos sredstava za prvi krug</w:t>
            </w:r>
          </w:p>
        </w:tc>
        <w:tc>
          <w:tcPr>
            <w:tcW w:w="10704" w:type="dxa"/>
          </w:tcPr>
          <w:p w:rsidR="00517E58" w:rsidRPr="0054270F" w:rsidRDefault="00D7526D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54270F">
              <w:rPr>
                <w:rStyle w:val="Naglaeno"/>
                <w:b w:val="0"/>
                <w:sz w:val="24"/>
                <w:szCs w:val="24"/>
                <w:u w:val="single"/>
              </w:rPr>
              <w:t>2.550.000,00 EUR</w:t>
            </w:r>
          </w:p>
        </w:tc>
      </w:tr>
      <w:tr w:rsidR="00517E58" w:rsidTr="00D7526D">
        <w:tc>
          <w:tcPr>
            <w:tcW w:w="2518" w:type="dxa"/>
          </w:tcPr>
          <w:p w:rsidR="00517E58" w:rsidRPr="0054270F" w:rsidRDefault="00D7526D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517E58" w:rsidRPr="0054270F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23" w:history="1">
              <w:r w:rsidR="00D7526D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http://www.eu-projekti.info/natjecaji/otvoren-prvi-krug-natjecaja-za-light-concept-projektne-prijedloge-u-sklopu-projekta-b-light</w:t>
              </w:r>
            </w:hyperlink>
          </w:p>
          <w:p w:rsidR="00D7526D" w:rsidRPr="0054270F" w:rsidRDefault="00817129">
            <w:pPr>
              <w:rPr>
                <w:b/>
                <w:bCs/>
                <w:color w:val="3090BA"/>
                <w:sz w:val="24"/>
                <w:szCs w:val="24"/>
              </w:rPr>
            </w:pPr>
            <w:hyperlink r:id="rId24" w:history="1">
              <w:r w:rsidR="00D7526D" w:rsidRPr="0054270F">
                <w:rPr>
                  <w:rStyle w:val="Hiperveza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517E58" w:rsidRPr="00654C26" w:rsidRDefault="00517E58">
      <w:pPr>
        <w:rPr>
          <w:rFonts w:ascii="Calibri" w:hAnsi="Calibri" w:cs="Calibri"/>
        </w:rPr>
      </w:pPr>
    </w:p>
    <w:p w:rsidR="00E750F3" w:rsidRPr="00654C26" w:rsidRDefault="00E750F3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A606BE" w:rsidRPr="00654C26" w:rsidTr="00A606BE">
        <w:tc>
          <w:tcPr>
            <w:tcW w:w="13222" w:type="dxa"/>
            <w:gridSpan w:val="2"/>
          </w:tcPr>
          <w:p w:rsidR="00A606BE" w:rsidRPr="00654C26" w:rsidRDefault="00A606BE" w:rsidP="00F43CA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Tip operacije 3.1.1. Potpora za sudjelovanje poljoprivrednika u sustavima kvalitete za poljoprivredne i prehrambene proizvode i u sustavu ekološke poljoprivredne proizvodnje 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17.07.2017 - 18.09.2017.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1.000.000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, Zadruge, Ostalo i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poljoprivrednici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upisani u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Upisnik poljoprivrednika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Troškovi : A)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ulaska u sustav kvalitete</w:t>
            </w:r>
          </w:p>
          <w:p w:rsidR="00A606BE" w:rsidRPr="0054270F" w:rsidRDefault="00A606BE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ulaska u sustav ekološke poljoprivredne proizvodnje</w:t>
            </w:r>
          </w:p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C)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 stručne kontrole i certifikacije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ovlaštenog kontrolnog tijela</w:t>
            </w:r>
          </w:p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Godišnji troškovi : A)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sudjelovanja u sustavu kvalitete</w:t>
            </w:r>
          </w:p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sudjelovanja u sustav ekološke poljoprivredne proizvodnje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A606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Sredstva javne potpore</w:t>
            </w:r>
          </w:p>
        </w:tc>
        <w:tc>
          <w:tcPr>
            <w:tcW w:w="10704" w:type="dxa"/>
          </w:tcPr>
          <w:p w:rsidR="00A606BE" w:rsidRPr="0054270F" w:rsidRDefault="00A606B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1.000.000,00 EUR</w:t>
            </w:r>
            <w:r w:rsidR="00E750F3" w:rsidRPr="0054270F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Javna potpora odobrava se na period do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 pet godinau maksimalnom iznosu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do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15.000,00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, odnosno maksimalno do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3.000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godišnje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E750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A606BE" w:rsidRPr="0054270F" w:rsidRDefault="00E750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100%</w:t>
            </w:r>
          </w:p>
        </w:tc>
      </w:tr>
      <w:tr w:rsidR="00A606BE" w:rsidRPr="00654C26" w:rsidTr="00E750F3">
        <w:tc>
          <w:tcPr>
            <w:tcW w:w="2518" w:type="dxa"/>
          </w:tcPr>
          <w:p w:rsidR="00A606BE" w:rsidRPr="0054270F" w:rsidRDefault="00E750F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A606BE" w:rsidRPr="0054270F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25" w:history="1">
              <w:r w:rsidR="00E750F3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http://www.eu-projekti.info/natjecaji/tip-operacije-3-1-1-potpora-za-sudjelovanje-poljoprivrednika-u-sustavima-kvalitete-za-poljoprivredne-i-prehrambene-proizvode-i-u-sustavu-ekoloske-poljoprivredne-proizvodnje</w:t>
              </w:r>
            </w:hyperlink>
          </w:p>
          <w:p w:rsidR="00E750F3" w:rsidRPr="0054270F" w:rsidRDefault="00817129" w:rsidP="00E750F3">
            <w:pPr>
              <w:rPr>
                <w:rFonts w:ascii="Calibri" w:hAnsi="Calibri" w:cs="Calibri"/>
                <w:sz w:val="24"/>
                <w:szCs w:val="24"/>
              </w:rPr>
            </w:pPr>
            <w:hyperlink r:id="rId26" w:history="1">
              <w:r w:rsidR="00E750F3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A606BE" w:rsidRDefault="00A606BE">
      <w:pPr>
        <w:rPr>
          <w:rFonts w:ascii="Calibri" w:hAnsi="Calibri" w:cs="Calibri"/>
        </w:rPr>
      </w:pPr>
    </w:p>
    <w:p w:rsidR="00AD279D" w:rsidRDefault="00AD279D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943"/>
        <w:gridCol w:w="10279"/>
      </w:tblGrid>
      <w:tr w:rsidR="00AD279D" w:rsidTr="00AD279D">
        <w:tc>
          <w:tcPr>
            <w:tcW w:w="13222" w:type="dxa"/>
            <w:gridSpan w:val="2"/>
          </w:tcPr>
          <w:p w:rsidR="00AD279D" w:rsidRPr="00AD279D" w:rsidRDefault="00AD279D" w:rsidP="008B30C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D279D">
              <w:rPr>
                <w:rFonts w:ascii="Calibri" w:hAnsi="Calibri" w:cs="Calibri"/>
                <w:b/>
                <w:sz w:val="28"/>
                <w:szCs w:val="28"/>
              </w:rPr>
              <w:t xml:space="preserve">JAVNI POZIV za dodjelu potpora male vrijednosti u poljoprivredi Međimurske županije u 2017. Godini </w:t>
            </w:r>
          </w:p>
        </w:tc>
      </w:tr>
      <w:tr w:rsidR="00AD279D" w:rsidTr="00AD279D">
        <w:tc>
          <w:tcPr>
            <w:tcW w:w="2943" w:type="dxa"/>
          </w:tcPr>
          <w:p w:rsidR="00AD279D" w:rsidRPr="007E23DD" w:rsidRDefault="00AD279D" w:rsidP="00AD279D">
            <w:pPr>
              <w:rPr>
                <w:rFonts w:cstheme="minorHAnsi"/>
                <w:sz w:val="24"/>
                <w:szCs w:val="24"/>
              </w:rPr>
            </w:pPr>
            <w:r w:rsidRPr="007E23DD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279" w:type="dxa"/>
          </w:tcPr>
          <w:p w:rsidR="00AD279D" w:rsidRPr="007E23DD" w:rsidRDefault="00AD279D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AD279D" w:rsidTr="00AD279D">
        <w:tc>
          <w:tcPr>
            <w:tcW w:w="2943" w:type="dxa"/>
          </w:tcPr>
          <w:p w:rsidR="00AD279D" w:rsidRPr="007E23DD" w:rsidRDefault="00AD279D" w:rsidP="00AD279D">
            <w:pPr>
              <w:rPr>
                <w:rFonts w:cstheme="minorHAnsi"/>
                <w:sz w:val="24"/>
                <w:szCs w:val="24"/>
              </w:rPr>
            </w:pPr>
            <w:r w:rsidRPr="007E23DD">
              <w:rPr>
                <w:rFonts w:cstheme="minorHAnsi"/>
                <w:sz w:val="24"/>
                <w:szCs w:val="24"/>
              </w:rPr>
              <w:t>Tema/ sektor</w:t>
            </w:r>
          </w:p>
        </w:tc>
        <w:tc>
          <w:tcPr>
            <w:tcW w:w="10279" w:type="dxa"/>
          </w:tcPr>
          <w:p w:rsidR="00AD279D" w:rsidRPr="007E23DD" w:rsidRDefault="00AD279D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rFonts w:ascii="Calibri" w:hAnsi="Calibri" w:cs="Calibri"/>
                <w:sz w:val="24"/>
                <w:szCs w:val="24"/>
              </w:rPr>
              <w:t>Poljoprivreda, Poduzetništvo, Obrazovanje, Ostalo</w:t>
            </w:r>
          </w:p>
        </w:tc>
      </w:tr>
      <w:tr w:rsidR="00AD279D" w:rsidTr="00AD279D">
        <w:tc>
          <w:tcPr>
            <w:tcW w:w="2943" w:type="dxa"/>
          </w:tcPr>
          <w:p w:rsidR="00AD279D" w:rsidRPr="007E23DD" w:rsidRDefault="00AD279D" w:rsidP="00AD279D">
            <w:pPr>
              <w:rPr>
                <w:rFonts w:cstheme="minorHAnsi"/>
                <w:sz w:val="24"/>
                <w:szCs w:val="24"/>
              </w:rPr>
            </w:pPr>
            <w:r w:rsidRPr="007E23DD">
              <w:rPr>
                <w:rStyle w:val="is-bold"/>
                <w:rFonts w:cstheme="minorHAnsi"/>
                <w:sz w:val="24"/>
                <w:szCs w:val="24"/>
              </w:rPr>
              <w:t>Županija</w:t>
            </w:r>
          </w:p>
        </w:tc>
        <w:tc>
          <w:tcPr>
            <w:tcW w:w="10279" w:type="dxa"/>
          </w:tcPr>
          <w:p w:rsidR="00AD279D" w:rsidRPr="007E23DD" w:rsidRDefault="00AD279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E23DD">
              <w:rPr>
                <w:rFonts w:ascii="Calibri" w:hAnsi="Calibri" w:cs="Calibri"/>
                <w:b/>
                <w:sz w:val="24"/>
                <w:szCs w:val="24"/>
              </w:rPr>
              <w:t>Međimurska županija</w:t>
            </w:r>
          </w:p>
        </w:tc>
      </w:tr>
      <w:tr w:rsidR="00AD279D" w:rsidTr="00AD279D">
        <w:tc>
          <w:tcPr>
            <w:tcW w:w="2943" w:type="dxa"/>
          </w:tcPr>
          <w:p w:rsidR="00AD279D" w:rsidRPr="007E23DD" w:rsidRDefault="00AD279D" w:rsidP="00AD279D">
            <w:pPr>
              <w:rPr>
                <w:rFonts w:cstheme="minorHAnsi"/>
                <w:sz w:val="24"/>
                <w:szCs w:val="24"/>
              </w:rPr>
            </w:pPr>
            <w:r w:rsidRPr="007E23DD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279" w:type="dxa"/>
          </w:tcPr>
          <w:p w:rsidR="00AD279D" w:rsidRPr="007E23DD" w:rsidRDefault="00AD279D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7E23DD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MJERU 1 i MJERU 2 - 30.11.2017.</w:t>
            </w:r>
          </w:p>
          <w:p w:rsidR="00AD279D" w:rsidRPr="007E23DD" w:rsidRDefault="00AD279D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7E23DD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MJERU 3 - jesensku sadnju -  30.11.2017.</w:t>
            </w:r>
          </w:p>
          <w:p w:rsidR="00AD279D" w:rsidRPr="007E23DD" w:rsidRDefault="00AD279D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MJERU 4 i MJERU 5 - 30.9.2017.</w:t>
            </w:r>
          </w:p>
        </w:tc>
      </w:tr>
      <w:tr w:rsidR="00AD279D" w:rsidTr="00AD279D">
        <w:tc>
          <w:tcPr>
            <w:tcW w:w="2943" w:type="dxa"/>
          </w:tcPr>
          <w:p w:rsidR="00AD279D" w:rsidRPr="007E23DD" w:rsidRDefault="00AD279D" w:rsidP="00AD279D">
            <w:pPr>
              <w:rPr>
                <w:rFonts w:cstheme="minorHAnsi"/>
                <w:sz w:val="24"/>
                <w:szCs w:val="24"/>
              </w:rPr>
            </w:pPr>
            <w:r w:rsidRPr="007E23DD">
              <w:rPr>
                <w:rFonts w:cstheme="minorHAnsi"/>
                <w:sz w:val="24"/>
                <w:szCs w:val="24"/>
              </w:rPr>
              <w:t>Prihvatljivi prijavitelji</w:t>
            </w:r>
          </w:p>
        </w:tc>
        <w:tc>
          <w:tcPr>
            <w:tcW w:w="10279" w:type="dxa"/>
          </w:tcPr>
          <w:p w:rsidR="00AD279D" w:rsidRPr="007E23DD" w:rsidRDefault="00AD279D" w:rsidP="00AD279D">
            <w:pPr>
              <w:rPr>
                <w:sz w:val="24"/>
                <w:szCs w:val="24"/>
              </w:rPr>
            </w:pPr>
            <w:r w:rsidRPr="007E23DD">
              <w:rPr>
                <w:sz w:val="24"/>
                <w:szCs w:val="24"/>
              </w:rPr>
              <w:t xml:space="preserve">Obiteljska poljoprivredna gospodarstva (OPG), </w:t>
            </w:r>
            <w:r w:rsidRPr="007E23DD">
              <w:rPr>
                <w:b/>
                <w:sz w:val="24"/>
                <w:szCs w:val="24"/>
              </w:rPr>
              <w:t>obrti</w:t>
            </w:r>
            <w:r w:rsidRPr="007E23DD">
              <w:rPr>
                <w:sz w:val="24"/>
                <w:szCs w:val="24"/>
              </w:rPr>
              <w:t xml:space="preserve">, trgovačka društva i zadruge registrirane za obavljanje poljoprivredne djelatnosti. </w:t>
            </w:r>
          </w:p>
          <w:p w:rsidR="00AD279D" w:rsidRPr="007E23DD" w:rsidRDefault="00AD279D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rStyle w:val="Naglaeno"/>
                <w:rFonts w:cstheme="minorHAnsi"/>
                <w:sz w:val="24"/>
                <w:szCs w:val="24"/>
              </w:rPr>
              <w:t>„Jedan poduzetnik“</w:t>
            </w:r>
            <w:r w:rsidRPr="007E23DD">
              <w:rPr>
                <w:rFonts w:cstheme="minorHAnsi"/>
                <w:sz w:val="24"/>
                <w:szCs w:val="24"/>
              </w:rPr>
              <w:t xml:space="preserve"> – </w:t>
            </w:r>
            <w:r w:rsidRPr="007E23DD">
              <w:rPr>
                <w:rFonts w:cstheme="minorHAnsi"/>
                <w:b/>
                <w:sz w:val="24"/>
                <w:szCs w:val="24"/>
              </w:rPr>
              <w:t>poljoprivredno gospodarstvo upisano</w:t>
            </w:r>
            <w:r w:rsidRPr="007E23DD">
              <w:rPr>
                <w:rFonts w:cstheme="minorHAnsi"/>
                <w:sz w:val="24"/>
                <w:szCs w:val="24"/>
              </w:rPr>
              <w:t xml:space="preserve"> u </w:t>
            </w:r>
            <w:r w:rsidRPr="007E23DD">
              <w:rPr>
                <w:rFonts w:cstheme="minorHAnsi"/>
                <w:b/>
                <w:sz w:val="24"/>
                <w:szCs w:val="24"/>
              </w:rPr>
              <w:t>Upisnik poljoprivrednih gospodarstava</w:t>
            </w:r>
            <w:r w:rsidRPr="007E23DD">
              <w:rPr>
                <w:rFonts w:cstheme="minorHAnsi"/>
                <w:sz w:val="24"/>
                <w:szCs w:val="24"/>
              </w:rPr>
              <w:t xml:space="preserve"> koje ima sjedište, odnosno prebivalište kao i poljoprivredne površine na području Međimurske županije.</w:t>
            </w:r>
          </w:p>
        </w:tc>
      </w:tr>
      <w:tr w:rsidR="00AD279D" w:rsidTr="00AD279D">
        <w:tc>
          <w:tcPr>
            <w:tcW w:w="2943" w:type="dxa"/>
          </w:tcPr>
          <w:p w:rsidR="00AD279D" w:rsidRPr="007E23DD" w:rsidRDefault="00AD279D" w:rsidP="00AD279D">
            <w:pPr>
              <w:rPr>
                <w:rFonts w:cstheme="minorHAnsi"/>
                <w:sz w:val="24"/>
                <w:szCs w:val="24"/>
              </w:rPr>
            </w:pPr>
            <w:r w:rsidRPr="007E23DD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279" w:type="dxa"/>
          </w:tcPr>
          <w:p w:rsidR="00AD279D" w:rsidRPr="007E23DD" w:rsidRDefault="00AD279D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rFonts w:ascii="Calibri" w:hAnsi="Calibri" w:cs="Calibri"/>
                <w:sz w:val="24"/>
                <w:szCs w:val="24"/>
              </w:rPr>
              <w:t>Dodjela bespovratne potpore male vrijednosti u poljoprivredi</w:t>
            </w:r>
          </w:p>
        </w:tc>
      </w:tr>
      <w:tr w:rsidR="00AD279D" w:rsidTr="00AD279D">
        <w:tc>
          <w:tcPr>
            <w:tcW w:w="2943" w:type="dxa"/>
          </w:tcPr>
          <w:p w:rsidR="00AD279D" w:rsidRPr="007E23DD" w:rsidRDefault="00AD279D" w:rsidP="00AD279D">
            <w:pPr>
              <w:rPr>
                <w:rFonts w:cstheme="minorHAnsi"/>
                <w:sz w:val="24"/>
                <w:szCs w:val="24"/>
              </w:rPr>
            </w:pPr>
            <w:r w:rsidRPr="007E23DD">
              <w:rPr>
                <w:rFonts w:cstheme="minorHAnsi"/>
                <w:sz w:val="24"/>
                <w:szCs w:val="24"/>
              </w:rPr>
              <w:t>Prihvatljive aktivnosti</w:t>
            </w:r>
            <w:r w:rsidR="008C0543" w:rsidRPr="007E23DD">
              <w:rPr>
                <w:rFonts w:cstheme="minorHAnsi"/>
                <w:sz w:val="24"/>
                <w:szCs w:val="24"/>
              </w:rPr>
              <w:t xml:space="preserve">/ Iznos bespovratnih sredstava / </w:t>
            </w:r>
            <w:r w:rsidR="008C0543" w:rsidRPr="007E23DD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279" w:type="dxa"/>
          </w:tcPr>
          <w:p w:rsidR="00AD279D" w:rsidRPr="007E23DD" w:rsidRDefault="008C0543">
            <w:pPr>
              <w:rPr>
                <w:rStyle w:val="Naglaeno"/>
                <w:sz w:val="24"/>
                <w:szCs w:val="24"/>
              </w:rPr>
            </w:pPr>
            <w:r w:rsidRPr="007E23DD">
              <w:rPr>
                <w:rFonts w:ascii="Calibri" w:hAnsi="Calibri" w:cs="Calibri"/>
                <w:sz w:val="24"/>
                <w:szCs w:val="24"/>
              </w:rPr>
              <w:t xml:space="preserve">1. MJERA 1: </w:t>
            </w:r>
            <w:r w:rsidRPr="007E23DD">
              <w:rPr>
                <w:rStyle w:val="Naglaeno"/>
                <w:sz w:val="24"/>
                <w:szCs w:val="24"/>
              </w:rPr>
              <w:t>Edukacija i stručno osposobljavanje poljoprivrednika</w:t>
            </w:r>
          </w:p>
          <w:p w:rsidR="009B5693" w:rsidRPr="007E23DD" w:rsidRDefault="009B5693">
            <w:pPr>
              <w:rPr>
                <w:sz w:val="24"/>
                <w:szCs w:val="24"/>
              </w:rPr>
            </w:pPr>
            <w:r w:rsidRPr="007E23DD">
              <w:rPr>
                <w:sz w:val="24"/>
                <w:szCs w:val="24"/>
              </w:rPr>
              <w:t xml:space="preserve">Za pohađanje </w:t>
            </w:r>
            <w:r w:rsidRPr="007E23DD">
              <w:rPr>
                <w:b/>
                <w:sz w:val="24"/>
                <w:szCs w:val="24"/>
              </w:rPr>
              <w:t>tečajeva i seminara</w:t>
            </w:r>
            <w:r w:rsidRPr="007E23DD">
              <w:rPr>
                <w:sz w:val="24"/>
                <w:szCs w:val="24"/>
              </w:rPr>
              <w:t xml:space="preserve"> potrebnih za bavljenje određenom proizvodnjom ili uslugom na poljoprivrednom gospodarstvu</w:t>
            </w:r>
            <w:r w:rsidRPr="007E23DD">
              <w:rPr>
                <w:b/>
                <w:sz w:val="24"/>
                <w:szCs w:val="24"/>
              </w:rPr>
              <w:t>, stručno osposobljavanje</w:t>
            </w:r>
            <w:r w:rsidRPr="007E23DD">
              <w:rPr>
                <w:sz w:val="24"/>
                <w:szCs w:val="24"/>
              </w:rPr>
              <w:t xml:space="preserve"> po posebnim programima, te zakonski obvezno </w:t>
            </w:r>
            <w:r w:rsidRPr="007E23DD">
              <w:rPr>
                <w:b/>
                <w:sz w:val="24"/>
                <w:szCs w:val="24"/>
              </w:rPr>
              <w:t>stručno osposobljavanje</w:t>
            </w:r>
            <w:r w:rsidRPr="007E23DD">
              <w:rPr>
                <w:sz w:val="24"/>
                <w:szCs w:val="24"/>
              </w:rPr>
              <w:t xml:space="preserve"> vezano uz poljoprivrednu proizvodnju.</w:t>
            </w:r>
            <w:r w:rsidRPr="007E23DD">
              <w:rPr>
                <w:sz w:val="24"/>
                <w:szCs w:val="24"/>
              </w:rPr>
              <w:br/>
              <w:t xml:space="preserve">Potpora će se odobriti </w:t>
            </w:r>
            <w:r w:rsidRPr="007E23DD">
              <w:rPr>
                <w:b/>
                <w:sz w:val="24"/>
                <w:szCs w:val="24"/>
              </w:rPr>
              <w:t>jednom članu</w:t>
            </w:r>
            <w:r w:rsidRPr="007E23DD">
              <w:rPr>
                <w:sz w:val="24"/>
                <w:szCs w:val="24"/>
              </w:rPr>
              <w:t xml:space="preserve"> poljoprivrednog gospodarstva u tekućoj godini.</w:t>
            </w:r>
            <w:r w:rsidRPr="007E23DD">
              <w:rPr>
                <w:sz w:val="24"/>
                <w:szCs w:val="24"/>
              </w:rPr>
              <w:br/>
            </w:r>
            <w:r w:rsidRPr="007E23DD">
              <w:rPr>
                <w:b/>
                <w:sz w:val="24"/>
                <w:szCs w:val="24"/>
              </w:rPr>
              <w:t>Maksimalni iznos</w:t>
            </w:r>
            <w:r w:rsidRPr="007E23DD">
              <w:rPr>
                <w:sz w:val="24"/>
                <w:szCs w:val="24"/>
              </w:rPr>
              <w:t xml:space="preserve"> potpore po korisniku je do </w:t>
            </w:r>
            <w:r w:rsidRPr="007E23DD">
              <w:rPr>
                <w:b/>
                <w:sz w:val="24"/>
                <w:szCs w:val="24"/>
              </w:rPr>
              <w:t>50 %</w:t>
            </w:r>
            <w:r w:rsidRPr="007E23DD">
              <w:rPr>
                <w:sz w:val="24"/>
                <w:szCs w:val="24"/>
              </w:rPr>
              <w:t xml:space="preserve"> dokumentiranih troškova, a </w:t>
            </w:r>
            <w:r w:rsidRPr="007E23DD">
              <w:rPr>
                <w:b/>
                <w:sz w:val="24"/>
                <w:szCs w:val="24"/>
              </w:rPr>
              <w:t>najviše</w:t>
            </w:r>
            <w:r w:rsidRPr="007E23DD">
              <w:rPr>
                <w:sz w:val="24"/>
                <w:szCs w:val="24"/>
              </w:rPr>
              <w:t xml:space="preserve"> do </w:t>
            </w:r>
            <w:r w:rsidRPr="007E23DD">
              <w:rPr>
                <w:sz w:val="24"/>
                <w:szCs w:val="24"/>
                <w:u w:val="single"/>
              </w:rPr>
              <w:t>1.000,00 kuna</w:t>
            </w:r>
            <w:r w:rsidRPr="007E23DD">
              <w:rPr>
                <w:sz w:val="24"/>
                <w:szCs w:val="24"/>
              </w:rPr>
              <w:t xml:space="preserve"> godišnje.</w:t>
            </w:r>
          </w:p>
          <w:p w:rsidR="009B5693" w:rsidRPr="007E23DD" w:rsidRDefault="009B569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C0543" w:rsidRPr="007E23DD" w:rsidRDefault="008C0543">
            <w:pPr>
              <w:rPr>
                <w:rStyle w:val="Naglaeno"/>
                <w:sz w:val="24"/>
                <w:szCs w:val="24"/>
              </w:rPr>
            </w:pPr>
            <w:r w:rsidRPr="007E23DD">
              <w:rPr>
                <w:rFonts w:ascii="Calibri" w:hAnsi="Calibri" w:cs="Calibri"/>
                <w:sz w:val="24"/>
                <w:szCs w:val="24"/>
              </w:rPr>
              <w:t>2.MJERA 2:</w:t>
            </w:r>
            <w:r w:rsidR="009B5693" w:rsidRPr="007E23D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B5693" w:rsidRPr="007E23DD">
              <w:rPr>
                <w:rStyle w:val="Naglaeno"/>
                <w:sz w:val="24"/>
                <w:szCs w:val="24"/>
              </w:rPr>
              <w:t>Podizanje i obnova trajnih nasada</w:t>
            </w:r>
          </w:p>
          <w:p w:rsidR="009B5693" w:rsidRPr="007E23DD" w:rsidRDefault="009B5693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sz w:val="24"/>
                <w:szCs w:val="24"/>
              </w:rPr>
              <w:t xml:space="preserve">Za </w:t>
            </w:r>
            <w:r w:rsidRPr="007E23DD">
              <w:rPr>
                <w:b/>
                <w:sz w:val="24"/>
                <w:szCs w:val="24"/>
              </w:rPr>
              <w:t>podizanje i obnovu trajnih nasada</w:t>
            </w:r>
            <w:r w:rsidRPr="007E23DD">
              <w:rPr>
                <w:sz w:val="24"/>
                <w:szCs w:val="24"/>
              </w:rPr>
              <w:t xml:space="preserve"> za nabavu </w:t>
            </w:r>
            <w:r w:rsidRPr="007E23DD">
              <w:rPr>
                <w:b/>
                <w:sz w:val="24"/>
                <w:szCs w:val="24"/>
              </w:rPr>
              <w:t>certificiranog sadnog materijala</w:t>
            </w:r>
            <w:r w:rsidRPr="007E23DD">
              <w:rPr>
                <w:sz w:val="24"/>
                <w:szCs w:val="24"/>
              </w:rPr>
              <w:t xml:space="preserve"> za sadnice </w:t>
            </w:r>
            <w:r w:rsidRPr="007E23DD">
              <w:rPr>
                <w:i/>
                <w:sz w:val="24"/>
                <w:szCs w:val="24"/>
              </w:rPr>
              <w:t xml:space="preserve">jabuke, kruške, šljive, breskve, trešnje, lješnjaka, kupine, borovnice i nove vrste kao što su </w:t>
            </w:r>
            <w:proofErr w:type="spellStart"/>
            <w:r w:rsidRPr="007E23DD">
              <w:rPr>
                <w:i/>
                <w:sz w:val="24"/>
                <w:szCs w:val="24"/>
              </w:rPr>
              <w:t>aronija</w:t>
            </w:r>
            <w:proofErr w:type="spellEnd"/>
            <w:r w:rsidRPr="007E23DD">
              <w:rPr>
                <w:i/>
                <w:sz w:val="24"/>
                <w:szCs w:val="24"/>
              </w:rPr>
              <w:t xml:space="preserve">, goji bobice i </w:t>
            </w:r>
            <w:proofErr w:type="spellStart"/>
            <w:r w:rsidRPr="007E23DD">
              <w:rPr>
                <w:i/>
                <w:sz w:val="24"/>
                <w:szCs w:val="24"/>
              </w:rPr>
              <w:t>sl</w:t>
            </w:r>
            <w:proofErr w:type="spellEnd"/>
            <w:r w:rsidRPr="007E23DD">
              <w:rPr>
                <w:i/>
                <w:sz w:val="24"/>
                <w:szCs w:val="24"/>
              </w:rPr>
              <w:t>.</w:t>
            </w:r>
            <w:r w:rsidRPr="007E23DD">
              <w:rPr>
                <w:sz w:val="24"/>
                <w:szCs w:val="24"/>
              </w:rPr>
              <w:t xml:space="preserve"> i </w:t>
            </w:r>
            <w:r w:rsidRPr="007E23DD">
              <w:rPr>
                <w:b/>
                <w:sz w:val="24"/>
                <w:szCs w:val="24"/>
              </w:rPr>
              <w:t>visokokvalitetne lozne cijepove</w:t>
            </w:r>
            <w:r w:rsidRPr="007E23DD">
              <w:rPr>
                <w:sz w:val="24"/>
                <w:szCs w:val="24"/>
              </w:rPr>
              <w:t xml:space="preserve"> preporučenih sorti za </w:t>
            </w:r>
            <w:proofErr w:type="spellStart"/>
            <w:r w:rsidRPr="007E23DD">
              <w:rPr>
                <w:sz w:val="24"/>
                <w:szCs w:val="24"/>
              </w:rPr>
              <w:t>Podregiju</w:t>
            </w:r>
            <w:proofErr w:type="spellEnd"/>
            <w:r w:rsidRPr="007E23DD">
              <w:rPr>
                <w:sz w:val="24"/>
                <w:szCs w:val="24"/>
              </w:rPr>
              <w:t xml:space="preserve"> Zagorje-Međimurje.</w:t>
            </w:r>
            <w:r w:rsidRPr="007E23DD">
              <w:rPr>
                <w:sz w:val="24"/>
                <w:szCs w:val="24"/>
              </w:rPr>
              <w:br/>
              <w:t xml:space="preserve">Potpora za nabavu </w:t>
            </w:r>
            <w:r w:rsidRPr="007E23DD">
              <w:rPr>
                <w:b/>
                <w:sz w:val="24"/>
                <w:szCs w:val="24"/>
              </w:rPr>
              <w:t>sadnica i loznih cijepova</w:t>
            </w:r>
            <w:r w:rsidRPr="007E23DD">
              <w:rPr>
                <w:sz w:val="24"/>
                <w:szCs w:val="24"/>
              </w:rPr>
              <w:t xml:space="preserve"> isplaćuje se u visini do </w:t>
            </w:r>
            <w:r w:rsidRPr="007E23DD">
              <w:rPr>
                <w:b/>
                <w:sz w:val="24"/>
                <w:szCs w:val="24"/>
              </w:rPr>
              <w:t>4,00 kn/kom.</w:t>
            </w:r>
            <w:r w:rsidRPr="007E23DD">
              <w:rPr>
                <w:sz w:val="24"/>
                <w:szCs w:val="24"/>
              </w:rPr>
              <w:br/>
              <w:t xml:space="preserve">Iznos potpore po korisniku može </w:t>
            </w:r>
            <w:r w:rsidRPr="007E23DD">
              <w:rPr>
                <w:b/>
                <w:sz w:val="24"/>
                <w:szCs w:val="24"/>
              </w:rPr>
              <w:t>maksimalno</w:t>
            </w:r>
            <w:r w:rsidRPr="007E23DD">
              <w:rPr>
                <w:sz w:val="24"/>
                <w:szCs w:val="24"/>
              </w:rPr>
              <w:t xml:space="preserve"> iznositi </w:t>
            </w:r>
            <w:r w:rsidRPr="007E23DD">
              <w:rPr>
                <w:sz w:val="24"/>
                <w:szCs w:val="24"/>
                <w:u w:val="single"/>
              </w:rPr>
              <w:t>15.000,00 kuna godišnje</w:t>
            </w:r>
            <w:r w:rsidRPr="007E23DD">
              <w:rPr>
                <w:sz w:val="24"/>
                <w:szCs w:val="24"/>
              </w:rPr>
              <w:t>.</w:t>
            </w:r>
          </w:p>
          <w:p w:rsidR="009B5693" w:rsidRPr="007E23DD" w:rsidRDefault="009B569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C0543" w:rsidRPr="007E23DD" w:rsidRDefault="008C0543">
            <w:pPr>
              <w:rPr>
                <w:rStyle w:val="Naglaeno"/>
                <w:sz w:val="24"/>
                <w:szCs w:val="24"/>
              </w:rPr>
            </w:pPr>
            <w:r w:rsidRPr="007E23DD">
              <w:rPr>
                <w:rFonts w:ascii="Calibri" w:hAnsi="Calibri" w:cs="Calibri"/>
                <w:sz w:val="24"/>
                <w:szCs w:val="24"/>
              </w:rPr>
              <w:t>3. MJERA 3:</w:t>
            </w:r>
            <w:r w:rsidR="009B5693" w:rsidRPr="007E23DD">
              <w:rPr>
                <w:sz w:val="24"/>
                <w:szCs w:val="24"/>
              </w:rPr>
              <w:t xml:space="preserve"> </w:t>
            </w:r>
            <w:r w:rsidR="009B5693" w:rsidRPr="007E23DD">
              <w:rPr>
                <w:rStyle w:val="Naglaeno"/>
                <w:sz w:val="24"/>
                <w:szCs w:val="24"/>
              </w:rPr>
              <w:t>Nabava i postavljanje sustava za zaštitu višegodišnjih nasada od tuče</w:t>
            </w:r>
          </w:p>
          <w:p w:rsidR="009B5693" w:rsidRPr="007E23DD" w:rsidRDefault="009B5693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sz w:val="24"/>
                <w:szCs w:val="24"/>
              </w:rPr>
              <w:t xml:space="preserve">Za </w:t>
            </w:r>
            <w:r w:rsidRPr="007E23DD">
              <w:rPr>
                <w:b/>
                <w:sz w:val="24"/>
                <w:szCs w:val="24"/>
              </w:rPr>
              <w:t>nabavu i postavljanje mreža za zaštitu višegodišnjih nasada od tuče</w:t>
            </w:r>
            <w:r w:rsidRPr="007E23DD">
              <w:rPr>
                <w:sz w:val="24"/>
                <w:szCs w:val="24"/>
              </w:rPr>
              <w:t xml:space="preserve"> poljoprivrednom gospodarstvu koje je u tekućoj godini nabavilo i postavilo mrežu za zaštitu višegodišnjeg nasada od tuče.</w:t>
            </w:r>
            <w:r w:rsidRPr="007E23DD">
              <w:rPr>
                <w:sz w:val="24"/>
                <w:szCs w:val="24"/>
              </w:rPr>
              <w:br/>
              <w:t xml:space="preserve">Potpora se dodjeljuje u iznosu od </w:t>
            </w:r>
            <w:r w:rsidRPr="007E23DD">
              <w:rPr>
                <w:sz w:val="24"/>
                <w:szCs w:val="24"/>
                <w:u w:val="single"/>
              </w:rPr>
              <w:t>20.000,00 kn/ha godišnje</w:t>
            </w:r>
            <w:r w:rsidRPr="007E23DD">
              <w:rPr>
                <w:sz w:val="24"/>
                <w:szCs w:val="24"/>
              </w:rPr>
              <w:t>.</w:t>
            </w:r>
          </w:p>
          <w:p w:rsidR="008C0543" w:rsidRPr="007E23DD" w:rsidRDefault="008C054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C0543" w:rsidRPr="007E23DD" w:rsidRDefault="008C0543">
            <w:pPr>
              <w:rPr>
                <w:rStyle w:val="Naglaeno"/>
                <w:sz w:val="24"/>
                <w:szCs w:val="24"/>
              </w:rPr>
            </w:pPr>
            <w:r w:rsidRPr="007E23DD">
              <w:rPr>
                <w:rFonts w:ascii="Calibri" w:hAnsi="Calibri" w:cs="Calibri"/>
                <w:sz w:val="24"/>
                <w:szCs w:val="24"/>
              </w:rPr>
              <w:t>4. MJERA 4:</w:t>
            </w:r>
            <w:r w:rsidR="009B5693" w:rsidRPr="007E23DD">
              <w:rPr>
                <w:sz w:val="24"/>
                <w:szCs w:val="24"/>
              </w:rPr>
              <w:t xml:space="preserve"> </w:t>
            </w:r>
            <w:r w:rsidR="009B5693" w:rsidRPr="007E23DD">
              <w:rPr>
                <w:rStyle w:val="Naglaeno"/>
                <w:sz w:val="24"/>
                <w:szCs w:val="24"/>
              </w:rPr>
              <w:t>Sudjelovanje na sajmovima i izložbama</w:t>
            </w:r>
          </w:p>
          <w:p w:rsidR="009B5693" w:rsidRPr="007E23DD" w:rsidRDefault="009B5693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sz w:val="24"/>
                <w:szCs w:val="24"/>
              </w:rPr>
              <w:t xml:space="preserve">Za sudjelovanje </w:t>
            </w:r>
            <w:r w:rsidRPr="007E23DD">
              <w:rPr>
                <w:b/>
                <w:sz w:val="24"/>
                <w:szCs w:val="24"/>
              </w:rPr>
              <w:t>na sajmovima, izložbama i manifestacijama</w:t>
            </w:r>
            <w:r w:rsidRPr="007E23DD">
              <w:rPr>
                <w:sz w:val="24"/>
                <w:szCs w:val="24"/>
              </w:rPr>
              <w:t xml:space="preserve"> koje su od značaja za razvoj poljoprivredne proizvodnje, </w:t>
            </w:r>
            <w:r w:rsidRPr="007E23DD">
              <w:rPr>
                <w:b/>
                <w:sz w:val="24"/>
                <w:szCs w:val="24"/>
              </w:rPr>
              <w:t>autohtonih proizvoda</w:t>
            </w:r>
            <w:r w:rsidRPr="007E23DD">
              <w:rPr>
                <w:sz w:val="24"/>
                <w:szCs w:val="24"/>
              </w:rPr>
              <w:t xml:space="preserve">, </w:t>
            </w:r>
            <w:r w:rsidRPr="007E23DD">
              <w:rPr>
                <w:b/>
                <w:sz w:val="24"/>
                <w:szCs w:val="24"/>
              </w:rPr>
              <w:t>očuvanje tradicije i kulturne baštine</w:t>
            </w:r>
            <w:r w:rsidRPr="007E23DD">
              <w:rPr>
                <w:sz w:val="24"/>
                <w:szCs w:val="24"/>
              </w:rPr>
              <w:br/>
              <w:t xml:space="preserve">Troškovi zakupa </w:t>
            </w:r>
            <w:r w:rsidRPr="007E23DD">
              <w:rPr>
                <w:b/>
                <w:sz w:val="24"/>
                <w:szCs w:val="24"/>
              </w:rPr>
              <w:t>i uređenja izložbenog prostora</w:t>
            </w:r>
            <w:r w:rsidRPr="007E23DD">
              <w:rPr>
                <w:sz w:val="24"/>
                <w:szCs w:val="24"/>
              </w:rPr>
              <w:t xml:space="preserve">, troškovi </w:t>
            </w:r>
            <w:r w:rsidRPr="007E23DD">
              <w:rPr>
                <w:b/>
                <w:sz w:val="24"/>
                <w:szCs w:val="24"/>
              </w:rPr>
              <w:t>transporta izložaka</w:t>
            </w:r>
            <w:r w:rsidRPr="007E23DD">
              <w:rPr>
                <w:sz w:val="24"/>
                <w:szCs w:val="24"/>
              </w:rPr>
              <w:t xml:space="preserve">, </w:t>
            </w:r>
            <w:r w:rsidRPr="007E23DD">
              <w:rPr>
                <w:b/>
                <w:sz w:val="24"/>
                <w:szCs w:val="24"/>
              </w:rPr>
              <w:t>kotizacije</w:t>
            </w:r>
            <w:r w:rsidRPr="007E23DD">
              <w:rPr>
                <w:sz w:val="24"/>
                <w:szCs w:val="24"/>
              </w:rPr>
              <w:t xml:space="preserve">, </w:t>
            </w:r>
            <w:r w:rsidRPr="007E23DD">
              <w:rPr>
                <w:b/>
                <w:sz w:val="24"/>
                <w:szCs w:val="24"/>
              </w:rPr>
              <w:t>uvrštenja u sajamski katalog</w:t>
            </w:r>
            <w:r w:rsidRPr="007E23DD">
              <w:rPr>
                <w:sz w:val="24"/>
                <w:szCs w:val="24"/>
              </w:rPr>
              <w:t xml:space="preserve">, </w:t>
            </w:r>
            <w:r w:rsidRPr="007E23DD">
              <w:rPr>
                <w:b/>
                <w:sz w:val="24"/>
                <w:szCs w:val="24"/>
              </w:rPr>
              <w:t>izrada promidžbenih materijala</w:t>
            </w:r>
            <w:r w:rsidRPr="007E23DD">
              <w:rPr>
                <w:sz w:val="24"/>
                <w:szCs w:val="24"/>
              </w:rPr>
              <w:t xml:space="preserve"> direktno vezanih uz nastup na sajmu ili izložbi za koju se traži potpora, </w:t>
            </w:r>
            <w:r w:rsidRPr="007E23DD">
              <w:rPr>
                <w:b/>
                <w:sz w:val="24"/>
                <w:szCs w:val="24"/>
              </w:rPr>
              <w:t>putni troškovi</w:t>
            </w:r>
            <w:r w:rsidRPr="007E23DD">
              <w:rPr>
                <w:sz w:val="24"/>
                <w:szCs w:val="24"/>
              </w:rPr>
              <w:t xml:space="preserve"> i </w:t>
            </w:r>
            <w:r w:rsidRPr="007E23DD">
              <w:rPr>
                <w:b/>
                <w:sz w:val="24"/>
                <w:szCs w:val="24"/>
              </w:rPr>
              <w:t>drugi opravdani troškovi</w:t>
            </w:r>
            <w:r w:rsidRPr="007E23DD">
              <w:rPr>
                <w:sz w:val="24"/>
                <w:szCs w:val="24"/>
              </w:rPr>
              <w:t xml:space="preserve"> </w:t>
            </w:r>
            <w:r w:rsidRPr="007E23DD">
              <w:rPr>
                <w:sz w:val="24"/>
                <w:szCs w:val="24"/>
              </w:rPr>
              <w:br/>
            </w:r>
            <w:r w:rsidRPr="007E23DD">
              <w:rPr>
                <w:b/>
                <w:sz w:val="24"/>
                <w:szCs w:val="24"/>
              </w:rPr>
              <w:lastRenderedPageBreak/>
              <w:t>Organizatorima zajedničkog nastupa</w:t>
            </w:r>
            <w:r w:rsidRPr="007E23DD">
              <w:rPr>
                <w:sz w:val="24"/>
                <w:szCs w:val="24"/>
              </w:rPr>
              <w:t xml:space="preserve"> dodjeljuje se potpora u visini do </w:t>
            </w:r>
            <w:r w:rsidRPr="007E23DD">
              <w:rPr>
                <w:b/>
                <w:sz w:val="24"/>
                <w:szCs w:val="24"/>
              </w:rPr>
              <w:t>50%</w:t>
            </w:r>
            <w:r w:rsidRPr="007E23DD">
              <w:rPr>
                <w:sz w:val="24"/>
                <w:szCs w:val="24"/>
              </w:rPr>
              <w:t xml:space="preserve"> dokumentiranih prihvatljivih troškova, a </w:t>
            </w:r>
            <w:r w:rsidRPr="007E23DD">
              <w:rPr>
                <w:b/>
                <w:sz w:val="24"/>
                <w:szCs w:val="24"/>
              </w:rPr>
              <w:t>najviše</w:t>
            </w:r>
            <w:r w:rsidRPr="007E23DD">
              <w:rPr>
                <w:sz w:val="24"/>
                <w:szCs w:val="24"/>
              </w:rPr>
              <w:t xml:space="preserve"> do </w:t>
            </w:r>
            <w:r w:rsidRPr="007E23DD">
              <w:rPr>
                <w:sz w:val="24"/>
                <w:szCs w:val="24"/>
                <w:u w:val="single"/>
              </w:rPr>
              <w:t>20.000,00 kuna</w:t>
            </w:r>
            <w:r w:rsidRPr="007E23DD">
              <w:rPr>
                <w:sz w:val="24"/>
                <w:szCs w:val="24"/>
              </w:rPr>
              <w:t xml:space="preserve"> u kalendarskoj godini. </w:t>
            </w:r>
            <w:r w:rsidRPr="007E23DD">
              <w:rPr>
                <w:b/>
                <w:sz w:val="24"/>
                <w:szCs w:val="24"/>
              </w:rPr>
              <w:t>Jedan organizator</w:t>
            </w:r>
            <w:r w:rsidRPr="007E23DD">
              <w:rPr>
                <w:sz w:val="24"/>
                <w:szCs w:val="24"/>
              </w:rPr>
              <w:t xml:space="preserve"> zajedničkog nastupa može dobiti najviše </w:t>
            </w:r>
            <w:r w:rsidRPr="007E23DD">
              <w:rPr>
                <w:b/>
                <w:sz w:val="24"/>
                <w:szCs w:val="24"/>
              </w:rPr>
              <w:t>dvije potpore</w:t>
            </w:r>
            <w:r w:rsidRPr="007E23DD">
              <w:rPr>
                <w:sz w:val="24"/>
                <w:szCs w:val="24"/>
              </w:rPr>
              <w:t xml:space="preserve"> u kalendarskoj godini.</w:t>
            </w:r>
            <w:r w:rsidRPr="007E23DD">
              <w:rPr>
                <w:sz w:val="24"/>
                <w:szCs w:val="24"/>
              </w:rPr>
              <w:br/>
            </w:r>
            <w:r w:rsidRPr="007E23DD">
              <w:rPr>
                <w:b/>
                <w:sz w:val="24"/>
                <w:szCs w:val="24"/>
              </w:rPr>
              <w:t>Pojedinačnim podnosiocima</w:t>
            </w:r>
            <w:r w:rsidRPr="007E23DD">
              <w:rPr>
                <w:sz w:val="24"/>
                <w:szCs w:val="24"/>
              </w:rPr>
              <w:t xml:space="preserve"> zahtjeva potpora se dodjeljuje samo za </w:t>
            </w:r>
            <w:r w:rsidRPr="007E23DD">
              <w:rPr>
                <w:b/>
                <w:sz w:val="24"/>
                <w:szCs w:val="24"/>
              </w:rPr>
              <w:t>jedan samostalni nastup</w:t>
            </w:r>
            <w:r w:rsidRPr="007E23DD">
              <w:rPr>
                <w:sz w:val="24"/>
                <w:szCs w:val="24"/>
              </w:rPr>
              <w:t xml:space="preserve"> u kalendarskoj godini i to do </w:t>
            </w:r>
            <w:r w:rsidRPr="007E23DD">
              <w:rPr>
                <w:b/>
                <w:sz w:val="24"/>
                <w:szCs w:val="24"/>
              </w:rPr>
              <w:t>50%</w:t>
            </w:r>
            <w:r w:rsidRPr="007E23DD">
              <w:rPr>
                <w:sz w:val="24"/>
                <w:szCs w:val="24"/>
              </w:rPr>
              <w:t xml:space="preserve"> dokumentiranih prihvatljivih troškova, odnosno </w:t>
            </w:r>
            <w:r w:rsidRPr="007E23DD">
              <w:rPr>
                <w:b/>
                <w:sz w:val="24"/>
                <w:szCs w:val="24"/>
              </w:rPr>
              <w:t>najviše</w:t>
            </w:r>
            <w:r w:rsidRPr="007E23DD">
              <w:rPr>
                <w:sz w:val="24"/>
                <w:szCs w:val="24"/>
              </w:rPr>
              <w:t xml:space="preserve"> do </w:t>
            </w:r>
            <w:r w:rsidRPr="007E23DD">
              <w:rPr>
                <w:sz w:val="24"/>
                <w:szCs w:val="24"/>
                <w:u w:val="single"/>
              </w:rPr>
              <w:t>3.000,00 kuna</w:t>
            </w:r>
            <w:r w:rsidRPr="007E23DD">
              <w:rPr>
                <w:sz w:val="24"/>
                <w:szCs w:val="24"/>
              </w:rPr>
              <w:t xml:space="preserve">. Ukoliko pojedinačni zahtjevi za isti događaj premašuju iznos od </w:t>
            </w:r>
            <w:r w:rsidRPr="007E23DD">
              <w:rPr>
                <w:sz w:val="24"/>
                <w:szCs w:val="24"/>
                <w:u w:val="single"/>
              </w:rPr>
              <w:t>10.000 kuna</w:t>
            </w:r>
            <w:r w:rsidRPr="007E23DD">
              <w:rPr>
                <w:sz w:val="24"/>
                <w:szCs w:val="24"/>
              </w:rPr>
              <w:t xml:space="preserve">, dodijeljene potpore će se proporcionalno </w:t>
            </w:r>
            <w:proofErr w:type="spellStart"/>
            <w:r w:rsidRPr="007E23DD">
              <w:rPr>
                <w:sz w:val="24"/>
                <w:szCs w:val="24"/>
              </w:rPr>
              <w:t>smanjiti.</w:t>
            </w:r>
            <w:proofErr w:type="spellEnd"/>
            <w:r w:rsidRPr="007E23DD">
              <w:rPr>
                <w:sz w:val="24"/>
                <w:szCs w:val="24"/>
              </w:rPr>
              <w:t>.</w:t>
            </w:r>
          </w:p>
          <w:p w:rsidR="008C0543" w:rsidRPr="007E23DD" w:rsidRDefault="008C054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C0543" w:rsidRPr="007E23DD" w:rsidRDefault="008C0543">
            <w:pPr>
              <w:rPr>
                <w:rStyle w:val="Naglaeno"/>
                <w:sz w:val="24"/>
                <w:szCs w:val="24"/>
              </w:rPr>
            </w:pPr>
            <w:r w:rsidRPr="007E23DD">
              <w:rPr>
                <w:rFonts w:ascii="Calibri" w:hAnsi="Calibri" w:cs="Calibri"/>
                <w:sz w:val="24"/>
                <w:szCs w:val="24"/>
              </w:rPr>
              <w:t>5. MJERA 5:</w:t>
            </w:r>
            <w:r w:rsidR="009B5693" w:rsidRPr="007E23DD">
              <w:rPr>
                <w:sz w:val="24"/>
                <w:szCs w:val="24"/>
              </w:rPr>
              <w:t xml:space="preserve"> </w:t>
            </w:r>
            <w:r w:rsidR="009B5693" w:rsidRPr="007E23DD">
              <w:rPr>
                <w:rStyle w:val="Naglaeno"/>
                <w:sz w:val="24"/>
                <w:szCs w:val="24"/>
              </w:rPr>
              <w:t>Programi kvalitete, stvaranje robna marke i zaštita međimurskih poljoprivrednih proizvoda</w:t>
            </w:r>
          </w:p>
          <w:p w:rsidR="008C0543" w:rsidRPr="007E23DD" w:rsidRDefault="00085130" w:rsidP="00085130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sz w:val="24"/>
                <w:szCs w:val="24"/>
              </w:rPr>
              <w:t>Z</w:t>
            </w:r>
            <w:r w:rsidR="009B5693" w:rsidRPr="007E23DD">
              <w:rPr>
                <w:sz w:val="24"/>
                <w:szCs w:val="24"/>
              </w:rPr>
              <w:t xml:space="preserve">a </w:t>
            </w:r>
            <w:r w:rsidR="009B5693" w:rsidRPr="007E23DD">
              <w:rPr>
                <w:b/>
                <w:sz w:val="24"/>
                <w:szCs w:val="24"/>
              </w:rPr>
              <w:t>pripremu i provedbu postupka kvalitete</w:t>
            </w:r>
            <w:r w:rsidR="009B5693" w:rsidRPr="007E23DD">
              <w:rPr>
                <w:sz w:val="24"/>
                <w:szCs w:val="24"/>
              </w:rPr>
              <w:t>, za s</w:t>
            </w:r>
            <w:r w:rsidR="009B5693" w:rsidRPr="007E23DD">
              <w:rPr>
                <w:b/>
                <w:sz w:val="24"/>
                <w:szCs w:val="24"/>
              </w:rPr>
              <w:t>tvaranje robne marke i registraciju i zaštitu naziva pojedinog poljoprivrednog ili prehrambenog proizvoda</w:t>
            </w:r>
            <w:r w:rsidR="009B5693" w:rsidRPr="007E23DD">
              <w:rPr>
                <w:sz w:val="24"/>
                <w:szCs w:val="24"/>
              </w:rPr>
              <w:t xml:space="preserve"> proizvedenog na području Međimurske županije.</w:t>
            </w:r>
            <w:r w:rsidR="009B5693" w:rsidRPr="007E23DD">
              <w:rPr>
                <w:sz w:val="24"/>
                <w:szCs w:val="24"/>
              </w:rPr>
              <w:br/>
            </w:r>
            <w:r w:rsidRPr="007E23DD">
              <w:rPr>
                <w:sz w:val="24"/>
                <w:szCs w:val="24"/>
              </w:rPr>
              <w:t>T</w:t>
            </w:r>
            <w:r w:rsidR="009B5693" w:rsidRPr="007E23DD">
              <w:rPr>
                <w:sz w:val="24"/>
                <w:szCs w:val="24"/>
              </w:rPr>
              <w:t xml:space="preserve">roškovi vezani uz </w:t>
            </w:r>
            <w:r w:rsidR="009B5693" w:rsidRPr="007E23DD">
              <w:rPr>
                <w:b/>
                <w:sz w:val="24"/>
                <w:szCs w:val="24"/>
              </w:rPr>
              <w:t>istraživanje tržišta</w:t>
            </w:r>
            <w:r w:rsidR="009B5693" w:rsidRPr="007E23DD">
              <w:rPr>
                <w:sz w:val="24"/>
                <w:szCs w:val="24"/>
              </w:rPr>
              <w:t xml:space="preserve">, </w:t>
            </w:r>
            <w:r w:rsidR="009B5693" w:rsidRPr="007E23DD">
              <w:rPr>
                <w:b/>
                <w:sz w:val="24"/>
                <w:szCs w:val="24"/>
              </w:rPr>
              <w:t>provođenja analize</w:t>
            </w:r>
            <w:r w:rsidR="009B5693" w:rsidRPr="007E23DD">
              <w:rPr>
                <w:sz w:val="24"/>
                <w:szCs w:val="24"/>
              </w:rPr>
              <w:t xml:space="preserve"> i </w:t>
            </w:r>
            <w:r w:rsidR="009B5693" w:rsidRPr="007E23DD">
              <w:rPr>
                <w:b/>
                <w:sz w:val="24"/>
                <w:szCs w:val="24"/>
              </w:rPr>
              <w:t>utvrđivanja postojeće razine kvalitete</w:t>
            </w:r>
            <w:r w:rsidR="009B5693" w:rsidRPr="007E23DD">
              <w:rPr>
                <w:sz w:val="24"/>
                <w:szCs w:val="24"/>
              </w:rPr>
              <w:t xml:space="preserve"> poljoprivrednih proizvoda, troškovi </w:t>
            </w:r>
            <w:r w:rsidR="009B5693" w:rsidRPr="007E23DD">
              <w:rPr>
                <w:b/>
                <w:sz w:val="24"/>
                <w:szCs w:val="24"/>
              </w:rPr>
              <w:t>certifikacije pozitivne prakse</w:t>
            </w:r>
            <w:r w:rsidR="009B5693" w:rsidRPr="007E23DD">
              <w:rPr>
                <w:sz w:val="24"/>
                <w:szCs w:val="24"/>
              </w:rPr>
              <w:t xml:space="preserve"> u poljoprivredi, troškovi </w:t>
            </w:r>
            <w:r w:rsidR="009B5693" w:rsidRPr="007E23DD">
              <w:rPr>
                <w:b/>
                <w:sz w:val="24"/>
                <w:szCs w:val="24"/>
              </w:rPr>
              <w:t>promidžbe</w:t>
            </w:r>
            <w:r w:rsidR="009B5693" w:rsidRPr="007E23DD">
              <w:rPr>
                <w:sz w:val="24"/>
                <w:szCs w:val="24"/>
              </w:rPr>
              <w:t xml:space="preserve"> i troškovi </w:t>
            </w:r>
            <w:r w:rsidR="009B5693" w:rsidRPr="007E23DD">
              <w:rPr>
                <w:b/>
                <w:sz w:val="24"/>
                <w:szCs w:val="24"/>
              </w:rPr>
              <w:t>marketinških aktivnosti</w:t>
            </w:r>
            <w:r w:rsidR="009B5693" w:rsidRPr="007E23DD">
              <w:rPr>
                <w:sz w:val="24"/>
                <w:szCs w:val="24"/>
              </w:rPr>
              <w:t>.</w:t>
            </w:r>
            <w:r w:rsidR="009B5693" w:rsidRPr="007E23DD">
              <w:rPr>
                <w:sz w:val="24"/>
                <w:szCs w:val="24"/>
              </w:rPr>
              <w:br/>
              <w:t xml:space="preserve">Potpora se dodjeljuje u iznosu </w:t>
            </w:r>
            <w:r w:rsidR="009B5693" w:rsidRPr="007E23DD">
              <w:rPr>
                <w:b/>
                <w:sz w:val="24"/>
                <w:szCs w:val="24"/>
              </w:rPr>
              <w:t>100%</w:t>
            </w:r>
            <w:r w:rsidR="009B5693" w:rsidRPr="007E23DD">
              <w:rPr>
                <w:sz w:val="24"/>
                <w:szCs w:val="24"/>
              </w:rPr>
              <w:t xml:space="preserve"> dokumentiranih troškova, a </w:t>
            </w:r>
            <w:r w:rsidR="009B5693" w:rsidRPr="007E23DD">
              <w:rPr>
                <w:b/>
                <w:sz w:val="24"/>
                <w:szCs w:val="24"/>
              </w:rPr>
              <w:t>najviše</w:t>
            </w:r>
            <w:r w:rsidR="009B5693" w:rsidRPr="007E23DD">
              <w:rPr>
                <w:sz w:val="24"/>
                <w:szCs w:val="24"/>
              </w:rPr>
              <w:t xml:space="preserve"> do </w:t>
            </w:r>
            <w:r w:rsidR="009B5693" w:rsidRPr="007E23DD">
              <w:rPr>
                <w:sz w:val="24"/>
                <w:szCs w:val="24"/>
                <w:u w:val="single"/>
              </w:rPr>
              <w:t>5.000,00 kuna</w:t>
            </w:r>
            <w:r w:rsidR="009B5693" w:rsidRPr="007E23DD">
              <w:rPr>
                <w:sz w:val="24"/>
                <w:szCs w:val="24"/>
              </w:rPr>
              <w:t>.</w:t>
            </w:r>
          </w:p>
        </w:tc>
      </w:tr>
      <w:tr w:rsidR="00AD279D" w:rsidTr="00AD279D">
        <w:tc>
          <w:tcPr>
            <w:tcW w:w="2943" w:type="dxa"/>
          </w:tcPr>
          <w:p w:rsidR="00AD279D" w:rsidRPr="007E23DD" w:rsidRDefault="008C0543" w:rsidP="008C0543">
            <w:pPr>
              <w:rPr>
                <w:rFonts w:cstheme="minorHAnsi"/>
                <w:sz w:val="24"/>
                <w:szCs w:val="24"/>
              </w:rPr>
            </w:pPr>
            <w:r w:rsidRPr="007E23DD">
              <w:rPr>
                <w:rFonts w:cstheme="minorHAnsi"/>
                <w:sz w:val="24"/>
                <w:szCs w:val="24"/>
              </w:rPr>
              <w:lastRenderedPageBreak/>
              <w:t>Ukupan i</w:t>
            </w:r>
            <w:r w:rsidR="00AD279D" w:rsidRPr="007E23DD">
              <w:rPr>
                <w:rFonts w:cstheme="minorHAnsi"/>
                <w:sz w:val="24"/>
                <w:szCs w:val="24"/>
              </w:rPr>
              <w:t>znos bespovratnih sredstava</w:t>
            </w:r>
          </w:p>
        </w:tc>
        <w:tc>
          <w:tcPr>
            <w:tcW w:w="10279" w:type="dxa"/>
          </w:tcPr>
          <w:p w:rsidR="00AD279D" w:rsidRPr="007E23DD" w:rsidRDefault="008C054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7E23DD">
              <w:rPr>
                <w:sz w:val="24"/>
                <w:szCs w:val="24"/>
                <w:u w:val="single"/>
              </w:rPr>
              <w:t>650.000,00 kuna</w:t>
            </w:r>
          </w:p>
        </w:tc>
      </w:tr>
      <w:tr w:rsidR="00AD279D" w:rsidTr="00AD279D">
        <w:tc>
          <w:tcPr>
            <w:tcW w:w="2943" w:type="dxa"/>
          </w:tcPr>
          <w:p w:rsidR="00AD279D" w:rsidRPr="007E23DD" w:rsidRDefault="00AD279D" w:rsidP="00AD279D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279" w:type="dxa"/>
          </w:tcPr>
          <w:p w:rsidR="00AD279D" w:rsidRPr="007E23DD" w:rsidRDefault="00817129" w:rsidP="00AD279D">
            <w:pPr>
              <w:rPr>
                <w:rFonts w:ascii="Calibri" w:hAnsi="Calibri" w:cs="Calibri"/>
                <w:sz w:val="24"/>
                <w:szCs w:val="24"/>
              </w:rPr>
            </w:pPr>
            <w:hyperlink r:id="rId27" w:history="1">
              <w:r w:rsidR="00AD279D" w:rsidRPr="007E23DD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http://medjimurska-zupanija.hr/2017/03/01/javni-poziv-za-dodjelu-potpora-male-vrijednosti-u-poljoprivredi-medimurske-zupanije-u-2017-godini/</w:t>
              </w:r>
            </w:hyperlink>
          </w:p>
        </w:tc>
      </w:tr>
    </w:tbl>
    <w:p w:rsidR="00AD279D" w:rsidRDefault="00AD279D">
      <w:pPr>
        <w:rPr>
          <w:rFonts w:ascii="Calibri" w:hAnsi="Calibri" w:cs="Calibri"/>
        </w:rPr>
      </w:pPr>
    </w:p>
    <w:p w:rsidR="00CC4B30" w:rsidRDefault="00CC4B30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3227"/>
        <w:gridCol w:w="9995"/>
      </w:tblGrid>
      <w:tr w:rsidR="00CC4B30" w:rsidTr="00CC4B30">
        <w:tc>
          <w:tcPr>
            <w:tcW w:w="13222" w:type="dxa"/>
            <w:gridSpan w:val="2"/>
          </w:tcPr>
          <w:p w:rsidR="00CC4B30" w:rsidRPr="00CC4B30" w:rsidRDefault="00CC4B30" w:rsidP="00F43CA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C4B3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Otvoren javni poziv za procjenu i unapređenje inovativnog kapaciteta poduzeća 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b/>
                <w:color w:val="C00000"/>
                <w:sz w:val="24"/>
                <w:szCs w:val="24"/>
              </w:rPr>
              <w:t>09.06.2017. - 01.10.2017.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sz w:val="24"/>
                <w:szCs w:val="24"/>
              </w:rPr>
            </w:pPr>
            <w:r w:rsidRPr="0054270F">
              <w:rPr>
                <w:rStyle w:val="is-bold"/>
                <w:sz w:val="24"/>
                <w:szCs w:val="24"/>
              </w:rPr>
              <w:t>Prijavitelji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Mala i srednja poduzeća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Cjelovita procjena </w:t>
            </w:r>
            <w:r w:rsidRPr="0054270F">
              <w:rPr>
                <w:b/>
                <w:sz w:val="24"/>
                <w:szCs w:val="24"/>
              </w:rPr>
              <w:t>tehnološko-inovacijskog kapaciteta</w:t>
            </w:r>
            <w:r w:rsidRPr="0054270F">
              <w:rPr>
                <w:sz w:val="24"/>
                <w:szCs w:val="24"/>
              </w:rPr>
              <w:t xml:space="preserve"> poduzeća najpoznatijom metodologijom – </w:t>
            </w:r>
            <w:r w:rsidRPr="0054270F">
              <w:rPr>
                <w:b/>
                <w:sz w:val="24"/>
                <w:szCs w:val="24"/>
              </w:rPr>
              <w:t>IMP</w:t>
            </w:r>
            <w:r w:rsidRPr="0054270F">
              <w:rPr>
                <w:b/>
                <w:sz w:val="24"/>
                <w:szCs w:val="24"/>
                <w:vertAlign w:val="superscript"/>
              </w:rPr>
              <w:t>3</w:t>
            </w:r>
            <w:r w:rsidRPr="0054270F">
              <w:rPr>
                <w:b/>
                <w:sz w:val="24"/>
                <w:szCs w:val="24"/>
              </w:rPr>
              <w:t>ove</w:t>
            </w:r>
          </w:p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Procjena obuhvaća </w:t>
            </w:r>
            <w:r w:rsidRPr="0054270F">
              <w:rPr>
                <w:b/>
                <w:sz w:val="24"/>
                <w:szCs w:val="24"/>
              </w:rPr>
              <w:t>dva posjeta</w:t>
            </w:r>
            <w:r w:rsidRPr="0054270F">
              <w:rPr>
                <w:sz w:val="24"/>
                <w:szCs w:val="24"/>
              </w:rPr>
              <w:t xml:space="preserve"> poduzeću od strane inovacijskih savjetnika certificiranih od strane </w:t>
            </w:r>
            <w:r w:rsidRPr="0054270F">
              <w:rPr>
                <w:i/>
                <w:sz w:val="24"/>
                <w:szCs w:val="24"/>
              </w:rPr>
              <w:t xml:space="preserve">Europske komisije i AT </w:t>
            </w:r>
            <w:proofErr w:type="spellStart"/>
            <w:r w:rsidRPr="0054270F">
              <w:rPr>
                <w:i/>
                <w:sz w:val="24"/>
                <w:szCs w:val="24"/>
              </w:rPr>
              <w:t>Kearney</w:t>
            </w:r>
            <w:proofErr w:type="spellEnd"/>
            <w:r w:rsidRPr="0054270F">
              <w:rPr>
                <w:i/>
                <w:sz w:val="24"/>
                <w:szCs w:val="24"/>
              </w:rPr>
              <w:t>-a.</w:t>
            </w:r>
            <w:r w:rsidRPr="0054270F">
              <w:rPr>
                <w:sz w:val="24"/>
                <w:szCs w:val="24"/>
              </w:rPr>
              <w:t xml:space="preserve"> Poduzeće će, uz pomoć savjetnika, izraditi </w:t>
            </w:r>
            <w:r w:rsidRPr="0054270F">
              <w:rPr>
                <w:i/>
                <w:sz w:val="24"/>
                <w:szCs w:val="24"/>
              </w:rPr>
              <w:t>akcijski plan i inovacijsku strategiju</w:t>
            </w:r>
            <w:r w:rsidRPr="0054270F">
              <w:rPr>
                <w:sz w:val="24"/>
                <w:szCs w:val="24"/>
              </w:rPr>
              <w:t>.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b w:val="0"/>
                <w:sz w:val="24"/>
                <w:szCs w:val="24"/>
              </w:rPr>
              <w:t>Koristi za tvrtku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Usporedba vlastitih performansi s prosjekom svih poduzeća koji pripadaju istoj industriji i usporedba s </w:t>
            </w:r>
            <w:r w:rsidRPr="0054270F">
              <w:rPr>
                <w:b/>
                <w:sz w:val="24"/>
                <w:szCs w:val="24"/>
              </w:rPr>
              <w:t>10%</w:t>
            </w:r>
            <w:r w:rsidRPr="0054270F">
              <w:rPr>
                <w:sz w:val="24"/>
                <w:szCs w:val="24"/>
              </w:rPr>
              <w:t xml:space="preserve"> najbrže rastućih poduzeća u uzorku, temeljeno na najvećoj svjetskoj analitičkoj bazi podataka o upravljanju inovacijama</w:t>
            </w:r>
          </w:p>
          <w:p w:rsidR="00CC4B30" w:rsidRPr="0054270F" w:rsidRDefault="00CC4B30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Dobivanje jasne slike o vlastitim </w:t>
            </w:r>
            <w:r w:rsidRPr="0054270F">
              <w:rPr>
                <w:b/>
                <w:sz w:val="24"/>
                <w:szCs w:val="24"/>
              </w:rPr>
              <w:t>kompetitivnim snagama</w:t>
            </w:r>
            <w:r w:rsidRPr="0054270F">
              <w:rPr>
                <w:sz w:val="24"/>
                <w:szCs w:val="24"/>
              </w:rPr>
              <w:t xml:space="preserve"> i identificiranje područja s najvećim potencijalom </w:t>
            </w:r>
            <w:r w:rsidRPr="0054270F">
              <w:rPr>
                <w:b/>
                <w:sz w:val="24"/>
                <w:szCs w:val="24"/>
              </w:rPr>
              <w:t>za napredak</w:t>
            </w:r>
          </w:p>
          <w:p w:rsidR="00CC4B30" w:rsidRPr="0054270F" w:rsidRDefault="00CC4B30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Opcija savjetovanja</w:t>
            </w:r>
            <w:r w:rsidRPr="0054270F">
              <w:rPr>
                <w:sz w:val="24"/>
                <w:szCs w:val="24"/>
              </w:rPr>
              <w:t xml:space="preserve"> prije, za vrijeme i nakon procjene inovacijskog potencijala od strane savjetnika</w:t>
            </w:r>
          </w:p>
          <w:p w:rsidR="00CC4B30" w:rsidRPr="0054270F" w:rsidRDefault="00CC4B30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Smjernice </w:t>
            </w:r>
            <w:r w:rsidRPr="0054270F">
              <w:rPr>
                <w:b/>
                <w:sz w:val="24"/>
                <w:szCs w:val="24"/>
              </w:rPr>
              <w:t>za poboljšanje upravljanja inovacijama</w:t>
            </w:r>
            <w:r w:rsidRPr="0054270F">
              <w:rPr>
                <w:sz w:val="24"/>
                <w:szCs w:val="24"/>
              </w:rPr>
              <w:t xml:space="preserve"> tj. izradu inovacijske strategije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CC4B3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b w:val="0"/>
                <w:sz w:val="24"/>
                <w:szCs w:val="24"/>
              </w:rPr>
              <w:t>O alatu Imp3ove</w:t>
            </w:r>
          </w:p>
        </w:tc>
        <w:tc>
          <w:tcPr>
            <w:tcW w:w="9995" w:type="dxa"/>
          </w:tcPr>
          <w:p w:rsidR="00CC4B30" w:rsidRPr="0054270F" w:rsidRDefault="00CC4B30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Razvijen od strane </w:t>
            </w:r>
            <w:r w:rsidRPr="0054270F">
              <w:rPr>
                <w:b/>
                <w:sz w:val="24"/>
                <w:szCs w:val="24"/>
              </w:rPr>
              <w:t xml:space="preserve">AT </w:t>
            </w:r>
            <w:proofErr w:type="spellStart"/>
            <w:r w:rsidRPr="0054270F">
              <w:rPr>
                <w:b/>
                <w:sz w:val="24"/>
                <w:szCs w:val="24"/>
              </w:rPr>
              <w:t>Kearneya</w:t>
            </w:r>
            <w:proofErr w:type="spellEnd"/>
            <w:r w:rsidRPr="0054270F">
              <w:rPr>
                <w:sz w:val="24"/>
                <w:szCs w:val="24"/>
              </w:rPr>
              <w:t>, jedne od vodećih svjetskih konzultantskih poduzeća</w:t>
            </w:r>
          </w:p>
          <w:p w:rsidR="00CC4B30" w:rsidRPr="0054270F" w:rsidRDefault="00CC4B30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Nudi cjeloviti pristup upravljanju inovacijama i dubinsku analizu inovacijske strategije, organizacije i kulture, životnog vijeka inovativnih proizvoda, pokretačkih faktora i inovacijskih rezultata</w:t>
            </w:r>
          </w:p>
          <w:p w:rsidR="00517E58" w:rsidRPr="0054270F" w:rsidRDefault="00517E58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Preko </w:t>
            </w:r>
            <w:r w:rsidRPr="0054270F">
              <w:rPr>
                <w:b/>
                <w:sz w:val="24"/>
                <w:szCs w:val="24"/>
              </w:rPr>
              <w:t>5.000</w:t>
            </w:r>
            <w:r w:rsidRPr="0054270F">
              <w:rPr>
                <w:sz w:val="24"/>
                <w:szCs w:val="24"/>
              </w:rPr>
              <w:t xml:space="preserve"> poduzeća diljem svijeta su uspješno provele Imp</w:t>
            </w:r>
            <w:r w:rsidRPr="0054270F">
              <w:rPr>
                <w:sz w:val="24"/>
                <w:szCs w:val="24"/>
                <w:vertAlign w:val="superscript"/>
              </w:rPr>
              <w:t>3</w:t>
            </w:r>
            <w:r w:rsidRPr="0054270F">
              <w:rPr>
                <w:sz w:val="24"/>
                <w:szCs w:val="24"/>
              </w:rPr>
              <w:t>rove procjenu</w:t>
            </w:r>
          </w:p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Prilagodba uzorka za usporedbu temelji se na veličini poduzeća, teritorijalnosti i pripadnosti industriji prema NACE klasifikaciji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Maksimalni učinak na poduzeća koja</w:t>
            </w:r>
          </w:p>
        </w:tc>
        <w:tc>
          <w:tcPr>
            <w:tcW w:w="9995" w:type="dxa"/>
          </w:tcPr>
          <w:p w:rsidR="00CC4B30" w:rsidRPr="0054270F" w:rsidRDefault="00517E58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Strategiju rasta temelje na </w:t>
            </w:r>
            <w:r w:rsidRPr="0054270F">
              <w:rPr>
                <w:b/>
                <w:sz w:val="24"/>
                <w:szCs w:val="24"/>
              </w:rPr>
              <w:t>inovativnim proizvodima, uslugama, procesima</w:t>
            </w:r>
            <w:r w:rsidRPr="0054270F">
              <w:rPr>
                <w:sz w:val="24"/>
                <w:szCs w:val="24"/>
              </w:rPr>
              <w:t xml:space="preserve"> ili/i </w:t>
            </w:r>
            <w:r w:rsidRPr="0054270F">
              <w:rPr>
                <w:b/>
                <w:sz w:val="24"/>
                <w:szCs w:val="24"/>
              </w:rPr>
              <w:t>inovativnom poslovnom modelu</w:t>
            </w:r>
          </w:p>
          <w:p w:rsidR="00517E58" w:rsidRPr="0054270F" w:rsidRDefault="00517E58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Su prisutne na tržištu najmanje </w:t>
            </w:r>
            <w:r w:rsidRPr="0054270F">
              <w:rPr>
                <w:b/>
                <w:sz w:val="24"/>
                <w:szCs w:val="24"/>
              </w:rPr>
              <w:t>4 godine</w:t>
            </w:r>
          </w:p>
          <w:p w:rsidR="00517E58" w:rsidRPr="0054270F" w:rsidRDefault="00517E58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Imaju najmanje </w:t>
            </w:r>
            <w:r w:rsidRPr="0054270F">
              <w:rPr>
                <w:b/>
                <w:sz w:val="24"/>
                <w:szCs w:val="24"/>
              </w:rPr>
              <w:t>10</w:t>
            </w:r>
            <w:r w:rsidRPr="0054270F">
              <w:rPr>
                <w:sz w:val="24"/>
                <w:szCs w:val="24"/>
              </w:rPr>
              <w:t xml:space="preserve"> zaposlenika</w:t>
            </w:r>
          </w:p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Imaju potencijal za rast poslovanja i broja zaposlenika</w:t>
            </w:r>
          </w:p>
        </w:tc>
      </w:tr>
      <w:tr w:rsidR="00CC4B30" w:rsidTr="00517E58">
        <w:tc>
          <w:tcPr>
            <w:tcW w:w="3227" w:type="dxa"/>
          </w:tcPr>
          <w:p w:rsidR="00CC4B30" w:rsidRPr="0054270F" w:rsidRDefault="00517E5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b w:val="0"/>
                <w:sz w:val="24"/>
                <w:szCs w:val="24"/>
              </w:rPr>
              <w:t>Način odabira</w:t>
            </w:r>
          </w:p>
        </w:tc>
        <w:tc>
          <w:tcPr>
            <w:tcW w:w="9995" w:type="dxa"/>
          </w:tcPr>
          <w:p w:rsidR="00CC4B30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Na temelju odgovora iz upitnika i ocjena pristiglih prijava, izvršit će se </w:t>
            </w:r>
            <w:r w:rsidRPr="0054270F">
              <w:rPr>
                <w:b/>
                <w:sz w:val="24"/>
                <w:szCs w:val="24"/>
              </w:rPr>
              <w:t>bodovanje</w:t>
            </w:r>
            <w:r w:rsidRPr="0054270F">
              <w:rPr>
                <w:sz w:val="24"/>
                <w:szCs w:val="24"/>
              </w:rPr>
              <w:t xml:space="preserve"> poduzeća i formirat će se </w:t>
            </w:r>
            <w:r w:rsidRPr="0054270F">
              <w:rPr>
                <w:b/>
                <w:sz w:val="24"/>
                <w:szCs w:val="24"/>
              </w:rPr>
              <w:t>rang lista</w:t>
            </w:r>
            <w:r w:rsidRPr="0054270F">
              <w:rPr>
                <w:sz w:val="24"/>
                <w:szCs w:val="24"/>
              </w:rPr>
              <w:t xml:space="preserve">. U slučaju jednakog broja bodova, prednost će imati poduzeća koja su se </w:t>
            </w:r>
            <w:r w:rsidRPr="0054270F">
              <w:rPr>
                <w:b/>
                <w:sz w:val="24"/>
                <w:szCs w:val="24"/>
              </w:rPr>
              <w:t>prije prijavila</w:t>
            </w:r>
            <w:r w:rsidRPr="0054270F">
              <w:rPr>
                <w:sz w:val="24"/>
                <w:szCs w:val="24"/>
              </w:rPr>
              <w:t xml:space="preserve"> te će se odabrati prvih </w:t>
            </w:r>
            <w:r w:rsidRPr="0054270F">
              <w:rPr>
                <w:b/>
                <w:sz w:val="24"/>
                <w:szCs w:val="24"/>
              </w:rPr>
              <w:t>21 najbolje ocijenjenih</w:t>
            </w:r>
            <w:r w:rsidRPr="0054270F">
              <w:rPr>
                <w:sz w:val="24"/>
                <w:szCs w:val="24"/>
              </w:rPr>
              <w:t xml:space="preserve"> koja će ostvariti pravo na procjenu.</w:t>
            </w:r>
          </w:p>
        </w:tc>
      </w:tr>
      <w:tr w:rsidR="00517E58" w:rsidTr="00517E58">
        <w:tc>
          <w:tcPr>
            <w:tcW w:w="3227" w:type="dxa"/>
          </w:tcPr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995" w:type="dxa"/>
          </w:tcPr>
          <w:p w:rsidR="00517E58" w:rsidRPr="0054270F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28" w:history="1">
              <w:r w:rsidR="00517E58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http://www.eu-projekti.info/natjecaji/otvoren-javni-poziv-za-procjenu-i-unapredenje-inovativnog-kapaciteta-poduzeca</w:t>
              </w:r>
            </w:hyperlink>
          </w:p>
          <w:p w:rsidR="00517E58" w:rsidRPr="0054270F" w:rsidRDefault="00517E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C4B30" w:rsidRDefault="00CC4B30">
      <w:pPr>
        <w:rPr>
          <w:rFonts w:ascii="Calibri" w:hAnsi="Calibri" w:cs="Calibri"/>
        </w:rPr>
      </w:pPr>
    </w:p>
    <w:p w:rsidR="007F3985" w:rsidRDefault="007F3985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7F3985" w:rsidTr="007F3985">
        <w:tc>
          <w:tcPr>
            <w:tcW w:w="13222" w:type="dxa"/>
            <w:gridSpan w:val="2"/>
          </w:tcPr>
          <w:p w:rsidR="007F3985" w:rsidRPr="007F3985" w:rsidRDefault="007F3985" w:rsidP="006B5BDB">
            <w:pPr>
              <w:jc w:val="center"/>
              <w:rPr>
                <w:rFonts w:ascii="Calibri" w:hAnsi="Calibri" w:cs="Calibri"/>
                <w:b/>
              </w:rPr>
            </w:pPr>
            <w:r w:rsidRPr="007F3985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Razvoj mreže poduzetničkih potpornih institucija (PPI) putem Hrvatske agencije za malo gospodarstvo, inovacije i investicije (HAMAG-BICRO) KK.03.1.2.02.0001</w:t>
            </w:r>
          </w:p>
        </w:tc>
      </w:tr>
      <w:tr w:rsidR="007F3985" w:rsidTr="007F3985">
        <w:tc>
          <w:tcPr>
            <w:tcW w:w="2518" w:type="dxa"/>
          </w:tcPr>
          <w:p w:rsidR="007F3985" w:rsidRDefault="007F3985">
            <w:pPr>
              <w:rPr>
                <w:rFonts w:ascii="Calibri" w:hAnsi="Calibri" w:cs="Calibri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7F3985" w:rsidRPr="0029214D" w:rsidRDefault="007F3985">
            <w:pPr>
              <w:rPr>
                <w:rFonts w:ascii="Calibri" w:hAnsi="Calibri" w:cs="Calibri"/>
                <w:sz w:val="24"/>
                <w:szCs w:val="24"/>
              </w:rPr>
            </w:pPr>
            <w:r w:rsidRPr="0029214D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7F3985" w:rsidTr="007F3985">
        <w:tc>
          <w:tcPr>
            <w:tcW w:w="2518" w:type="dxa"/>
          </w:tcPr>
          <w:p w:rsidR="007F3985" w:rsidRDefault="007F3985">
            <w:pPr>
              <w:rPr>
                <w:rFonts w:ascii="Calibri" w:hAnsi="Calibri" w:cs="Calibri"/>
              </w:rPr>
            </w:pPr>
            <w:r w:rsidRPr="00B9709A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7F3985" w:rsidRPr="0029214D" w:rsidRDefault="007F3985">
            <w:pPr>
              <w:rPr>
                <w:rFonts w:ascii="Calibri" w:hAnsi="Calibri" w:cs="Calibri"/>
                <w:sz w:val="24"/>
                <w:szCs w:val="24"/>
              </w:rPr>
            </w:pPr>
            <w:r w:rsidRPr="0029214D">
              <w:rPr>
                <w:sz w:val="24"/>
                <w:szCs w:val="24"/>
              </w:rPr>
              <w:t>Poduzetništvo</w:t>
            </w:r>
          </w:p>
        </w:tc>
      </w:tr>
      <w:tr w:rsidR="007F3985" w:rsidTr="007F3985">
        <w:tc>
          <w:tcPr>
            <w:tcW w:w="2518" w:type="dxa"/>
          </w:tcPr>
          <w:p w:rsidR="007F3985" w:rsidRDefault="007F3985">
            <w:pPr>
              <w:rPr>
                <w:rFonts w:ascii="Calibri" w:hAnsi="Calibri" w:cs="Calibri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7F3985" w:rsidRPr="0029214D" w:rsidRDefault="007F3985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29214D">
              <w:rPr>
                <w:rStyle w:val="wpcf-field-value"/>
                <w:b/>
                <w:color w:val="C00000"/>
                <w:sz w:val="24"/>
                <w:szCs w:val="24"/>
              </w:rPr>
              <w:t>11.07.2017. - 10.10.2017.</w:t>
            </w:r>
          </w:p>
        </w:tc>
      </w:tr>
      <w:tr w:rsidR="007F3985" w:rsidTr="007F3985">
        <w:tc>
          <w:tcPr>
            <w:tcW w:w="2518" w:type="dxa"/>
          </w:tcPr>
          <w:p w:rsidR="007F3985" w:rsidRDefault="007F3985">
            <w:pPr>
              <w:rPr>
                <w:rFonts w:ascii="Calibri" w:hAnsi="Calibri" w:cs="Calibri"/>
              </w:rPr>
            </w:pPr>
            <w:r w:rsidRPr="00B9709A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7F3985" w:rsidRPr="0029214D" w:rsidRDefault="007F3985">
            <w:pPr>
              <w:rPr>
                <w:rFonts w:ascii="Calibri" w:hAnsi="Calibri" w:cs="Calibri"/>
                <w:sz w:val="24"/>
                <w:szCs w:val="24"/>
              </w:rPr>
            </w:pPr>
            <w:r w:rsidRPr="0029214D">
              <w:rPr>
                <w:sz w:val="24"/>
                <w:szCs w:val="24"/>
              </w:rPr>
              <w:t>Upisani u Jedinstveni registar poduzetničke infrastrukture</w:t>
            </w:r>
          </w:p>
        </w:tc>
      </w:tr>
      <w:tr w:rsidR="007F3985" w:rsidTr="007F3985">
        <w:tc>
          <w:tcPr>
            <w:tcW w:w="2518" w:type="dxa"/>
          </w:tcPr>
          <w:p w:rsidR="007F3985" w:rsidRDefault="007F3985">
            <w:pPr>
              <w:rPr>
                <w:rFonts w:ascii="Calibri" w:hAnsi="Calibri" w:cs="Calibri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7F3985" w:rsidRPr="0029214D" w:rsidRDefault="007F3985" w:rsidP="007F3985">
            <w:pPr>
              <w:rPr>
                <w:i/>
                <w:sz w:val="24"/>
                <w:szCs w:val="24"/>
              </w:rPr>
            </w:pPr>
            <w:r w:rsidRPr="0029214D">
              <w:rPr>
                <w:sz w:val="24"/>
                <w:szCs w:val="24"/>
              </w:rPr>
              <w:t xml:space="preserve">Jačanje </w:t>
            </w:r>
            <w:r w:rsidRPr="0029214D">
              <w:rPr>
                <w:b/>
                <w:sz w:val="24"/>
                <w:szCs w:val="24"/>
              </w:rPr>
              <w:t>ponude profesionalnih usluga</w:t>
            </w:r>
            <w:r w:rsidRPr="0029214D">
              <w:rPr>
                <w:sz w:val="24"/>
                <w:szCs w:val="24"/>
              </w:rPr>
              <w:t xml:space="preserve"> putem </w:t>
            </w:r>
            <w:r w:rsidRPr="0029214D">
              <w:rPr>
                <w:b/>
                <w:sz w:val="24"/>
                <w:szCs w:val="24"/>
              </w:rPr>
              <w:t>umreženih PPI-</w:t>
            </w:r>
            <w:proofErr w:type="spellStart"/>
            <w:r w:rsidRPr="0029214D">
              <w:rPr>
                <w:b/>
                <w:sz w:val="24"/>
                <w:szCs w:val="24"/>
              </w:rPr>
              <w:t>jeva</w:t>
            </w:r>
            <w:proofErr w:type="spellEnd"/>
            <w:r w:rsidRPr="0029214D">
              <w:rPr>
                <w:sz w:val="24"/>
                <w:szCs w:val="24"/>
              </w:rPr>
              <w:t xml:space="preserve">, kako bi se </w:t>
            </w:r>
            <w:r w:rsidRPr="0029214D">
              <w:rPr>
                <w:b/>
                <w:sz w:val="24"/>
                <w:szCs w:val="24"/>
              </w:rPr>
              <w:t>osigurala</w:t>
            </w:r>
            <w:r w:rsidRPr="0029214D">
              <w:rPr>
                <w:sz w:val="24"/>
                <w:szCs w:val="24"/>
              </w:rPr>
              <w:t xml:space="preserve"> integrirana pomoć </w:t>
            </w:r>
            <w:r w:rsidRPr="0029214D">
              <w:rPr>
                <w:b/>
                <w:sz w:val="24"/>
                <w:szCs w:val="24"/>
              </w:rPr>
              <w:t>MSP-ovima</w:t>
            </w:r>
            <w:r w:rsidRPr="0029214D">
              <w:rPr>
                <w:sz w:val="24"/>
                <w:szCs w:val="24"/>
              </w:rPr>
              <w:t xml:space="preserve"> </w:t>
            </w:r>
            <w:r w:rsidRPr="0029214D">
              <w:rPr>
                <w:i/>
                <w:sz w:val="24"/>
                <w:szCs w:val="24"/>
              </w:rPr>
              <w:t>u svim stupnjevima razvoja, prilagođena njihovim potrebama te omogućio ujednačen pristup poslovnim znanjima i vještinama, partnerima, uslugama i informacijama.</w:t>
            </w:r>
          </w:p>
          <w:p w:rsidR="007F3985" w:rsidRPr="0029214D" w:rsidRDefault="007F3985" w:rsidP="007F3985">
            <w:pPr>
              <w:rPr>
                <w:rFonts w:ascii="Calibri" w:hAnsi="Calibri" w:cs="Calibri"/>
                <w:sz w:val="24"/>
                <w:szCs w:val="24"/>
              </w:rPr>
            </w:pPr>
            <w:r w:rsidRPr="0029214D">
              <w:rPr>
                <w:rStyle w:val="Naglaeno"/>
                <w:sz w:val="24"/>
                <w:szCs w:val="24"/>
              </w:rPr>
              <w:t>Projektom će se osigurati:</w:t>
            </w:r>
            <w:r w:rsidRPr="0029214D">
              <w:rPr>
                <w:sz w:val="24"/>
                <w:szCs w:val="24"/>
              </w:rPr>
              <w:br/>
            </w:r>
            <w:r w:rsidRPr="0029214D">
              <w:rPr>
                <w:sz w:val="24"/>
                <w:szCs w:val="24"/>
              </w:rPr>
              <w:lastRenderedPageBreak/>
              <w:t xml:space="preserve">1. </w:t>
            </w:r>
            <w:r w:rsidRPr="0029214D">
              <w:rPr>
                <w:b/>
                <w:sz w:val="24"/>
                <w:szCs w:val="24"/>
              </w:rPr>
              <w:t>razvoj</w:t>
            </w:r>
            <w:r w:rsidRPr="0029214D">
              <w:rPr>
                <w:sz w:val="24"/>
                <w:szCs w:val="24"/>
              </w:rPr>
              <w:t xml:space="preserve"> </w:t>
            </w:r>
            <w:r w:rsidRPr="0029214D">
              <w:rPr>
                <w:i/>
                <w:sz w:val="24"/>
                <w:szCs w:val="24"/>
              </w:rPr>
              <w:t>Mreže PPI-</w:t>
            </w:r>
            <w:proofErr w:type="spellStart"/>
            <w:r w:rsidRPr="0029214D">
              <w:rPr>
                <w:i/>
                <w:sz w:val="24"/>
                <w:szCs w:val="24"/>
              </w:rPr>
              <w:t>jeva</w:t>
            </w:r>
            <w:proofErr w:type="spellEnd"/>
            <w:r w:rsidRPr="0029214D">
              <w:rPr>
                <w:sz w:val="24"/>
                <w:szCs w:val="24"/>
              </w:rPr>
              <w:t>;</w:t>
            </w:r>
            <w:r w:rsidRPr="0029214D">
              <w:rPr>
                <w:sz w:val="24"/>
                <w:szCs w:val="24"/>
              </w:rPr>
              <w:br/>
              <w:t xml:space="preserve">2. </w:t>
            </w:r>
            <w:r w:rsidRPr="0029214D">
              <w:rPr>
                <w:b/>
                <w:sz w:val="24"/>
                <w:szCs w:val="24"/>
              </w:rPr>
              <w:t>jačanje kompetencija te razvoj novih usluga</w:t>
            </w:r>
            <w:r w:rsidRPr="0029214D">
              <w:rPr>
                <w:sz w:val="24"/>
                <w:szCs w:val="24"/>
              </w:rPr>
              <w:t xml:space="preserve"> članica </w:t>
            </w:r>
            <w:r w:rsidRPr="0029214D">
              <w:rPr>
                <w:i/>
                <w:sz w:val="24"/>
                <w:szCs w:val="24"/>
              </w:rPr>
              <w:t>Mreže</w:t>
            </w:r>
            <w:r w:rsidRPr="0029214D">
              <w:rPr>
                <w:sz w:val="24"/>
                <w:szCs w:val="24"/>
              </w:rPr>
              <w:t>;</w:t>
            </w:r>
            <w:r w:rsidRPr="0029214D">
              <w:rPr>
                <w:sz w:val="24"/>
                <w:szCs w:val="24"/>
              </w:rPr>
              <w:br/>
              <w:t xml:space="preserve">3. </w:t>
            </w:r>
            <w:r w:rsidRPr="0029214D">
              <w:rPr>
                <w:b/>
                <w:sz w:val="24"/>
                <w:szCs w:val="24"/>
              </w:rPr>
              <w:t>podizanje svijesti o formiranju i važnosti</w:t>
            </w:r>
            <w:r w:rsidRPr="0029214D">
              <w:rPr>
                <w:sz w:val="24"/>
                <w:szCs w:val="24"/>
              </w:rPr>
              <w:t xml:space="preserve"> </w:t>
            </w:r>
            <w:r w:rsidRPr="0029214D">
              <w:rPr>
                <w:i/>
                <w:sz w:val="24"/>
                <w:szCs w:val="24"/>
              </w:rPr>
              <w:t>Mreže</w:t>
            </w:r>
            <w:r w:rsidRPr="0029214D">
              <w:rPr>
                <w:sz w:val="24"/>
                <w:szCs w:val="24"/>
              </w:rPr>
              <w:t>;</w:t>
            </w:r>
            <w:r w:rsidRPr="0029214D">
              <w:rPr>
                <w:sz w:val="24"/>
                <w:szCs w:val="24"/>
              </w:rPr>
              <w:br/>
              <w:t xml:space="preserve">4. </w:t>
            </w:r>
            <w:r w:rsidRPr="0029214D">
              <w:rPr>
                <w:b/>
                <w:sz w:val="24"/>
                <w:szCs w:val="24"/>
              </w:rPr>
              <w:t>uspostava sustava vrednovanja i ocjene kvalitete</w:t>
            </w:r>
            <w:r w:rsidRPr="0029214D">
              <w:rPr>
                <w:sz w:val="24"/>
                <w:szCs w:val="24"/>
              </w:rPr>
              <w:t xml:space="preserve"> usluga </w:t>
            </w:r>
            <w:r w:rsidRPr="0029214D">
              <w:rPr>
                <w:i/>
                <w:sz w:val="24"/>
                <w:szCs w:val="24"/>
              </w:rPr>
              <w:t>Mreže</w:t>
            </w:r>
            <w:r w:rsidRPr="0029214D">
              <w:rPr>
                <w:sz w:val="24"/>
                <w:szCs w:val="24"/>
              </w:rPr>
              <w:t>.</w:t>
            </w:r>
          </w:p>
        </w:tc>
      </w:tr>
      <w:tr w:rsidR="007F3985" w:rsidTr="007F3985">
        <w:tc>
          <w:tcPr>
            <w:tcW w:w="2518" w:type="dxa"/>
          </w:tcPr>
          <w:p w:rsidR="007F3985" w:rsidRDefault="007F3985">
            <w:pPr>
              <w:rPr>
                <w:rFonts w:ascii="Calibri" w:hAnsi="Calibri" w:cs="Calibri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lastRenderedPageBreak/>
              <w:t>Prihvatljive aktivnosti</w:t>
            </w:r>
          </w:p>
        </w:tc>
        <w:tc>
          <w:tcPr>
            <w:tcW w:w="10704" w:type="dxa"/>
          </w:tcPr>
          <w:p w:rsidR="007F3985" w:rsidRPr="0029214D" w:rsidRDefault="007F3985" w:rsidP="007F3985">
            <w:pPr>
              <w:rPr>
                <w:rFonts w:ascii="Calibri" w:hAnsi="Calibri" w:cs="Calibri"/>
                <w:sz w:val="24"/>
                <w:szCs w:val="24"/>
              </w:rPr>
            </w:pPr>
            <w:r w:rsidRPr="0029214D">
              <w:rPr>
                <w:sz w:val="24"/>
                <w:szCs w:val="24"/>
              </w:rPr>
              <w:t xml:space="preserve">1. </w:t>
            </w:r>
            <w:r w:rsidRPr="0029214D">
              <w:rPr>
                <w:b/>
                <w:sz w:val="24"/>
                <w:szCs w:val="24"/>
              </w:rPr>
              <w:t>Izrada strategije razvoja</w:t>
            </w:r>
            <w:r w:rsidRPr="0029214D">
              <w:rPr>
                <w:sz w:val="24"/>
                <w:szCs w:val="24"/>
              </w:rPr>
              <w:t xml:space="preserve"> </w:t>
            </w:r>
            <w:r w:rsidRPr="0029214D">
              <w:rPr>
                <w:i/>
                <w:sz w:val="24"/>
                <w:szCs w:val="24"/>
              </w:rPr>
              <w:t>MPPI</w:t>
            </w:r>
            <w:r w:rsidRPr="0029214D">
              <w:rPr>
                <w:sz w:val="24"/>
                <w:szCs w:val="24"/>
              </w:rPr>
              <w:br/>
              <w:t xml:space="preserve">2. </w:t>
            </w:r>
            <w:r w:rsidRPr="0029214D">
              <w:rPr>
                <w:b/>
                <w:sz w:val="24"/>
                <w:szCs w:val="24"/>
              </w:rPr>
              <w:t>Jačanje kompetencija i razvoj novih usluga</w:t>
            </w:r>
            <w:r w:rsidRPr="0029214D">
              <w:rPr>
                <w:sz w:val="24"/>
                <w:szCs w:val="24"/>
              </w:rPr>
              <w:t xml:space="preserve"> članica </w:t>
            </w:r>
            <w:r w:rsidRPr="0029214D">
              <w:rPr>
                <w:i/>
                <w:sz w:val="24"/>
                <w:szCs w:val="24"/>
              </w:rPr>
              <w:t>Mreže</w:t>
            </w:r>
            <w:r w:rsidRPr="0029214D">
              <w:rPr>
                <w:sz w:val="24"/>
                <w:szCs w:val="24"/>
              </w:rPr>
              <w:br/>
              <w:t xml:space="preserve">3. </w:t>
            </w:r>
            <w:r w:rsidRPr="0029214D">
              <w:rPr>
                <w:b/>
                <w:sz w:val="24"/>
                <w:szCs w:val="24"/>
              </w:rPr>
              <w:t>Podizanje svijesti o formiranju i važnosti</w:t>
            </w:r>
            <w:r w:rsidRPr="0029214D">
              <w:rPr>
                <w:sz w:val="24"/>
                <w:szCs w:val="24"/>
              </w:rPr>
              <w:t xml:space="preserve"> </w:t>
            </w:r>
            <w:r w:rsidRPr="0029214D">
              <w:rPr>
                <w:i/>
                <w:sz w:val="24"/>
                <w:szCs w:val="24"/>
              </w:rPr>
              <w:t>Mreže</w:t>
            </w:r>
            <w:r w:rsidRPr="0029214D">
              <w:rPr>
                <w:sz w:val="24"/>
                <w:szCs w:val="24"/>
              </w:rPr>
              <w:br/>
              <w:t xml:space="preserve">4. </w:t>
            </w:r>
            <w:r w:rsidRPr="0029214D">
              <w:rPr>
                <w:b/>
                <w:sz w:val="24"/>
                <w:szCs w:val="24"/>
              </w:rPr>
              <w:t>Uspostava sustava vrednovanja i ocjene kvalitete</w:t>
            </w:r>
            <w:r w:rsidRPr="0029214D">
              <w:rPr>
                <w:sz w:val="24"/>
                <w:szCs w:val="24"/>
              </w:rPr>
              <w:t xml:space="preserve"> usluga </w:t>
            </w:r>
            <w:r w:rsidRPr="0029214D">
              <w:rPr>
                <w:i/>
                <w:sz w:val="24"/>
                <w:szCs w:val="24"/>
              </w:rPr>
              <w:t>MPPI</w:t>
            </w:r>
          </w:p>
        </w:tc>
      </w:tr>
      <w:tr w:rsidR="007F3985" w:rsidTr="007F3985">
        <w:tc>
          <w:tcPr>
            <w:tcW w:w="2518" w:type="dxa"/>
          </w:tcPr>
          <w:p w:rsidR="007F3985" w:rsidRPr="007F3985" w:rsidRDefault="007F3985">
            <w:pPr>
              <w:rPr>
                <w:rFonts w:ascii="Calibri" w:hAnsi="Calibri" w:cs="Calibri"/>
                <w:b/>
              </w:rPr>
            </w:pPr>
            <w:r w:rsidRPr="007F3985">
              <w:rPr>
                <w:rStyle w:val="Naglaeno"/>
                <w:b w:val="0"/>
              </w:rPr>
              <w:t>Prihvatljivi troškovi</w:t>
            </w:r>
          </w:p>
        </w:tc>
        <w:tc>
          <w:tcPr>
            <w:tcW w:w="10704" w:type="dxa"/>
          </w:tcPr>
          <w:p w:rsidR="007F3985" w:rsidRPr="0029214D" w:rsidRDefault="0029214D">
            <w:pPr>
              <w:rPr>
                <w:rFonts w:ascii="Calibri" w:hAnsi="Calibri" w:cs="Calibri"/>
                <w:sz w:val="24"/>
                <w:szCs w:val="24"/>
              </w:rPr>
            </w:pPr>
            <w:r w:rsidRPr="0029214D">
              <w:rPr>
                <w:sz w:val="24"/>
                <w:szCs w:val="24"/>
              </w:rPr>
              <w:t xml:space="preserve">1. troškovi </w:t>
            </w:r>
            <w:r w:rsidRPr="0029214D">
              <w:rPr>
                <w:b/>
                <w:sz w:val="24"/>
                <w:szCs w:val="24"/>
              </w:rPr>
              <w:t>putovanja na stručne edukacije</w:t>
            </w:r>
            <w:r w:rsidRPr="0029214D">
              <w:rPr>
                <w:sz w:val="24"/>
                <w:szCs w:val="24"/>
              </w:rPr>
              <w:t xml:space="preserve"> za zaposlene u PPI-</w:t>
            </w:r>
            <w:proofErr w:type="spellStart"/>
            <w:r w:rsidRPr="0029214D">
              <w:rPr>
                <w:sz w:val="24"/>
                <w:szCs w:val="24"/>
              </w:rPr>
              <w:t>evima</w:t>
            </w:r>
            <w:proofErr w:type="spellEnd"/>
            <w:r w:rsidRPr="0029214D">
              <w:rPr>
                <w:sz w:val="24"/>
                <w:szCs w:val="24"/>
              </w:rPr>
              <w:br/>
              <w:t xml:space="preserve">2. trošak </w:t>
            </w:r>
            <w:r w:rsidRPr="0029214D">
              <w:rPr>
                <w:b/>
                <w:sz w:val="24"/>
                <w:szCs w:val="24"/>
              </w:rPr>
              <w:t>razvoja pilot usluga</w:t>
            </w:r>
            <w:r w:rsidRPr="0029214D">
              <w:rPr>
                <w:sz w:val="24"/>
                <w:szCs w:val="24"/>
              </w:rPr>
              <w:t xml:space="preserve"> unutar PPI-ja ili zajedno sa drugim PPI-</w:t>
            </w:r>
            <w:proofErr w:type="spellStart"/>
            <w:r w:rsidRPr="0029214D">
              <w:rPr>
                <w:sz w:val="24"/>
                <w:szCs w:val="24"/>
              </w:rPr>
              <w:t>jem</w:t>
            </w:r>
            <w:proofErr w:type="spellEnd"/>
            <w:r w:rsidRPr="0029214D">
              <w:rPr>
                <w:sz w:val="24"/>
                <w:szCs w:val="24"/>
              </w:rPr>
              <w:t xml:space="preserve"> (trošak dovođenja stručnjaka, organizacije događanja, promocije usluge i </w:t>
            </w:r>
            <w:proofErr w:type="spellStart"/>
            <w:r w:rsidRPr="0029214D">
              <w:rPr>
                <w:sz w:val="24"/>
                <w:szCs w:val="24"/>
              </w:rPr>
              <w:t>sl</w:t>
            </w:r>
            <w:proofErr w:type="spellEnd"/>
            <w:r w:rsidRPr="0029214D">
              <w:rPr>
                <w:sz w:val="24"/>
                <w:szCs w:val="24"/>
              </w:rPr>
              <w:t>.)</w:t>
            </w:r>
            <w:r w:rsidRPr="0029214D">
              <w:rPr>
                <w:sz w:val="24"/>
                <w:szCs w:val="24"/>
              </w:rPr>
              <w:br/>
              <w:t xml:space="preserve">3. trošak </w:t>
            </w:r>
            <w:r w:rsidRPr="0029214D">
              <w:rPr>
                <w:b/>
                <w:sz w:val="24"/>
                <w:szCs w:val="24"/>
              </w:rPr>
              <w:t>provedbe pilot usluga</w:t>
            </w:r>
            <w:r w:rsidRPr="0029214D">
              <w:rPr>
                <w:sz w:val="24"/>
                <w:szCs w:val="24"/>
              </w:rPr>
              <w:br/>
              <w:t xml:space="preserve">4. trošak </w:t>
            </w:r>
            <w:r w:rsidRPr="0029214D">
              <w:rPr>
                <w:b/>
                <w:sz w:val="24"/>
                <w:szCs w:val="24"/>
              </w:rPr>
              <w:t>promotivnih aktivnosti</w:t>
            </w:r>
          </w:p>
        </w:tc>
      </w:tr>
      <w:tr w:rsidR="007F3985" w:rsidTr="007F3985">
        <w:tc>
          <w:tcPr>
            <w:tcW w:w="2518" w:type="dxa"/>
          </w:tcPr>
          <w:p w:rsidR="007F3985" w:rsidRDefault="007F3985">
            <w:pPr>
              <w:rPr>
                <w:rFonts w:ascii="Calibri" w:hAnsi="Calibri" w:cs="Calibri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7F3985" w:rsidRPr="0029214D" w:rsidRDefault="00817129" w:rsidP="007F3985">
            <w:pPr>
              <w:rPr>
                <w:rFonts w:ascii="Calibri" w:hAnsi="Calibri" w:cs="Calibri"/>
                <w:sz w:val="24"/>
                <w:szCs w:val="24"/>
              </w:rPr>
            </w:pPr>
            <w:hyperlink r:id="rId29" w:history="1">
              <w:r w:rsidR="007F3985" w:rsidRPr="0029214D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http://www.eu-projekti.info/natjecaji/razvoj-mreze-poduzetnickih-potpornih-institucija-ppi-putem-hrvatske-agencije-za-malo-gospodarstvo-inovacije-i-investicije-hamag-bicro-kk-03-1-2-02-0001</w:t>
              </w:r>
            </w:hyperlink>
          </w:p>
        </w:tc>
      </w:tr>
    </w:tbl>
    <w:p w:rsidR="007F3985" w:rsidRDefault="007F3985">
      <w:pPr>
        <w:rPr>
          <w:rFonts w:ascii="Calibri" w:hAnsi="Calibri" w:cs="Calibri"/>
        </w:rPr>
      </w:pPr>
    </w:p>
    <w:p w:rsidR="00076416" w:rsidRDefault="00076416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076416" w:rsidTr="006D7673">
        <w:tc>
          <w:tcPr>
            <w:tcW w:w="13222" w:type="dxa"/>
            <w:gridSpan w:val="2"/>
          </w:tcPr>
          <w:p w:rsidR="00076416" w:rsidRPr="00076416" w:rsidRDefault="00076416" w:rsidP="00EC6A1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76416">
              <w:rPr>
                <w:b/>
                <w:sz w:val="28"/>
                <w:szCs w:val="28"/>
              </w:rPr>
              <w:t xml:space="preserve">Otvoreni javni poziv za Projekt „Stipendiranje učenika u obrtničkim zanimanjima“ za 2017. Godinu </w:t>
            </w:r>
          </w:p>
        </w:tc>
      </w:tr>
      <w:tr w:rsidR="00076416" w:rsidTr="006D7673">
        <w:tc>
          <w:tcPr>
            <w:tcW w:w="2518" w:type="dxa"/>
          </w:tcPr>
          <w:p w:rsidR="00076416" w:rsidRPr="00AD7500" w:rsidRDefault="00076416" w:rsidP="006D7673">
            <w:pPr>
              <w:rPr>
                <w:rFonts w:ascii="Calibri" w:hAnsi="Calibri" w:cs="Calibri"/>
                <w:sz w:val="24"/>
                <w:szCs w:val="24"/>
              </w:rPr>
            </w:pPr>
            <w:r w:rsidRPr="00AD7500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076416" w:rsidRPr="00AD7500" w:rsidRDefault="00076416" w:rsidP="006D7673">
            <w:pPr>
              <w:rPr>
                <w:rFonts w:ascii="Calibri" w:hAnsi="Calibri" w:cs="Calibri"/>
                <w:sz w:val="24"/>
                <w:szCs w:val="24"/>
              </w:rPr>
            </w:pPr>
            <w:r w:rsidRPr="00AD7500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076416" w:rsidTr="006D7673">
        <w:tc>
          <w:tcPr>
            <w:tcW w:w="2518" w:type="dxa"/>
          </w:tcPr>
          <w:p w:rsidR="00076416" w:rsidRPr="00AD7500" w:rsidRDefault="00076416" w:rsidP="006D7673">
            <w:pPr>
              <w:rPr>
                <w:rFonts w:ascii="Calibri" w:hAnsi="Calibri" w:cs="Calibri"/>
                <w:sz w:val="24"/>
                <w:szCs w:val="24"/>
              </w:rPr>
            </w:pPr>
            <w:r w:rsidRPr="00AD7500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076416" w:rsidRPr="00AD7500" w:rsidRDefault="00076416" w:rsidP="006D7673">
            <w:pPr>
              <w:rPr>
                <w:rFonts w:ascii="Calibri" w:hAnsi="Calibri" w:cs="Calibri"/>
                <w:sz w:val="24"/>
                <w:szCs w:val="24"/>
              </w:rPr>
            </w:pPr>
            <w:r w:rsidRPr="00AD7500">
              <w:rPr>
                <w:sz w:val="24"/>
                <w:szCs w:val="24"/>
              </w:rPr>
              <w:t>Obrazovanje</w:t>
            </w:r>
          </w:p>
        </w:tc>
      </w:tr>
      <w:tr w:rsidR="00076416" w:rsidTr="006D7673">
        <w:tc>
          <w:tcPr>
            <w:tcW w:w="2518" w:type="dxa"/>
          </w:tcPr>
          <w:p w:rsidR="00076416" w:rsidRPr="00AD7500" w:rsidRDefault="00076416" w:rsidP="006D7673">
            <w:pPr>
              <w:rPr>
                <w:rFonts w:ascii="Calibri" w:hAnsi="Calibri" w:cs="Calibri"/>
                <w:sz w:val="24"/>
                <w:szCs w:val="24"/>
              </w:rPr>
            </w:pPr>
            <w:r w:rsidRPr="00AD7500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076416" w:rsidRPr="00AD7500" w:rsidRDefault="00076416" w:rsidP="006D7673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AD7500">
              <w:rPr>
                <w:rStyle w:val="wpcf-field-value"/>
                <w:b/>
                <w:color w:val="C00000"/>
                <w:sz w:val="24"/>
                <w:szCs w:val="24"/>
              </w:rPr>
              <w:t>01.09.2017. - 13.10.2017.</w:t>
            </w:r>
          </w:p>
        </w:tc>
      </w:tr>
      <w:tr w:rsidR="00076416" w:rsidTr="006D7673">
        <w:tc>
          <w:tcPr>
            <w:tcW w:w="2518" w:type="dxa"/>
          </w:tcPr>
          <w:p w:rsidR="00076416" w:rsidRPr="00AD7500" w:rsidRDefault="00076416" w:rsidP="006D7673">
            <w:pPr>
              <w:rPr>
                <w:rFonts w:ascii="Calibri" w:hAnsi="Calibri" w:cs="Calibri"/>
                <w:sz w:val="24"/>
                <w:szCs w:val="24"/>
              </w:rPr>
            </w:pPr>
            <w:r w:rsidRPr="00AD7500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076416" w:rsidRPr="00AD7500" w:rsidRDefault="00076416" w:rsidP="00076416">
            <w:pPr>
              <w:rPr>
                <w:rFonts w:cstheme="minorHAnsi"/>
                <w:sz w:val="24"/>
                <w:szCs w:val="24"/>
              </w:rPr>
            </w:pPr>
            <w:r w:rsidRPr="00AD750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</w:t>
            </w:r>
            <w:r w:rsidRPr="000F21C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čenicima srednjih škola</w:t>
            </w:r>
            <w:r w:rsidRPr="000F21C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koji se obrazuju u </w:t>
            </w:r>
            <w:r w:rsidRPr="000F21C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deficitarnim zanimanjima</w:t>
            </w:r>
            <w:r w:rsidRPr="000F21C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sustavu vezanih obrta</w:t>
            </w:r>
            <w:r w:rsidRPr="00AD750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</w:t>
            </w:r>
            <w:r w:rsidRPr="000F21C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jedinstvenom modelu obrazovanja (JMO)</w:t>
            </w:r>
          </w:p>
        </w:tc>
      </w:tr>
      <w:tr w:rsidR="00076416" w:rsidTr="006D7673">
        <w:tc>
          <w:tcPr>
            <w:tcW w:w="2518" w:type="dxa"/>
          </w:tcPr>
          <w:p w:rsidR="00076416" w:rsidRPr="00AD7500" w:rsidRDefault="00076416" w:rsidP="006D7673">
            <w:pPr>
              <w:rPr>
                <w:rFonts w:ascii="Calibri" w:hAnsi="Calibri" w:cs="Calibri"/>
                <w:sz w:val="24"/>
                <w:szCs w:val="24"/>
              </w:rPr>
            </w:pPr>
            <w:r w:rsidRPr="00AD7500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076416" w:rsidRPr="00AD7500" w:rsidRDefault="00076416" w:rsidP="00076416">
            <w:pPr>
              <w:rPr>
                <w:rFonts w:ascii="Calibri" w:hAnsi="Calibri" w:cs="Calibri"/>
                <w:sz w:val="24"/>
                <w:szCs w:val="24"/>
              </w:rPr>
            </w:pPr>
            <w:r w:rsidRPr="000F21C7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Sufinanciranje troškova školovanja</w:t>
            </w:r>
            <w:r w:rsidRPr="00AD7500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učenicima</w:t>
            </w:r>
            <w:r w:rsidRPr="00AD750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koji se obrazuju u </w:t>
            </w:r>
            <w:r w:rsidRPr="000F21C7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deficitarnim zanimanjima</w:t>
            </w:r>
            <w:r w:rsidRPr="00AD750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koja se izvode po </w:t>
            </w:r>
            <w:r w:rsidRPr="000F21C7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jedinstvenom</w:t>
            </w:r>
            <w:r w:rsidRPr="00AD7500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modelu</w:t>
            </w:r>
            <w:r w:rsidRPr="00AD7500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obrazovanja (JMO)</w:t>
            </w:r>
          </w:p>
        </w:tc>
      </w:tr>
      <w:tr w:rsidR="00076416" w:rsidTr="006D7673">
        <w:tc>
          <w:tcPr>
            <w:tcW w:w="2518" w:type="dxa"/>
          </w:tcPr>
          <w:p w:rsidR="00076416" w:rsidRPr="00AD7500" w:rsidRDefault="00076416" w:rsidP="006D7673">
            <w:pPr>
              <w:rPr>
                <w:rFonts w:ascii="Calibri" w:hAnsi="Calibri" w:cs="Calibri"/>
                <w:sz w:val="24"/>
                <w:szCs w:val="24"/>
              </w:rPr>
            </w:pPr>
            <w:r w:rsidRPr="00AD7500">
              <w:rPr>
                <w:rFonts w:ascii="Calibri" w:hAnsi="Calibri" w:cs="Calibri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076416" w:rsidRPr="000F21C7" w:rsidRDefault="00076416" w:rsidP="00076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7500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F21C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otpore se odobravaju za </w:t>
            </w:r>
            <w:r w:rsidRPr="000F21C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stipendiranje učenika</w:t>
            </w:r>
            <w:r w:rsidRPr="000F21C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koji se u školskoj godini </w:t>
            </w:r>
            <w:r w:rsidRPr="000F21C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2017./2018.</w:t>
            </w:r>
            <w:r w:rsidRPr="000F21C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F21C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srednjim školama</w:t>
            </w:r>
            <w:r w:rsidRPr="000F21C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obrazuju u zanimanjima u sustavu vezanih obrta</w:t>
            </w:r>
            <w:r w:rsidRPr="00AD750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</w:t>
            </w:r>
            <w:r w:rsidRPr="000F21C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jedinstvenom</w:t>
            </w:r>
            <w:r w:rsidRPr="00AD750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model</w:t>
            </w:r>
            <w:r w:rsidRPr="00AD750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</w:t>
            </w:r>
            <w:r w:rsidRPr="00AD750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obrazovanja (JMO)</w:t>
            </w:r>
            <w:r w:rsidRPr="000F21C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</w:p>
          <w:p w:rsidR="00076416" w:rsidRPr="000F21C7" w:rsidRDefault="00076416" w:rsidP="000764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0F21C7">
              <w:rPr>
                <w:rFonts w:eastAsia="Times New Roman" w:cstheme="minorHAnsi"/>
                <w:sz w:val="24"/>
                <w:szCs w:val="24"/>
                <w:lang w:eastAsia="hr-HR"/>
              </w:rPr>
              <w:t>koja su ovim Projektom</w:t>
            </w:r>
            <w:r w:rsidRPr="00AD750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određena </w:t>
            </w:r>
            <w:r w:rsidRPr="000F21C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kao deficitarna</w:t>
            </w:r>
            <w:r w:rsidRPr="000F21C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0F21C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autolakirer, autolimar, </w:t>
            </w:r>
            <w:proofErr w:type="spellStart"/>
            <w:r w:rsidRPr="000F21C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automehatroničar</w:t>
            </w:r>
            <w:proofErr w:type="spellEnd"/>
            <w:r w:rsidRPr="000F21C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bravar, dimnjačar, elektroinstalater, fasader, </w:t>
            </w:r>
            <w:proofErr w:type="spellStart"/>
            <w:r w:rsidRPr="000F21C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galanterist</w:t>
            </w:r>
            <w:proofErr w:type="spellEnd"/>
            <w:r w:rsidRPr="000F21C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instalater grijanja i klimatizacije, limar, instalater kućnih </w:t>
            </w:r>
          </w:p>
          <w:p w:rsidR="00076416" w:rsidRPr="000F21C7" w:rsidRDefault="00076416" w:rsidP="000764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0F21C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instalacija, konobar, krojač, krovopokrivač, kuhar, mesar, obućar, pekar, </w:t>
            </w:r>
          </w:p>
          <w:p w:rsidR="00076416" w:rsidRPr="00AD7500" w:rsidRDefault="00076416" w:rsidP="00076416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F21C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plinoinstalater</w:t>
            </w:r>
            <w:proofErr w:type="spellEnd"/>
            <w:r w:rsidRPr="000F21C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slastičar, soboslikar</w:t>
            </w:r>
            <w:r w:rsidRPr="00AD750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</w:t>
            </w:r>
            <w:r w:rsidRPr="00AD750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ličilac, stolar, strojobravar, tesar, tokar, vodoinstalater i zidar.</w:t>
            </w:r>
          </w:p>
        </w:tc>
      </w:tr>
      <w:tr w:rsidR="00076416" w:rsidTr="006D7673">
        <w:tc>
          <w:tcPr>
            <w:tcW w:w="2518" w:type="dxa"/>
          </w:tcPr>
          <w:p w:rsidR="00076416" w:rsidRPr="00AD7500" w:rsidRDefault="00076416" w:rsidP="006D76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D7500">
              <w:rPr>
                <w:rStyle w:val="Naglaeno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704" w:type="dxa"/>
          </w:tcPr>
          <w:p w:rsidR="00076416" w:rsidRPr="00AD7500" w:rsidRDefault="00076416" w:rsidP="006D7673">
            <w:pPr>
              <w:rPr>
                <w:rFonts w:ascii="Calibri" w:hAnsi="Calibri" w:cs="Calibri"/>
                <w:sz w:val="24"/>
                <w:szCs w:val="24"/>
              </w:rPr>
            </w:pPr>
            <w:r w:rsidRPr="000F21C7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Sufinanciranje troškova školovanja</w:t>
            </w:r>
            <w:r w:rsidRPr="00AD7500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učenicima</w:t>
            </w:r>
            <w:r w:rsidRPr="00AD750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koji se obrazuju u </w:t>
            </w:r>
            <w:r w:rsidRPr="000F21C7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deficitarnim zanimanjima</w:t>
            </w:r>
            <w:r w:rsidRPr="00AD750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koja se izvode po </w:t>
            </w:r>
            <w:r w:rsidRPr="000F21C7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jedinstvenom</w:t>
            </w:r>
            <w:r w:rsidRPr="00AD7500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modelu</w:t>
            </w:r>
            <w:r w:rsidRPr="00AD7500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obrazovanja (JMO)</w:t>
            </w:r>
          </w:p>
        </w:tc>
      </w:tr>
      <w:tr w:rsidR="00076416" w:rsidTr="006D7673">
        <w:tc>
          <w:tcPr>
            <w:tcW w:w="2518" w:type="dxa"/>
          </w:tcPr>
          <w:p w:rsidR="00076416" w:rsidRPr="00AD7500" w:rsidRDefault="00AD7500" w:rsidP="006D7673">
            <w:pPr>
              <w:rPr>
                <w:rStyle w:val="Naglaeno"/>
                <w:b w:val="0"/>
                <w:sz w:val="24"/>
                <w:szCs w:val="24"/>
              </w:rPr>
            </w:pPr>
            <w: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076416" w:rsidRPr="00AD7500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potpore</w:t>
            </w:r>
          </w:p>
        </w:tc>
        <w:tc>
          <w:tcPr>
            <w:tcW w:w="10704" w:type="dxa"/>
          </w:tcPr>
          <w:p w:rsidR="00AD7500" w:rsidRPr="00AD7500" w:rsidRDefault="00AD7500" w:rsidP="00AD7500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F21C7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Ukupan raspoloživ iznos</w:t>
            </w:r>
            <w:r w:rsidRPr="000F21C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bespovratnih sredstava je </w:t>
            </w:r>
            <w:r w:rsidRPr="000F21C7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>18.000.000,00</w:t>
            </w:r>
            <w:r w:rsidRPr="00AD7500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 xml:space="preserve"> </w:t>
            </w:r>
            <w:r w:rsidRPr="000F21C7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>kuna</w:t>
            </w:r>
            <w:r w:rsidRPr="000F21C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 od čega je:</w:t>
            </w:r>
            <w:r w:rsidRPr="00AD750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</w:p>
          <w:p w:rsidR="00AD7500" w:rsidRPr="00AD7500" w:rsidRDefault="00AD7500" w:rsidP="00AD7500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D750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 I</w:t>
            </w:r>
            <w:r w:rsidRPr="000F21C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znos sredstava iz Europskog socijalnog fonda, Operativnog programa Učinkoviti ljudski potencijali 2014.</w:t>
            </w:r>
            <w:r w:rsidRPr="00AD750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-</w:t>
            </w:r>
            <w:r w:rsidRPr="00AD750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2020.</w:t>
            </w:r>
            <w:r w:rsidRPr="00AD750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>15.300.000,00 kuna</w:t>
            </w:r>
            <w:r w:rsidRPr="000F21C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(85%)</w:t>
            </w:r>
          </w:p>
          <w:p w:rsidR="00076416" w:rsidRPr="00AD7500" w:rsidRDefault="00AD7500" w:rsidP="00AD7500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AD750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 I</w:t>
            </w:r>
            <w:r w:rsidRPr="000F21C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znos nacionalnih sredstava </w:t>
            </w:r>
            <w:r w:rsidRPr="000F21C7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>2.700.000,00 kuna</w:t>
            </w:r>
            <w:r w:rsidRPr="00AD750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(15%).</w:t>
            </w:r>
            <w:r w:rsidRPr="00AD750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76416" w:rsidTr="006D7673">
        <w:tc>
          <w:tcPr>
            <w:tcW w:w="2518" w:type="dxa"/>
          </w:tcPr>
          <w:p w:rsidR="00076416" w:rsidRPr="00AD7500" w:rsidRDefault="00076416" w:rsidP="006D7673">
            <w:pPr>
              <w:rPr>
                <w:rStyle w:val="Naglaeno"/>
                <w:b w:val="0"/>
                <w:sz w:val="24"/>
                <w:szCs w:val="24"/>
              </w:rPr>
            </w:pPr>
            <w:r w:rsidRPr="00AD7500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AD7500" w:rsidRPr="00AD7500" w:rsidRDefault="00AD7500" w:rsidP="00AD750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F21C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 potpore koji se može dodijeliti je </w:t>
            </w:r>
            <w:r w:rsidRPr="000F21C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750,00 kuna</w:t>
            </w:r>
            <w:r w:rsidRPr="00AD750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 učeniku mjesečno</w:t>
            </w:r>
            <w:r w:rsidRPr="000F21C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za školsku godinu 2017./2018. (od 01.09.2017. do 31.08.2018. godine). </w:t>
            </w:r>
          </w:p>
          <w:p w:rsidR="00AD7500" w:rsidRPr="00AD7500" w:rsidRDefault="00AD7500" w:rsidP="00AD750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F21C7">
              <w:rPr>
                <w:rFonts w:eastAsia="Times New Roman" w:cstheme="minorHAnsi"/>
                <w:sz w:val="24"/>
                <w:szCs w:val="24"/>
                <w:lang w:eastAsia="hr-HR"/>
              </w:rPr>
              <w:t>Intenzitet potpore je</w:t>
            </w:r>
            <w:r w:rsidRPr="00AD750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100%</w:t>
            </w:r>
            <w:r w:rsidRPr="000F21C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 sredstva za odobrene potpore isplaćuju se korisnicima u dva obroka: </w:t>
            </w:r>
          </w:p>
          <w:p w:rsidR="00AD7500" w:rsidRPr="00AD7500" w:rsidRDefault="00AD7500" w:rsidP="00AD750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0F21C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</w:t>
            </w:r>
            <w:r w:rsidRPr="00AD750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razdoblje: rujan -</w:t>
            </w:r>
            <w:r w:rsidRPr="00AD750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prosinac 2017.</w:t>
            </w:r>
            <w:r w:rsidRPr="00AD750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godine, isplata u I kvartalu 2018. godine,</w:t>
            </w:r>
          </w:p>
          <w:p w:rsidR="00076416" w:rsidRPr="00AD7500" w:rsidRDefault="00AD7500" w:rsidP="00AD7500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0F21C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II</w:t>
            </w:r>
            <w:r w:rsidRPr="00AD750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razdoblje:siječanj</w:t>
            </w:r>
            <w:r w:rsidRPr="00AD750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</w:t>
            </w:r>
            <w:r w:rsidRPr="00AD750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kolovoz 2018. godine, isplata u II</w:t>
            </w:r>
            <w:r w:rsidRPr="00AD750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0F21C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kvartalu 2018. godine.</w:t>
            </w:r>
          </w:p>
        </w:tc>
      </w:tr>
      <w:tr w:rsidR="00076416" w:rsidTr="006D7673">
        <w:tc>
          <w:tcPr>
            <w:tcW w:w="2518" w:type="dxa"/>
          </w:tcPr>
          <w:p w:rsidR="00076416" w:rsidRPr="00AD7500" w:rsidRDefault="00076416" w:rsidP="006D7673">
            <w:pPr>
              <w:rPr>
                <w:rFonts w:ascii="Calibri" w:hAnsi="Calibri" w:cs="Calibri"/>
                <w:sz w:val="24"/>
                <w:szCs w:val="24"/>
              </w:rPr>
            </w:pPr>
            <w:r w:rsidRPr="00AD7500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076416" w:rsidRPr="00AD7500" w:rsidRDefault="00817129" w:rsidP="006D7673">
            <w:pPr>
              <w:rPr>
                <w:rFonts w:ascii="Calibri" w:hAnsi="Calibri" w:cs="Calibri"/>
                <w:sz w:val="24"/>
                <w:szCs w:val="24"/>
              </w:rPr>
            </w:pPr>
            <w:hyperlink r:id="rId30" w:history="1">
              <w:r w:rsidR="00AD7500" w:rsidRPr="00AD7500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https://www.mingo.hr/page/otvoreni-javni-poziv-za-projekt-stipendiranje-ucenika-u-obrtnickim-zanimanjima-za-2017-godinu</w:t>
              </w:r>
            </w:hyperlink>
          </w:p>
          <w:p w:rsidR="00AD7500" w:rsidRPr="00AD7500" w:rsidRDefault="00AD7500" w:rsidP="006D76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76416" w:rsidRDefault="00076416">
      <w:pPr>
        <w:rPr>
          <w:rFonts w:ascii="Calibri" w:hAnsi="Calibri" w:cs="Calibri"/>
        </w:rPr>
      </w:pPr>
    </w:p>
    <w:p w:rsidR="00593F96" w:rsidRDefault="00593F96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3085"/>
        <w:gridCol w:w="10137"/>
      </w:tblGrid>
      <w:tr w:rsidR="00593F96" w:rsidTr="00BD69D4">
        <w:tc>
          <w:tcPr>
            <w:tcW w:w="13222" w:type="dxa"/>
            <w:gridSpan w:val="2"/>
          </w:tcPr>
          <w:p w:rsidR="00593F96" w:rsidRPr="00637495" w:rsidRDefault="00593F96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93F96">
              <w:rPr>
                <w:rFonts w:ascii="Calibri" w:hAnsi="Calibri" w:cs="Calibri"/>
                <w:b/>
                <w:sz w:val="28"/>
                <w:szCs w:val="28"/>
              </w:rPr>
              <w:t xml:space="preserve">JAVNI  POZIV za prikupljanje zahtjeva za dodjelu potpore za pokriće troškova isplate šteta od divljači </w:t>
            </w:r>
          </w:p>
        </w:tc>
      </w:tr>
      <w:tr w:rsidR="00593F96" w:rsidTr="00935000">
        <w:tc>
          <w:tcPr>
            <w:tcW w:w="3085" w:type="dxa"/>
          </w:tcPr>
          <w:p w:rsidR="00593F96" w:rsidRPr="00B9709A" w:rsidRDefault="00593F96" w:rsidP="00BD69D4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137" w:type="dxa"/>
          </w:tcPr>
          <w:p w:rsidR="00593F96" w:rsidRPr="00B9709A" w:rsidRDefault="00593F96" w:rsidP="00BD69D4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593F96" w:rsidTr="00935000">
        <w:tc>
          <w:tcPr>
            <w:tcW w:w="3085" w:type="dxa"/>
          </w:tcPr>
          <w:p w:rsidR="00593F96" w:rsidRPr="00B9709A" w:rsidRDefault="00593F96" w:rsidP="00BD69D4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137" w:type="dxa"/>
          </w:tcPr>
          <w:p w:rsidR="00593F96" w:rsidRPr="00B9709A" w:rsidRDefault="00593F96" w:rsidP="00BD69D4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Poljoprivreda</w:t>
            </w:r>
            <w:r w:rsidR="00935000" w:rsidRPr="00B9709A">
              <w:rPr>
                <w:rFonts w:ascii="Calibri" w:hAnsi="Calibri" w:cs="Calibri"/>
                <w:sz w:val="24"/>
                <w:szCs w:val="24"/>
              </w:rPr>
              <w:t>, Ostalo</w:t>
            </w:r>
          </w:p>
        </w:tc>
      </w:tr>
      <w:tr w:rsidR="00593F96" w:rsidTr="00935000">
        <w:tc>
          <w:tcPr>
            <w:tcW w:w="3085" w:type="dxa"/>
          </w:tcPr>
          <w:p w:rsidR="00593F96" w:rsidRPr="00B9709A" w:rsidRDefault="00593F96" w:rsidP="00BD69D4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137" w:type="dxa"/>
          </w:tcPr>
          <w:p w:rsidR="00593F96" w:rsidRPr="00B9709A" w:rsidRDefault="00593F96" w:rsidP="00BD69D4">
            <w:pPr>
              <w:tabs>
                <w:tab w:val="left" w:pos="94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B9709A">
              <w:rPr>
                <w:rFonts w:ascii="Calibri" w:hAnsi="Calibri" w:cs="Calibri"/>
                <w:b/>
                <w:sz w:val="24"/>
                <w:szCs w:val="24"/>
              </w:rPr>
              <w:t>Osječko - baranjska županija</w:t>
            </w:r>
          </w:p>
        </w:tc>
      </w:tr>
      <w:tr w:rsidR="00593F96" w:rsidTr="00935000">
        <w:tc>
          <w:tcPr>
            <w:tcW w:w="3085" w:type="dxa"/>
          </w:tcPr>
          <w:p w:rsidR="00593F96" w:rsidRPr="00B9709A" w:rsidRDefault="00593F96" w:rsidP="00BD69D4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137" w:type="dxa"/>
          </w:tcPr>
          <w:p w:rsidR="00593F96" w:rsidRPr="00B9709A" w:rsidRDefault="00593F96" w:rsidP="00BD69D4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B9709A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1.1.2017 - 31.10.2017</w:t>
            </w:r>
          </w:p>
        </w:tc>
      </w:tr>
      <w:tr w:rsidR="00593F96" w:rsidTr="00935000">
        <w:tc>
          <w:tcPr>
            <w:tcW w:w="3085" w:type="dxa"/>
          </w:tcPr>
          <w:p w:rsidR="00593F96" w:rsidRPr="00B9709A" w:rsidRDefault="00593F96" w:rsidP="00BD69D4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137" w:type="dxa"/>
          </w:tcPr>
          <w:p w:rsidR="00593F96" w:rsidRPr="00B9709A" w:rsidRDefault="00593F96" w:rsidP="00BD69D4">
            <w:pPr>
              <w:rPr>
                <w:rFonts w:cstheme="minorHAnsi"/>
                <w:sz w:val="24"/>
                <w:szCs w:val="24"/>
              </w:rPr>
            </w:pPr>
            <w:r w:rsidRPr="00B9709A">
              <w:rPr>
                <w:rFonts w:cstheme="minorHAnsi"/>
                <w:sz w:val="24"/>
                <w:szCs w:val="24"/>
              </w:rPr>
              <w:t>Upisani</w:t>
            </w:r>
            <w:r w:rsidRPr="00B9709A">
              <w:rPr>
                <w:rFonts w:ascii="Calibri" w:eastAsia="Calibri" w:hAnsi="Calibri" w:cs="Calibri"/>
                <w:sz w:val="24"/>
                <w:szCs w:val="24"/>
              </w:rPr>
              <w:t xml:space="preserve"> u registar udruga, </w:t>
            </w:r>
            <w:r w:rsidRPr="00B9709A">
              <w:rPr>
                <w:rFonts w:ascii="Calibri" w:eastAsia="Calibri" w:hAnsi="Calibri" w:cs="Calibri"/>
                <w:b/>
                <w:sz w:val="24"/>
                <w:szCs w:val="24"/>
              </w:rPr>
              <w:t>obrtni registar</w:t>
            </w:r>
            <w:r w:rsidRPr="00B9709A">
              <w:rPr>
                <w:rFonts w:ascii="Calibri" w:eastAsia="Calibri" w:hAnsi="Calibri" w:cs="Calibri"/>
                <w:sz w:val="24"/>
                <w:szCs w:val="24"/>
              </w:rPr>
              <w:t>, odnosno sudski re</w:t>
            </w:r>
            <w:r w:rsidRPr="00B9709A">
              <w:rPr>
                <w:rFonts w:cstheme="minorHAnsi"/>
                <w:sz w:val="24"/>
                <w:szCs w:val="24"/>
              </w:rPr>
              <w:t xml:space="preserve">gistar, odnosno Registar </w:t>
            </w:r>
            <w:r w:rsidRPr="00B9709A">
              <w:rPr>
                <w:rFonts w:ascii="Calibri" w:eastAsia="Calibri" w:hAnsi="Calibri" w:cs="Calibri"/>
                <w:sz w:val="24"/>
                <w:szCs w:val="24"/>
              </w:rPr>
              <w:t>neprofitnih organizacija</w:t>
            </w:r>
          </w:p>
          <w:p w:rsidR="00593F96" w:rsidRPr="00B9709A" w:rsidRDefault="00593F96" w:rsidP="00BD69D4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cstheme="minorHAnsi"/>
                <w:sz w:val="24"/>
                <w:szCs w:val="24"/>
              </w:rPr>
              <w:t>U</w:t>
            </w:r>
            <w:r w:rsidRPr="00B9709A">
              <w:rPr>
                <w:rFonts w:ascii="Calibri" w:eastAsia="Calibri" w:hAnsi="Calibri" w:cs="Calibri"/>
                <w:sz w:val="24"/>
                <w:szCs w:val="24"/>
              </w:rPr>
              <w:t xml:space="preserve">govor o </w:t>
            </w:r>
            <w:r w:rsidRPr="00B9709A">
              <w:rPr>
                <w:rFonts w:ascii="Calibri" w:eastAsia="Calibri" w:hAnsi="Calibri" w:cs="Calibri"/>
                <w:b/>
                <w:sz w:val="24"/>
                <w:szCs w:val="24"/>
              </w:rPr>
              <w:t>zakupu ili koncesiji</w:t>
            </w:r>
            <w:r w:rsidRPr="00B9709A">
              <w:rPr>
                <w:rFonts w:ascii="Calibri" w:eastAsia="Calibri" w:hAnsi="Calibri" w:cs="Calibri"/>
                <w:sz w:val="24"/>
                <w:szCs w:val="24"/>
              </w:rPr>
              <w:t xml:space="preserve"> prava lova u državnim lovištima</w:t>
            </w:r>
          </w:p>
        </w:tc>
      </w:tr>
      <w:tr w:rsidR="00593F96" w:rsidTr="00935000">
        <w:tc>
          <w:tcPr>
            <w:tcW w:w="3085" w:type="dxa"/>
          </w:tcPr>
          <w:p w:rsidR="00593F96" w:rsidRPr="00B9709A" w:rsidRDefault="00593F96" w:rsidP="00BD69D4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137" w:type="dxa"/>
          </w:tcPr>
          <w:p w:rsidR="00593F96" w:rsidRPr="00B9709A" w:rsidRDefault="00593F96" w:rsidP="00BD69D4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eastAsia="Calibri" w:hAnsi="Calibri" w:cs="Times New Roman"/>
                <w:sz w:val="24"/>
                <w:szCs w:val="24"/>
              </w:rPr>
              <w:t xml:space="preserve">Potpora za </w:t>
            </w:r>
            <w:r w:rsidRPr="00B9709A">
              <w:rPr>
                <w:rFonts w:ascii="Calibri" w:eastAsia="Calibri" w:hAnsi="Calibri" w:cs="Times New Roman"/>
                <w:b/>
                <w:sz w:val="24"/>
                <w:szCs w:val="24"/>
              </w:rPr>
              <w:t>zaštitu šuma od divljači</w:t>
            </w:r>
            <w:r w:rsidRPr="00B9709A">
              <w:rPr>
                <w:rFonts w:ascii="Calibri" w:eastAsia="Calibri" w:hAnsi="Calibri" w:cs="Times New Roman"/>
                <w:sz w:val="24"/>
                <w:szCs w:val="24"/>
              </w:rPr>
              <w:t xml:space="preserve"> na području Osječko-baranjske županije dodjeljuje se za pokriće opravdanih troškova vezani za isplatu šteta nastalih u prometu na području Županije </w:t>
            </w:r>
            <w:r w:rsidRPr="00B9709A">
              <w:rPr>
                <w:rFonts w:ascii="Calibri" w:eastAsia="Calibri" w:hAnsi="Calibri" w:cs="Times New Roman"/>
                <w:b/>
                <w:sz w:val="24"/>
                <w:szCs w:val="24"/>
              </w:rPr>
              <w:t>naletom vozila na divljač</w:t>
            </w:r>
            <w:r w:rsidRPr="00B9709A">
              <w:rPr>
                <w:sz w:val="24"/>
                <w:szCs w:val="24"/>
              </w:rPr>
              <w:t>.</w:t>
            </w:r>
          </w:p>
        </w:tc>
      </w:tr>
      <w:tr w:rsidR="00593F96" w:rsidTr="00935000">
        <w:tc>
          <w:tcPr>
            <w:tcW w:w="3085" w:type="dxa"/>
          </w:tcPr>
          <w:p w:rsidR="00593F96" w:rsidRPr="00B9709A" w:rsidRDefault="00593F96" w:rsidP="00BD69D4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Prihvatljive aktivnosti</w:t>
            </w:r>
          </w:p>
        </w:tc>
        <w:tc>
          <w:tcPr>
            <w:tcW w:w="10137" w:type="dxa"/>
          </w:tcPr>
          <w:p w:rsidR="00593F96" w:rsidRPr="00B9709A" w:rsidRDefault="00593F96" w:rsidP="00BD69D4">
            <w:pPr>
              <w:rPr>
                <w:sz w:val="24"/>
                <w:szCs w:val="24"/>
              </w:rPr>
            </w:pPr>
            <w:r w:rsidRPr="00B9709A">
              <w:rPr>
                <w:sz w:val="24"/>
                <w:szCs w:val="24"/>
              </w:rPr>
              <w:t>1.</w:t>
            </w:r>
            <w:r w:rsidR="00935000" w:rsidRPr="00B9709A">
              <w:rPr>
                <w:sz w:val="24"/>
                <w:szCs w:val="24"/>
              </w:rPr>
              <w:t xml:space="preserve"> </w:t>
            </w:r>
            <w:r w:rsidRPr="00B9709A">
              <w:rPr>
                <w:b/>
                <w:sz w:val="24"/>
                <w:szCs w:val="24"/>
              </w:rPr>
              <w:t>S</w:t>
            </w:r>
            <w:r w:rsidRPr="00B9709A">
              <w:rPr>
                <w:rFonts w:ascii="Calibri" w:eastAsia="Calibri" w:hAnsi="Calibri" w:cs="Times New Roman"/>
                <w:b/>
                <w:sz w:val="24"/>
                <w:szCs w:val="24"/>
              </w:rPr>
              <w:t>jedište korisnika i mjesto ulaganja</w:t>
            </w:r>
            <w:r w:rsidRPr="00B9709A">
              <w:rPr>
                <w:rFonts w:ascii="Calibri" w:eastAsia="Calibri" w:hAnsi="Calibri" w:cs="Times New Roman"/>
                <w:sz w:val="24"/>
                <w:szCs w:val="24"/>
              </w:rPr>
              <w:t xml:space="preserve"> na području Županije</w:t>
            </w:r>
          </w:p>
          <w:p w:rsidR="00593F96" w:rsidRPr="00B9709A" w:rsidRDefault="00593F96" w:rsidP="00BD69D4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sz w:val="24"/>
                <w:szCs w:val="24"/>
              </w:rPr>
              <w:t>2. K</w:t>
            </w:r>
            <w:r w:rsidRPr="00B9709A">
              <w:rPr>
                <w:rFonts w:ascii="Calibri" w:eastAsia="Calibri" w:hAnsi="Calibri" w:cs="Times New Roman"/>
                <w:sz w:val="24"/>
                <w:szCs w:val="24"/>
              </w:rPr>
              <w:t xml:space="preserve">orisnik </w:t>
            </w:r>
            <w:r w:rsidRPr="00B9709A">
              <w:rPr>
                <w:rFonts w:ascii="Calibri" w:eastAsia="Calibri" w:hAnsi="Calibri" w:cs="Times New Roman"/>
                <w:b/>
                <w:sz w:val="24"/>
                <w:szCs w:val="24"/>
              </w:rPr>
              <w:t>podmirio sve obveze</w:t>
            </w:r>
            <w:r w:rsidRPr="00B9709A">
              <w:rPr>
                <w:rFonts w:ascii="Calibri" w:eastAsia="Calibri" w:hAnsi="Calibri" w:cs="Times New Roman"/>
                <w:sz w:val="24"/>
                <w:szCs w:val="24"/>
              </w:rPr>
              <w:t xml:space="preserve"> proizašle iz ugovora o zakupu ili koncesiji lovišta</w:t>
            </w:r>
          </w:p>
        </w:tc>
      </w:tr>
      <w:tr w:rsidR="00593F96" w:rsidTr="00935000">
        <w:tc>
          <w:tcPr>
            <w:tcW w:w="3085" w:type="dxa"/>
          </w:tcPr>
          <w:p w:rsidR="00593F96" w:rsidRPr="00B9709A" w:rsidRDefault="00935000" w:rsidP="00BD69D4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Najviši iznos potpore</w:t>
            </w:r>
          </w:p>
        </w:tc>
        <w:tc>
          <w:tcPr>
            <w:tcW w:w="10137" w:type="dxa"/>
          </w:tcPr>
          <w:p w:rsidR="00593F96" w:rsidRPr="00B9709A" w:rsidRDefault="00935000" w:rsidP="00BD69D4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9709A">
              <w:rPr>
                <w:rFonts w:ascii="Calibri" w:hAnsi="Calibri" w:cs="Calibri"/>
                <w:sz w:val="24"/>
                <w:szCs w:val="24"/>
                <w:u w:val="single"/>
              </w:rPr>
              <w:t>10.000 kuna</w:t>
            </w:r>
          </w:p>
        </w:tc>
      </w:tr>
      <w:tr w:rsidR="00593F96" w:rsidTr="00935000">
        <w:tc>
          <w:tcPr>
            <w:tcW w:w="3085" w:type="dxa"/>
          </w:tcPr>
          <w:p w:rsidR="00593F96" w:rsidRPr="00B9709A" w:rsidRDefault="00593F96" w:rsidP="00BD69D4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137" w:type="dxa"/>
          </w:tcPr>
          <w:p w:rsidR="00593F96" w:rsidRPr="00B9709A" w:rsidRDefault="00935000" w:rsidP="00BD69D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709A">
              <w:rPr>
                <w:rFonts w:ascii="Calibri" w:hAnsi="Calibri" w:cs="Calibri"/>
                <w:b/>
                <w:sz w:val="24"/>
                <w:szCs w:val="24"/>
              </w:rPr>
              <w:t>50%</w:t>
            </w:r>
          </w:p>
        </w:tc>
      </w:tr>
      <w:tr w:rsidR="00593F96" w:rsidTr="00935000">
        <w:tc>
          <w:tcPr>
            <w:tcW w:w="3085" w:type="dxa"/>
          </w:tcPr>
          <w:p w:rsidR="00593F96" w:rsidRPr="00B9709A" w:rsidRDefault="00935000" w:rsidP="00BD69D4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137" w:type="dxa"/>
          </w:tcPr>
          <w:p w:rsidR="00593F96" w:rsidRPr="00B9709A" w:rsidRDefault="00817129" w:rsidP="00BD69D4">
            <w:pPr>
              <w:rPr>
                <w:rFonts w:ascii="Calibri" w:hAnsi="Calibri" w:cs="Calibri"/>
                <w:sz w:val="24"/>
                <w:szCs w:val="24"/>
              </w:rPr>
            </w:pPr>
            <w:hyperlink r:id="rId31" w:history="1">
              <w:r w:rsidR="00935000" w:rsidRPr="00B9709A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http://www.obz.hr/hr/index.php?tekst=1718</w:t>
              </w:r>
            </w:hyperlink>
          </w:p>
          <w:p w:rsidR="00935000" w:rsidRPr="00B9709A" w:rsidRDefault="00935000" w:rsidP="00BD69D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93F96" w:rsidRDefault="00593F96">
      <w:pPr>
        <w:rPr>
          <w:rFonts w:ascii="Calibri" w:hAnsi="Calibri" w:cs="Calibri"/>
        </w:rPr>
      </w:pPr>
    </w:p>
    <w:p w:rsidR="00935000" w:rsidRDefault="00935000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3085"/>
        <w:gridCol w:w="10137"/>
      </w:tblGrid>
      <w:tr w:rsidR="00935000" w:rsidTr="00935000">
        <w:tc>
          <w:tcPr>
            <w:tcW w:w="13222" w:type="dxa"/>
            <w:gridSpan w:val="2"/>
          </w:tcPr>
          <w:p w:rsidR="00935000" w:rsidRPr="00935000" w:rsidRDefault="00935000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35000">
              <w:rPr>
                <w:rFonts w:ascii="Calibri" w:hAnsi="Calibri" w:cs="Calibri"/>
                <w:b/>
                <w:sz w:val="28"/>
                <w:szCs w:val="28"/>
              </w:rPr>
              <w:t xml:space="preserve">Javni poziv za prikupljanje zahtjeva za dodjelu potpore za zaštitu šuma od divljači 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137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Style w:val="is-bold"/>
                <w:rFonts w:ascii="Calibri" w:hAnsi="Calibri" w:cs="Calibri"/>
                <w:sz w:val="24"/>
                <w:szCs w:val="24"/>
              </w:rPr>
              <w:lastRenderedPageBreak/>
              <w:t>Tema/sektor</w:t>
            </w:r>
          </w:p>
        </w:tc>
        <w:tc>
          <w:tcPr>
            <w:tcW w:w="10137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Poljoprivreda, Ostalo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137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b/>
                <w:sz w:val="24"/>
                <w:szCs w:val="24"/>
              </w:rPr>
              <w:t>Osječko - baranjska županija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137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1.1.2017 - 31.10.2017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137" w:type="dxa"/>
          </w:tcPr>
          <w:p w:rsidR="00935000" w:rsidRPr="00B9709A" w:rsidRDefault="00935000" w:rsidP="00935000">
            <w:pPr>
              <w:rPr>
                <w:rFonts w:cstheme="minorHAnsi"/>
                <w:sz w:val="24"/>
                <w:szCs w:val="24"/>
              </w:rPr>
            </w:pPr>
            <w:r w:rsidRPr="00B9709A">
              <w:rPr>
                <w:rFonts w:cstheme="minorHAnsi"/>
                <w:sz w:val="24"/>
                <w:szCs w:val="24"/>
              </w:rPr>
              <w:t>Upisani</w:t>
            </w:r>
            <w:r w:rsidRPr="00B9709A">
              <w:rPr>
                <w:rFonts w:ascii="Calibri" w:eastAsia="Calibri" w:hAnsi="Calibri" w:cs="Calibri"/>
                <w:sz w:val="24"/>
                <w:szCs w:val="24"/>
              </w:rPr>
              <w:t xml:space="preserve"> u registar udruga, </w:t>
            </w:r>
            <w:r w:rsidRPr="00B9709A">
              <w:rPr>
                <w:rFonts w:ascii="Calibri" w:eastAsia="Calibri" w:hAnsi="Calibri" w:cs="Calibri"/>
                <w:b/>
                <w:sz w:val="24"/>
                <w:szCs w:val="24"/>
              </w:rPr>
              <w:t>obrtni registar</w:t>
            </w:r>
            <w:r w:rsidRPr="00B9709A">
              <w:rPr>
                <w:rFonts w:ascii="Calibri" w:eastAsia="Calibri" w:hAnsi="Calibri" w:cs="Calibri"/>
                <w:sz w:val="24"/>
                <w:szCs w:val="24"/>
              </w:rPr>
              <w:t>, odnosno sudski re</w:t>
            </w:r>
            <w:r w:rsidRPr="00B9709A">
              <w:rPr>
                <w:rFonts w:cstheme="minorHAnsi"/>
                <w:sz w:val="24"/>
                <w:szCs w:val="24"/>
              </w:rPr>
              <w:t xml:space="preserve">gistar, odnosno Registar </w:t>
            </w:r>
            <w:r w:rsidRPr="00B9709A">
              <w:rPr>
                <w:rFonts w:ascii="Calibri" w:eastAsia="Calibri" w:hAnsi="Calibri" w:cs="Calibri"/>
                <w:sz w:val="24"/>
                <w:szCs w:val="24"/>
              </w:rPr>
              <w:t>neprofitnih organizacija</w:t>
            </w:r>
          </w:p>
          <w:p w:rsidR="00935000" w:rsidRPr="00B9709A" w:rsidRDefault="00935000" w:rsidP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cstheme="minorHAnsi"/>
                <w:sz w:val="24"/>
                <w:szCs w:val="24"/>
              </w:rPr>
              <w:t>U</w:t>
            </w:r>
            <w:r w:rsidRPr="00B9709A">
              <w:rPr>
                <w:rFonts w:ascii="Calibri" w:eastAsia="Calibri" w:hAnsi="Calibri" w:cs="Calibri"/>
                <w:sz w:val="24"/>
                <w:szCs w:val="24"/>
              </w:rPr>
              <w:t xml:space="preserve">govor o </w:t>
            </w:r>
            <w:r w:rsidRPr="00B9709A">
              <w:rPr>
                <w:rFonts w:ascii="Calibri" w:eastAsia="Calibri" w:hAnsi="Calibri" w:cs="Calibri"/>
                <w:b/>
                <w:sz w:val="24"/>
                <w:szCs w:val="24"/>
              </w:rPr>
              <w:t>zakupu ili koncesiji</w:t>
            </w:r>
            <w:r w:rsidRPr="00B9709A">
              <w:rPr>
                <w:rFonts w:ascii="Calibri" w:eastAsia="Calibri" w:hAnsi="Calibri" w:cs="Calibri"/>
                <w:sz w:val="24"/>
                <w:szCs w:val="24"/>
              </w:rPr>
              <w:t xml:space="preserve"> prava lova u državnim lovištima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137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eastAsia="Calibri" w:hAnsi="Calibri" w:cs="Times New Roman"/>
                <w:sz w:val="24"/>
                <w:szCs w:val="24"/>
              </w:rPr>
              <w:t xml:space="preserve">Potpora za </w:t>
            </w:r>
            <w:r w:rsidRPr="00B9709A">
              <w:rPr>
                <w:rFonts w:ascii="Calibri" w:eastAsia="Calibri" w:hAnsi="Calibri" w:cs="Times New Roman"/>
                <w:b/>
                <w:sz w:val="24"/>
                <w:szCs w:val="24"/>
              </w:rPr>
              <w:t>zaštitu šuma od divljači</w:t>
            </w:r>
            <w:r w:rsidRPr="00B9709A">
              <w:rPr>
                <w:rFonts w:ascii="Calibri" w:eastAsia="Calibri" w:hAnsi="Calibri" w:cs="Times New Roman"/>
                <w:sz w:val="24"/>
                <w:szCs w:val="24"/>
              </w:rPr>
              <w:t xml:space="preserve"> na području Osječko-baranjske županije dodjeljuje se za </w:t>
            </w:r>
            <w:r w:rsidRPr="00B9709A">
              <w:rPr>
                <w:rFonts w:ascii="Calibri" w:eastAsia="Calibri" w:hAnsi="Calibri" w:cs="Times New Roman"/>
                <w:b/>
                <w:sz w:val="24"/>
                <w:szCs w:val="24"/>
              </w:rPr>
              <w:t>kupnju materijala za zaštitu šuma od divljači</w:t>
            </w:r>
            <w:r w:rsidRPr="00B9709A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 w:rsidRPr="00B9709A">
              <w:rPr>
                <w:rFonts w:ascii="Calibri" w:eastAsia="Calibri" w:hAnsi="Calibri" w:cs="Times New Roman"/>
                <w:b/>
                <w:sz w:val="24"/>
                <w:szCs w:val="24"/>
              </w:rPr>
              <w:t>izvedene radove u sprječavanju šteta od divljači na šumi i drugi troškovi nastali zaštitom šuma od divljači.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Prihvatljive aktivnosti</w:t>
            </w:r>
          </w:p>
        </w:tc>
        <w:tc>
          <w:tcPr>
            <w:tcW w:w="10137" w:type="dxa"/>
          </w:tcPr>
          <w:p w:rsidR="00935000" w:rsidRPr="00B9709A" w:rsidRDefault="00935000" w:rsidP="00935000">
            <w:pPr>
              <w:rPr>
                <w:sz w:val="24"/>
                <w:szCs w:val="24"/>
              </w:rPr>
            </w:pPr>
            <w:r w:rsidRPr="00B9709A">
              <w:rPr>
                <w:sz w:val="24"/>
                <w:szCs w:val="24"/>
              </w:rPr>
              <w:t xml:space="preserve">1. </w:t>
            </w:r>
            <w:r w:rsidRPr="00B9709A">
              <w:rPr>
                <w:b/>
                <w:sz w:val="24"/>
                <w:szCs w:val="24"/>
              </w:rPr>
              <w:t>S</w:t>
            </w:r>
            <w:r w:rsidRPr="00B9709A">
              <w:rPr>
                <w:rFonts w:ascii="Calibri" w:eastAsia="Calibri" w:hAnsi="Calibri" w:cs="Times New Roman"/>
                <w:b/>
                <w:sz w:val="24"/>
                <w:szCs w:val="24"/>
              </w:rPr>
              <w:t>jedište korisnika i mjesto ulaganja</w:t>
            </w:r>
            <w:r w:rsidRPr="00B9709A">
              <w:rPr>
                <w:rFonts w:ascii="Calibri" w:eastAsia="Calibri" w:hAnsi="Calibri" w:cs="Times New Roman"/>
                <w:sz w:val="24"/>
                <w:szCs w:val="24"/>
              </w:rPr>
              <w:t xml:space="preserve"> na području Županije</w:t>
            </w:r>
          </w:p>
          <w:p w:rsidR="00935000" w:rsidRPr="00B9709A" w:rsidRDefault="00935000" w:rsidP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sz w:val="24"/>
                <w:szCs w:val="24"/>
              </w:rPr>
              <w:t>2. K</w:t>
            </w:r>
            <w:r w:rsidRPr="00B9709A">
              <w:rPr>
                <w:rFonts w:ascii="Calibri" w:eastAsia="Calibri" w:hAnsi="Calibri" w:cs="Times New Roman"/>
                <w:sz w:val="24"/>
                <w:szCs w:val="24"/>
              </w:rPr>
              <w:t xml:space="preserve">orisnik </w:t>
            </w:r>
            <w:r w:rsidRPr="00B9709A">
              <w:rPr>
                <w:rFonts w:ascii="Calibri" w:eastAsia="Calibri" w:hAnsi="Calibri" w:cs="Times New Roman"/>
                <w:b/>
                <w:sz w:val="24"/>
                <w:szCs w:val="24"/>
              </w:rPr>
              <w:t>podmirio sve obveze</w:t>
            </w:r>
            <w:r w:rsidRPr="00B9709A">
              <w:rPr>
                <w:rFonts w:ascii="Calibri" w:eastAsia="Calibri" w:hAnsi="Calibri" w:cs="Times New Roman"/>
                <w:sz w:val="24"/>
                <w:szCs w:val="24"/>
              </w:rPr>
              <w:t xml:space="preserve"> proizašle iz ugovora o zakupu ili koncesiji lovišta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Najviši iznos potpore</w:t>
            </w:r>
          </w:p>
        </w:tc>
        <w:tc>
          <w:tcPr>
            <w:tcW w:w="10137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  <w:u w:val="single"/>
              </w:rPr>
              <w:t>20.000 kuna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137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b/>
                <w:sz w:val="24"/>
                <w:szCs w:val="24"/>
              </w:rPr>
              <w:t>50%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137" w:type="dxa"/>
          </w:tcPr>
          <w:p w:rsidR="00935000" w:rsidRPr="00B9709A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32" w:history="1">
              <w:r w:rsidR="00935000" w:rsidRPr="00B9709A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http://www.obz.hr/hr/index.php?tekst=1718</w:t>
              </w:r>
            </w:hyperlink>
          </w:p>
        </w:tc>
      </w:tr>
    </w:tbl>
    <w:p w:rsidR="00935000" w:rsidRDefault="00935000">
      <w:pPr>
        <w:rPr>
          <w:rFonts w:ascii="Calibri" w:hAnsi="Calibri" w:cs="Calibri"/>
        </w:rPr>
      </w:pPr>
    </w:p>
    <w:p w:rsidR="00935000" w:rsidRDefault="00935000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3085"/>
        <w:gridCol w:w="10137"/>
      </w:tblGrid>
      <w:tr w:rsidR="00935000" w:rsidTr="00935000">
        <w:tc>
          <w:tcPr>
            <w:tcW w:w="13222" w:type="dxa"/>
            <w:gridSpan w:val="2"/>
          </w:tcPr>
          <w:p w:rsidR="00935000" w:rsidRPr="00935000" w:rsidRDefault="00935000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35000">
              <w:rPr>
                <w:rFonts w:ascii="Calibri" w:hAnsi="Calibri" w:cs="Calibri"/>
                <w:b/>
                <w:sz w:val="28"/>
                <w:szCs w:val="28"/>
              </w:rPr>
              <w:t xml:space="preserve">Javni poziv za prikupljanje zahtjeva za dodjelu potpore za unos divljači u zajednička lovišta 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137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137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Poljoprivreda, Ostalo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137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b/>
                <w:sz w:val="24"/>
                <w:szCs w:val="24"/>
              </w:rPr>
              <w:t>Osječko - baranjska županija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137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1.1.2017 - 31.10.2017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137" w:type="dxa"/>
          </w:tcPr>
          <w:p w:rsidR="00935000" w:rsidRPr="00B9709A" w:rsidRDefault="00935000" w:rsidP="00935000">
            <w:pPr>
              <w:rPr>
                <w:rFonts w:cstheme="minorHAnsi"/>
                <w:sz w:val="24"/>
                <w:szCs w:val="24"/>
              </w:rPr>
            </w:pPr>
            <w:r w:rsidRPr="00B9709A">
              <w:rPr>
                <w:rFonts w:cstheme="minorHAnsi"/>
                <w:sz w:val="24"/>
                <w:szCs w:val="24"/>
              </w:rPr>
              <w:t>Upisani</w:t>
            </w:r>
            <w:r w:rsidRPr="00B9709A">
              <w:rPr>
                <w:rFonts w:ascii="Calibri" w:eastAsia="Calibri" w:hAnsi="Calibri" w:cs="Calibri"/>
                <w:sz w:val="24"/>
                <w:szCs w:val="24"/>
              </w:rPr>
              <w:t xml:space="preserve"> u registar udruga, </w:t>
            </w:r>
            <w:r w:rsidRPr="00B9709A">
              <w:rPr>
                <w:rFonts w:ascii="Calibri" w:eastAsia="Calibri" w:hAnsi="Calibri" w:cs="Calibri"/>
                <w:b/>
                <w:sz w:val="24"/>
                <w:szCs w:val="24"/>
              </w:rPr>
              <w:t>obrtni registar</w:t>
            </w:r>
            <w:r w:rsidRPr="00B9709A">
              <w:rPr>
                <w:rFonts w:ascii="Calibri" w:eastAsia="Calibri" w:hAnsi="Calibri" w:cs="Calibri"/>
                <w:sz w:val="24"/>
                <w:szCs w:val="24"/>
              </w:rPr>
              <w:t>, odnosno sudski re</w:t>
            </w:r>
            <w:r w:rsidRPr="00B9709A">
              <w:rPr>
                <w:rFonts w:cstheme="minorHAnsi"/>
                <w:sz w:val="24"/>
                <w:szCs w:val="24"/>
              </w:rPr>
              <w:t xml:space="preserve">gistar, odnosno Registar </w:t>
            </w:r>
            <w:r w:rsidRPr="00B9709A">
              <w:rPr>
                <w:rFonts w:ascii="Calibri" w:eastAsia="Calibri" w:hAnsi="Calibri" w:cs="Calibri"/>
                <w:sz w:val="24"/>
                <w:szCs w:val="24"/>
              </w:rPr>
              <w:t>neprofitnih organizacija</w:t>
            </w:r>
          </w:p>
          <w:p w:rsidR="00935000" w:rsidRPr="00B9709A" w:rsidRDefault="00935000" w:rsidP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cstheme="minorHAnsi"/>
                <w:sz w:val="24"/>
                <w:szCs w:val="24"/>
              </w:rPr>
              <w:t>U</w:t>
            </w:r>
            <w:r w:rsidRPr="00B9709A">
              <w:rPr>
                <w:rFonts w:ascii="Calibri" w:eastAsia="Calibri" w:hAnsi="Calibri" w:cs="Calibri"/>
                <w:sz w:val="24"/>
                <w:szCs w:val="24"/>
              </w:rPr>
              <w:t xml:space="preserve">govor o </w:t>
            </w:r>
            <w:r w:rsidRPr="00B9709A">
              <w:rPr>
                <w:rFonts w:ascii="Calibri" w:eastAsia="Calibri" w:hAnsi="Calibri" w:cs="Calibri"/>
                <w:b/>
                <w:sz w:val="24"/>
                <w:szCs w:val="24"/>
              </w:rPr>
              <w:t>zakupu ili koncesiji</w:t>
            </w:r>
            <w:r w:rsidRPr="00B9709A">
              <w:rPr>
                <w:rFonts w:ascii="Calibri" w:eastAsia="Calibri" w:hAnsi="Calibri" w:cs="Calibri"/>
                <w:sz w:val="24"/>
                <w:szCs w:val="24"/>
              </w:rPr>
              <w:t xml:space="preserve"> prava lova u državnim lovištima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137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eastAsia="Calibri" w:hAnsi="Calibri" w:cs="Times New Roman"/>
                <w:sz w:val="24"/>
                <w:szCs w:val="24"/>
              </w:rPr>
              <w:t xml:space="preserve">Potpora za </w:t>
            </w:r>
            <w:r w:rsidRPr="00B9709A">
              <w:rPr>
                <w:rFonts w:ascii="Calibri" w:eastAsia="Calibri" w:hAnsi="Calibri" w:cs="Times New Roman"/>
                <w:b/>
                <w:sz w:val="24"/>
                <w:szCs w:val="24"/>
              </w:rPr>
              <w:t>unos divljači u zajednička lovišta</w:t>
            </w:r>
            <w:r w:rsidRPr="00B9709A">
              <w:rPr>
                <w:rFonts w:ascii="Calibri" w:eastAsia="Calibri" w:hAnsi="Calibri" w:cs="Times New Roman"/>
                <w:sz w:val="24"/>
                <w:szCs w:val="24"/>
              </w:rPr>
              <w:t xml:space="preserve"> dodjeljuje se za </w:t>
            </w:r>
            <w:r w:rsidRPr="00B9709A">
              <w:rPr>
                <w:rFonts w:ascii="Calibri" w:eastAsia="Calibri" w:hAnsi="Calibri" w:cs="Times New Roman"/>
                <w:b/>
                <w:sz w:val="24"/>
                <w:szCs w:val="24"/>
              </w:rPr>
              <w:t>kavezno uzgojenih zečeva divljih starosti</w:t>
            </w:r>
            <w:r w:rsidRPr="00B9709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9709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7-8 mjeseci, kao i </w:t>
            </w:r>
            <w:proofErr w:type="spellStart"/>
            <w:r w:rsidRPr="00B9709A">
              <w:rPr>
                <w:rFonts w:ascii="Calibri" w:eastAsia="Calibri" w:hAnsi="Calibri" w:cs="Times New Roman"/>
                <w:b/>
                <w:sz w:val="24"/>
                <w:szCs w:val="24"/>
              </w:rPr>
              <w:t>fazanske</w:t>
            </w:r>
            <w:proofErr w:type="spellEnd"/>
            <w:r w:rsidRPr="00B9709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divljači iz umjetnog uzgoja.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Prihvatljive aktivnosti</w:t>
            </w:r>
          </w:p>
        </w:tc>
        <w:tc>
          <w:tcPr>
            <w:tcW w:w="10137" w:type="dxa"/>
          </w:tcPr>
          <w:p w:rsidR="00935000" w:rsidRPr="00B9709A" w:rsidRDefault="00935000" w:rsidP="00935000">
            <w:pPr>
              <w:rPr>
                <w:sz w:val="24"/>
                <w:szCs w:val="24"/>
              </w:rPr>
            </w:pPr>
            <w:r w:rsidRPr="00B9709A">
              <w:rPr>
                <w:sz w:val="24"/>
                <w:szCs w:val="24"/>
              </w:rPr>
              <w:t xml:space="preserve">1. </w:t>
            </w:r>
            <w:r w:rsidRPr="00B9709A">
              <w:rPr>
                <w:b/>
                <w:sz w:val="24"/>
                <w:szCs w:val="24"/>
              </w:rPr>
              <w:t>S</w:t>
            </w:r>
            <w:r w:rsidRPr="00B9709A">
              <w:rPr>
                <w:rFonts w:ascii="Calibri" w:eastAsia="Calibri" w:hAnsi="Calibri" w:cs="Times New Roman"/>
                <w:b/>
                <w:sz w:val="24"/>
                <w:szCs w:val="24"/>
              </w:rPr>
              <w:t>jedište korisnika i mjesto ulaganja</w:t>
            </w:r>
            <w:r w:rsidRPr="00B9709A">
              <w:rPr>
                <w:rFonts w:ascii="Calibri" w:eastAsia="Calibri" w:hAnsi="Calibri" w:cs="Times New Roman"/>
                <w:sz w:val="24"/>
                <w:szCs w:val="24"/>
              </w:rPr>
              <w:t xml:space="preserve"> na području Županije</w:t>
            </w:r>
          </w:p>
          <w:p w:rsidR="00935000" w:rsidRPr="00B9709A" w:rsidRDefault="00935000" w:rsidP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sz w:val="24"/>
                <w:szCs w:val="24"/>
              </w:rPr>
              <w:t>2. K</w:t>
            </w:r>
            <w:r w:rsidRPr="00B9709A">
              <w:rPr>
                <w:rFonts w:ascii="Calibri" w:eastAsia="Calibri" w:hAnsi="Calibri" w:cs="Times New Roman"/>
                <w:sz w:val="24"/>
                <w:szCs w:val="24"/>
              </w:rPr>
              <w:t xml:space="preserve">orisnik </w:t>
            </w:r>
            <w:r w:rsidRPr="00B9709A">
              <w:rPr>
                <w:rFonts w:ascii="Calibri" w:eastAsia="Calibri" w:hAnsi="Calibri" w:cs="Times New Roman"/>
                <w:b/>
                <w:sz w:val="24"/>
                <w:szCs w:val="24"/>
              </w:rPr>
              <w:t>podmirio sve obveze</w:t>
            </w:r>
            <w:r w:rsidRPr="00B9709A">
              <w:rPr>
                <w:rFonts w:ascii="Calibri" w:eastAsia="Calibri" w:hAnsi="Calibri" w:cs="Times New Roman"/>
                <w:sz w:val="24"/>
                <w:szCs w:val="24"/>
              </w:rPr>
              <w:t xml:space="preserve"> proizašle iz ugovora o zakupu ili koncesiji lovišta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Najviši iznos potpore</w:t>
            </w:r>
          </w:p>
        </w:tc>
        <w:tc>
          <w:tcPr>
            <w:tcW w:w="10137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  <w:u w:val="single"/>
              </w:rPr>
              <w:t>10.000 kuna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137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b/>
                <w:sz w:val="24"/>
                <w:szCs w:val="24"/>
              </w:rPr>
              <w:t>50%</w:t>
            </w:r>
          </w:p>
        </w:tc>
      </w:tr>
      <w:tr w:rsidR="00935000" w:rsidTr="00935000">
        <w:tc>
          <w:tcPr>
            <w:tcW w:w="3085" w:type="dxa"/>
          </w:tcPr>
          <w:p w:rsidR="00935000" w:rsidRPr="00B9709A" w:rsidRDefault="00935000">
            <w:pPr>
              <w:rPr>
                <w:rFonts w:ascii="Calibri" w:hAnsi="Calibri" w:cs="Calibri"/>
                <w:sz w:val="24"/>
                <w:szCs w:val="24"/>
              </w:rPr>
            </w:pPr>
            <w:r w:rsidRPr="00B9709A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137" w:type="dxa"/>
          </w:tcPr>
          <w:p w:rsidR="00935000" w:rsidRPr="00B9709A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33" w:history="1">
              <w:r w:rsidR="00935000" w:rsidRPr="00B9709A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http://www.obz.hr/hr/index.php?tekst=1718</w:t>
              </w:r>
            </w:hyperlink>
          </w:p>
        </w:tc>
      </w:tr>
    </w:tbl>
    <w:p w:rsidR="00935000" w:rsidRDefault="00935000">
      <w:pPr>
        <w:rPr>
          <w:rFonts w:ascii="Calibri" w:hAnsi="Calibri" w:cs="Calibri"/>
        </w:rPr>
      </w:pPr>
    </w:p>
    <w:p w:rsidR="00CF75FC" w:rsidRDefault="00CF75FC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CF75FC" w:rsidTr="00CF75FC">
        <w:tc>
          <w:tcPr>
            <w:tcW w:w="13222" w:type="dxa"/>
            <w:gridSpan w:val="2"/>
          </w:tcPr>
          <w:p w:rsidR="00CF75FC" w:rsidRPr="00CF75FC" w:rsidRDefault="00CF75FC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F75FC">
              <w:rPr>
                <w:rFonts w:ascii="Calibri" w:hAnsi="Calibri" w:cs="Calibri"/>
                <w:b/>
                <w:sz w:val="28"/>
                <w:szCs w:val="28"/>
              </w:rPr>
              <w:t xml:space="preserve">Javni poziv za prikupljanje zahtjeva za dodjelu potpora za kupovinu zemljišta za osnivane remiza za divljač </w:t>
            </w:r>
          </w:p>
        </w:tc>
      </w:tr>
      <w:tr w:rsidR="00CF75FC" w:rsidTr="00CF75FC">
        <w:tc>
          <w:tcPr>
            <w:tcW w:w="2518" w:type="dxa"/>
          </w:tcPr>
          <w:p w:rsidR="00CF75FC" w:rsidRPr="00CF75FC" w:rsidRDefault="00CF75FC">
            <w:pPr>
              <w:rPr>
                <w:rFonts w:ascii="Calibri" w:hAnsi="Calibri" w:cs="Calibri"/>
                <w:sz w:val="24"/>
                <w:szCs w:val="24"/>
              </w:rPr>
            </w:pPr>
            <w:r w:rsidRPr="00CF75FC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CF75FC" w:rsidRPr="00CF75FC" w:rsidRDefault="00CF75FC">
            <w:pPr>
              <w:rPr>
                <w:rFonts w:ascii="Calibri" w:hAnsi="Calibri" w:cs="Calibri"/>
                <w:sz w:val="24"/>
                <w:szCs w:val="24"/>
              </w:rPr>
            </w:pPr>
            <w:r w:rsidRPr="00CF75FC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CF75FC" w:rsidTr="00CF75FC">
        <w:tc>
          <w:tcPr>
            <w:tcW w:w="2518" w:type="dxa"/>
          </w:tcPr>
          <w:p w:rsidR="00CF75FC" w:rsidRPr="00CF75FC" w:rsidRDefault="00CF75FC">
            <w:pPr>
              <w:rPr>
                <w:rFonts w:ascii="Calibri" w:hAnsi="Calibri" w:cs="Calibri"/>
                <w:sz w:val="24"/>
                <w:szCs w:val="24"/>
              </w:rPr>
            </w:pPr>
            <w:r w:rsidRPr="00CF75FC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CF75FC" w:rsidRPr="00CF75FC" w:rsidRDefault="00CF75FC">
            <w:pPr>
              <w:rPr>
                <w:rFonts w:ascii="Calibri" w:hAnsi="Calibri" w:cs="Calibri"/>
                <w:sz w:val="24"/>
                <w:szCs w:val="24"/>
              </w:rPr>
            </w:pPr>
            <w:r w:rsidRPr="00CF75FC">
              <w:rPr>
                <w:rFonts w:ascii="Calibri" w:hAnsi="Calibri" w:cs="Calibri"/>
                <w:sz w:val="24"/>
                <w:szCs w:val="24"/>
              </w:rPr>
              <w:t>Poljoprivreda, Ostalo</w:t>
            </w:r>
          </w:p>
        </w:tc>
      </w:tr>
      <w:tr w:rsidR="00CF75FC" w:rsidTr="00CF75FC">
        <w:tc>
          <w:tcPr>
            <w:tcW w:w="2518" w:type="dxa"/>
          </w:tcPr>
          <w:p w:rsidR="00CF75FC" w:rsidRPr="00CF75FC" w:rsidRDefault="00CF75FC">
            <w:pPr>
              <w:rPr>
                <w:rFonts w:ascii="Calibri" w:hAnsi="Calibri" w:cs="Calibri"/>
                <w:sz w:val="24"/>
                <w:szCs w:val="24"/>
              </w:rPr>
            </w:pPr>
            <w:r w:rsidRPr="00CF75FC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704" w:type="dxa"/>
          </w:tcPr>
          <w:p w:rsidR="00CF75FC" w:rsidRPr="00CF75FC" w:rsidRDefault="00CF75FC" w:rsidP="003A4D43">
            <w:pPr>
              <w:rPr>
                <w:rFonts w:ascii="Calibri" w:hAnsi="Calibri" w:cs="Calibri"/>
                <w:sz w:val="24"/>
                <w:szCs w:val="24"/>
              </w:rPr>
            </w:pPr>
            <w:r w:rsidRPr="00CF75FC">
              <w:rPr>
                <w:rFonts w:ascii="Calibri" w:hAnsi="Calibri" w:cs="Calibri"/>
                <w:b/>
                <w:sz w:val="24"/>
                <w:szCs w:val="24"/>
              </w:rPr>
              <w:t>Osječko - baranjska županija</w:t>
            </w:r>
          </w:p>
        </w:tc>
      </w:tr>
      <w:tr w:rsidR="00CF75FC" w:rsidTr="00CF75FC">
        <w:tc>
          <w:tcPr>
            <w:tcW w:w="2518" w:type="dxa"/>
          </w:tcPr>
          <w:p w:rsidR="00CF75FC" w:rsidRPr="00CF75FC" w:rsidRDefault="00CF75FC">
            <w:pPr>
              <w:rPr>
                <w:rFonts w:ascii="Calibri" w:hAnsi="Calibri" w:cs="Calibri"/>
                <w:sz w:val="24"/>
                <w:szCs w:val="24"/>
              </w:rPr>
            </w:pPr>
            <w:r w:rsidRPr="00CF75FC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CF75FC" w:rsidRPr="00CF75FC" w:rsidRDefault="00CF75FC" w:rsidP="003A4D43">
            <w:pPr>
              <w:rPr>
                <w:rFonts w:ascii="Calibri" w:hAnsi="Calibri" w:cs="Calibri"/>
                <w:sz w:val="24"/>
                <w:szCs w:val="24"/>
              </w:rPr>
            </w:pPr>
            <w:r w:rsidRPr="00CF75FC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1.1.2017 - 31.10.2017</w:t>
            </w:r>
          </w:p>
        </w:tc>
      </w:tr>
      <w:tr w:rsidR="00CF75FC" w:rsidTr="00CF75FC">
        <w:tc>
          <w:tcPr>
            <w:tcW w:w="2518" w:type="dxa"/>
          </w:tcPr>
          <w:p w:rsidR="00CF75FC" w:rsidRPr="00CF75FC" w:rsidRDefault="00CF75FC">
            <w:pPr>
              <w:rPr>
                <w:rFonts w:ascii="Calibri" w:hAnsi="Calibri" w:cs="Calibri"/>
                <w:sz w:val="24"/>
                <w:szCs w:val="24"/>
              </w:rPr>
            </w:pPr>
            <w:r w:rsidRPr="00CF75FC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CF75FC" w:rsidRPr="00CF75FC" w:rsidRDefault="00CF75F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F75FC">
              <w:rPr>
                <w:rFonts w:ascii="Calibri" w:eastAsia="Calibri" w:hAnsi="Calibri" w:cs="Times New Roman"/>
                <w:sz w:val="24"/>
                <w:szCs w:val="24"/>
              </w:rPr>
              <w:t xml:space="preserve">a na podnositelja glasi </w:t>
            </w:r>
            <w:r w:rsidRPr="00CF75FC">
              <w:rPr>
                <w:rFonts w:ascii="Calibri" w:eastAsia="Calibri" w:hAnsi="Calibri" w:cs="Times New Roman"/>
                <w:b/>
                <w:sz w:val="24"/>
                <w:szCs w:val="24"/>
              </w:rPr>
              <w:t>kupoprodajni ugovor o kupovini zemljišta</w:t>
            </w:r>
            <w:r w:rsidRPr="00CF75FC">
              <w:rPr>
                <w:rFonts w:ascii="Calibri" w:eastAsia="Calibri" w:hAnsi="Calibri" w:cs="Times New Roman"/>
                <w:sz w:val="24"/>
                <w:szCs w:val="24"/>
              </w:rPr>
              <w:t xml:space="preserve"> i </w:t>
            </w:r>
            <w:r w:rsidRPr="00CF75FC">
              <w:rPr>
                <w:rFonts w:ascii="Calibri" w:eastAsia="Calibri" w:hAnsi="Calibri" w:cs="Times New Roman"/>
                <w:b/>
                <w:sz w:val="24"/>
                <w:szCs w:val="24"/>
              </w:rPr>
              <w:t>izvadak iz zemljišne knjige</w:t>
            </w:r>
            <w:r w:rsidRPr="00CF75FC">
              <w:rPr>
                <w:rFonts w:ascii="Calibri" w:eastAsia="Calibri" w:hAnsi="Calibri" w:cs="Times New Roman"/>
                <w:sz w:val="24"/>
                <w:szCs w:val="24"/>
              </w:rPr>
              <w:t xml:space="preserve">  za </w:t>
            </w:r>
            <w:r w:rsidRPr="00CF75FC">
              <w:rPr>
                <w:rFonts w:ascii="Calibri" w:eastAsia="Calibri" w:hAnsi="Calibri" w:cs="Times New Roman"/>
                <w:b/>
                <w:sz w:val="24"/>
                <w:szCs w:val="24"/>
              </w:rPr>
              <w:t>predmetnu česticu</w:t>
            </w:r>
            <w:r w:rsidRPr="00CF75FC">
              <w:rPr>
                <w:rFonts w:ascii="Calibri" w:eastAsia="Calibri" w:hAnsi="Calibri" w:cs="Times New Roman"/>
                <w:sz w:val="24"/>
                <w:szCs w:val="24"/>
              </w:rPr>
              <w:t xml:space="preserve"> na kojoj se </w:t>
            </w:r>
            <w:r w:rsidRPr="00CF75FC">
              <w:rPr>
                <w:rFonts w:ascii="Calibri" w:eastAsia="Calibri" w:hAnsi="Calibri" w:cs="Times New Roman"/>
                <w:b/>
                <w:sz w:val="24"/>
                <w:szCs w:val="24"/>
              </w:rPr>
              <w:t>osniva remiza za divljač</w:t>
            </w:r>
          </w:p>
        </w:tc>
      </w:tr>
      <w:tr w:rsidR="00CF75FC" w:rsidTr="00CF75FC">
        <w:tc>
          <w:tcPr>
            <w:tcW w:w="2518" w:type="dxa"/>
          </w:tcPr>
          <w:p w:rsidR="00CF75FC" w:rsidRPr="00CF75FC" w:rsidRDefault="00CF75FC">
            <w:pPr>
              <w:rPr>
                <w:rFonts w:ascii="Calibri" w:hAnsi="Calibri" w:cs="Calibri"/>
                <w:sz w:val="24"/>
                <w:szCs w:val="24"/>
              </w:rPr>
            </w:pPr>
            <w:r w:rsidRPr="00CF75FC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CF75FC" w:rsidRPr="00CF75FC" w:rsidRDefault="00CF75FC" w:rsidP="009E75CE">
            <w:pPr>
              <w:rPr>
                <w:rFonts w:ascii="Calibri" w:hAnsi="Calibri" w:cs="Calibri"/>
                <w:sz w:val="24"/>
                <w:szCs w:val="24"/>
              </w:rPr>
            </w:pPr>
            <w:r w:rsidRPr="00CF75FC">
              <w:rPr>
                <w:rFonts w:ascii="Calibri" w:hAnsi="Calibri" w:cs="Calibri"/>
                <w:sz w:val="24"/>
                <w:szCs w:val="24"/>
              </w:rPr>
              <w:t xml:space="preserve">Prikupljanje prijava za dodjelu potpora iz Proračuna Osječko – baranjske županije  za 2017. godinu za </w:t>
            </w:r>
            <w:r w:rsidRPr="00CF75FC">
              <w:rPr>
                <w:rFonts w:ascii="Calibri" w:hAnsi="Calibri" w:cs="Calibri"/>
                <w:b/>
                <w:sz w:val="24"/>
                <w:szCs w:val="24"/>
              </w:rPr>
              <w:t>kupovine zemljište</w:t>
            </w:r>
            <w:r w:rsidRPr="00CF75FC">
              <w:rPr>
                <w:rFonts w:ascii="Calibri" w:hAnsi="Calibri" w:cs="Calibri"/>
                <w:sz w:val="24"/>
                <w:szCs w:val="24"/>
              </w:rPr>
              <w:t xml:space="preserve"> na kojem se </w:t>
            </w:r>
            <w:r w:rsidRPr="00CF75FC">
              <w:rPr>
                <w:rFonts w:ascii="Calibri" w:hAnsi="Calibri" w:cs="Calibri"/>
                <w:b/>
                <w:sz w:val="24"/>
                <w:szCs w:val="24"/>
              </w:rPr>
              <w:t xml:space="preserve">osniva remiza za divljač </w:t>
            </w:r>
          </w:p>
        </w:tc>
      </w:tr>
      <w:tr w:rsidR="00CF75FC" w:rsidTr="00CF75FC">
        <w:tc>
          <w:tcPr>
            <w:tcW w:w="2518" w:type="dxa"/>
          </w:tcPr>
          <w:p w:rsidR="00CF75FC" w:rsidRPr="00CF75FC" w:rsidRDefault="00CF75FC">
            <w:pPr>
              <w:rPr>
                <w:rFonts w:ascii="Calibri" w:hAnsi="Calibri" w:cs="Calibri"/>
                <w:sz w:val="24"/>
                <w:szCs w:val="24"/>
              </w:rPr>
            </w:pPr>
            <w:r w:rsidRPr="00CF75FC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Najviši iznos potpore/ Intenzitet</w:t>
            </w:r>
          </w:p>
        </w:tc>
        <w:tc>
          <w:tcPr>
            <w:tcW w:w="10704" w:type="dxa"/>
          </w:tcPr>
          <w:p w:rsidR="00CF75FC" w:rsidRPr="00CF75FC" w:rsidRDefault="00CF75FC">
            <w:pPr>
              <w:rPr>
                <w:rFonts w:ascii="Calibri" w:hAnsi="Calibri" w:cs="Calibri"/>
                <w:sz w:val="24"/>
                <w:szCs w:val="24"/>
              </w:rPr>
            </w:pPr>
            <w:r w:rsidRPr="00CF75FC">
              <w:rPr>
                <w:rFonts w:ascii="Calibri" w:eastAsia="Calibri" w:hAnsi="Calibri" w:cs="Times New Roman"/>
                <w:b/>
                <w:sz w:val="24"/>
                <w:szCs w:val="24"/>
              </w:rPr>
              <w:t>50 %</w:t>
            </w:r>
            <w:r w:rsidRPr="00CF75FC">
              <w:rPr>
                <w:rFonts w:ascii="Calibri" w:eastAsia="Calibri" w:hAnsi="Calibri" w:cs="Times New Roman"/>
                <w:sz w:val="24"/>
                <w:szCs w:val="24"/>
              </w:rPr>
              <w:t xml:space="preserve"> od ukupne vrijednosti izvršenog ulaganja, najviši iznos potpore je </w:t>
            </w:r>
            <w:r w:rsidRPr="00CF75FC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10.000,00 kuna</w:t>
            </w:r>
            <w:r w:rsidRPr="00CF75FC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CF75FC" w:rsidTr="00CF75FC">
        <w:tc>
          <w:tcPr>
            <w:tcW w:w="2518" w:type="dxa"/>
          </w:tcPr>
          <w:p w:rsidR="00CF75FC" w:rsidRPr="00CF75FC" w:rsidRDefault="00CF75FC">
            <w:pPr>
              <w:rPr>
                <w:rFonts w:ascii="Calibri" w:hAnsi="Calibri" w:cs="Calibri"/>
                <w:sz w:val="24"/>
                <w:szCs w:val="24"/>
              </w:rPr>
            </w:pPr>
            <w:r w:rsidRPr="00CF75FC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CF75FC" w:rsidRPr="00CF75FC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34" w:history="1">
              <w:r w:rsidR="00CF75FC" w:rsidRPr="00CF75FC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http://www.obz.hr/hr/index.php?tekst=1718</w:t>
              </w:r>
            </w:hyperlink>
          </w:p>
        </w:tc>
      </w:tr>
    </w:tbl>
    <w:p w:rsidR="00CF75FC" w:rsidRDefault="00CF75FC">
      <w:pPr>
        <w:rPr>
          <w:rFonts w:ascii="Calibri" w:hAnsi="Calibri" w:cs="Calibri"/>
        </w:rPr>
      </w:pPr>
    </w:p>
    <w:p w:rsidR="009E75CE" w:rsidRDefault="009E75CE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9E75CE" w:rsidTr="009E75CE">
        <w:tc>
          <w:tcPr>
            <w:tcW w:w="13222" w:type="dxa"/>
            <w:gridSpan w:val="2"/>
          </w:tcPr>
          <w:p w:rsidR="009E75CE" w:rsidRPr="009E75CE" w:rsidRDefault="009E75CE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E75CE">
              <w:rPr>
                <w:rFonts w:ascii="Calibri" w:hAnsi="Calibri" w:cs="Calibri"/>
                <w:b/>
                <w:sz w:val="28"/>
                <w:szCs w:val="28"/>
              </w:rPr>
              <w:t>Javni poziv za prikupljanje zahtjeva za dodjelu potpor</w:t>
            </w:r>
            <w:r w:rsidR="009736DD">
              <w:rPr>
                <w:rFonts w:ascii="Calibri" w:hAnsi="Calibri" w:cs="Calibri"/>
                <w:b/>
                <w:sz w:val="28"/>
                <w:szCs w:val="28"/>
              </w:rPr>
              <w:t xml:space="preserve">e za ozakonjenje lovačkih kuća </w:t>
            </w:r>
          </w:p>
        </w:tc>
      </w:tr>
      <w:tr w:rsidR="009E75CE" w:rsidTr="009E75CE">
        <w:tc>
          <w:tcPr>
            <w:tcW w:w="2518" w:type="dxa"/>
          </w:tcPr>
          <w:p w:rsidR="009E75CE" w:rsidRPr="009E75CE" w:rsidRDefault="009E75CE" w:rsidP="003A4D43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9E75CE" w:rsidRPr="009E75CE" w:rsidRDefault="009E75CE" w:rsidP="003A4D43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9E75CE" w:rsidTr="009E75CE">
        <w:tc>
          <w:tcPr>
            <w:tcW w:w="2518" w:type="dxa"/>
          </w:tcPr>
          <w:p w:rsidR="009E75CE" w:rsidRPr="009E75CE" w:rsidRDefault="009E75CE" w:rsidP="003A4D43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9E75CE" w:rsidRPr="009E75CE" w:rsidRDefault="009E75CE" w:rsidP="003A4D43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Fonts w:cstheme="minorHAnsi"/>
                <w:sz w:val="24"/>
                <w:szCs w:val="24"/>
              </w:rPr>
              <w:t>Poljoprivreda, Ostalo</w:t>
            </w:r>
          </w:p>
        </w:tc>
      </w:tr>
      <w:tr w:rsidR="009E75CE" w:rsidTr="009E75CE">
        <w:tc>
          <w:tcPr>
            <w:tcW w:w="2518" w:type="dxa"/>
          </w:tcPr>
          <w:p w:rsidR="009E75CE" w:rsidRPr="009E75CE" w:rsidRDefault="009E75CE" w:rsidP="003A4D43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Style w:val="is-bold"/>
                <w:rFonts w:cstheme="minorHAnsi"/>
                <w:sz w:val="24"/>
                <w:szCs w:val="24"/>
              </w:rPr>
              <w:t>Županija</w:t>
            </w:r>
          </w:p>
        </w:tc>
        <w:tc>
          <w:tcPr>
            <w:tcW w:w="10704" w:type="dxa"/>
          </w:tcPr>
          <w:p w:rsidR="009E75CE" w:rsidRPr="009E75CE" w:rsidRDefault="009E75CE" w:rsidP="003A4D43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Fonts w:cstheme="minorHAnsi"/>
                <w:b/>
                <w:sz w:val="24"/>
                <w:szCs w:val="24"/>
              </w:rPr>
              <w:t>Osječko - baranjska županija</w:t>
            </w:r>
          </w:p>
        </w:tc>
      </w:tr>
      <w:tr w:rsidR="009E75CE" w:rsidTr="009E75CE">
        <w:tc>
          <w:tcPr>
            <w:tcW w:w="2518" w:type="dxa"/>
          </w:tcPr>
          <w:p w:rsidR="009E75CE" w:rsidRPr="009E75CE" w:rsidRDefault="009E75CE" w:rsidP="003A4D43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9E75CE" w:rsidRPr="009E75CE" w:rsidRDefault="009E75CE" w:rsidP="003A4D43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Fonts w:cstheme="minorHAnsi"/>
                <w:b/>
                <w:color w:val="C00000"/>
                <w:sz w:val="24"/>
                <w:szCs w:val="24"/>
              </w:rPr>
              <w:t>1.1.2017 - 31.10.2017</w:t>
            </w:r>
          </w:p>
        </w:tc>
      </w:tr>
      <w:tr w:rsidR="009E75CE" w:rsidTr="009E75CE">
        <w:tc>
          <w:tcPr>
            <w:tcW w:w="2518" w:type="dxa"/>
          </w:tcPr>
          <w:p w:rsidR="009E75CE" w:rsidRPr="009E75CE" w:rsidRDefault="009E75CE" w:rsidP="003A4D43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9E75CE" w:rsidRPr="009E75CE" w:rsidRDefault="009E75CE" w:rsidP="009E75CE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Fonts w:cstheme="minorHAnsi"/>
                <w:sz w:val="24"/>
                <w:szCs w:val="24"/>
              </w:rPr>
              <w:t>K</w:t>
            </w:r>
            <w:r w:rsidRPr="009E75CE">
              <w:rPr>
                <w:rFonts w:ascii="Calibri" w:eastAsia="Calibri" w:hAnsi="Calibri" w:cs="Calibri"/>
                <w:sz w:val="24"/>
                <w:szCs w:val="24"/>
              </w:rPr>
              <w:t xml:space="preserve">orisnik registriran za </w:t>
            </w:r>
            <w:r w:rsidRPr="009E75CE">
              <w:rPr>
                <w:rFonts w:ascii="Calibri" w:eastAsia="Calibri" w:hAnsi="Calibri" w:cs="Calibri"/>
                <w:b/>
                <w:sz w:val="24"/>
                <w:szCs w:val="24"/>
              </w:rPr>
              <w:t>pružanje usluga u lovnom turizmu</w:t>
            </w:r>
          </w:p>
        </w:tc>
      </w:tr>
      <w:tr w:rsidR="009E75CE" w:rsidTr="009E75CE">
        <w:tc>
          <w:tcPr>
            <w:tcW w:w="2518" w:type="dxa"/>
          </w:tcPr>
          <w:p w:rsidR="009E75CE" w:rsidRPr="009E75CE" w:rsidRDefault="009E75CE" w:rsidP="003A4D43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9E75CE" w:rsidRPr="009E75CE" w:rsidRDefault="009E75CE" w:rsidP="009E75CE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Fonts w:cstheme="minorHAnsi"/>
                <w:sz w:val="24"/>
                <w:szCs w:val="24"/>
              </w:rPr>
              <w:t xml:space="preserve">Prikupljanje prijava za dodjelu potpora iz Proračuna Osječko – baranjske županije  za 2017. godinu za </w:t>
            </w:r>
            <w:r w:rsidRPr="009E75CE">
              <w:rPr>
                <w:rFonts w:cstheme="minorHAnsi"/>
                <w:b/>
                <w:sz w:val="24"/>
                <w:szCs w:val="24"/>
              </w:rPr>
              <w:t xml:space="preserve">ozakonjenje lovačkih kuća </w:t>
            </w:r>
          </w:p>
        </w:tc>
      </w:tr>
      <w:tr w:rsidR="009E75CE" w:rsidTr="009E75CE">
        <w:tc>
          <w:tcPr>
            <w:tcW w:w="2518" w:type="dxa"/>
          </w:tcPr>
          <w:p w:rsidR="009E75CE" w:rsidRPr="009E75CE" w:rsidRDefault="009E75CE" w:rsidP="003A4D43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Fonts w:cstheme="minorHAnsi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9E75CE" w:rsidRPr="009E75CE" w:rsidRDefault="009E75CE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Fonts w:cstheme="minorHAnsi"/>
                <w:sz w:val="24"/>
                <w:szCs w:val="24"/>
              </w:rPr>
              <w:t xml:space="preserve">1. </w:t>
            </w:r>
            <w:r w:rsidRPr="009E75CE">
              <w:rPr>
                <w:rFonts w:ascii="Calibri" w:eastAsia="Calibri" w:hAnsi="Calibri" w:cs="Calibri"/>
                <w:b/>
                <w:sz w:val="24"/>
                <w:szCs w:val="24"/>
              </w:rPr>
              <w:t>izrade arhitektonskog snimka</w:t>
            </w:r>
            <w:r w:rsidRPr="009E75CE">
              <w:rPr>
                <w:rFonts w:ascii="Calibri" w:eastAsia="Calibri" w:hAnsi="Calibri" w:cs="Calibri"/>
                <w:sz w:val="24"/>
                <w:szCs w:val="24"/>
              </w:rPr>
              <w:t xml:space="preserve"> izvedenog stanja lovačke kuće</w:t>
            </w:r>
          </w:p>
          <w:p w:rsidR="009E75CE" w:rsidRPr="009E75CE" w:rsidRDefault="009E75CE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Fonts w:cstheme="minorHAnsi"/>
                <w:sz w:val="24"/>
                <w:szCs w:val="24"/>
              </w:rPr>
              <w:t xml:space="preserve">2. </w:t>
            </w:r>
            <w:r w:rsidRPr="009E75CE">
              <w:rPr>
                <w:rFonts w:ascii="Calibri" w:eastAsia="Calibri" w:hAnsi="Calibri" w:cs="Calibri"/>
                <w:b/>
                <w:sz w:val="24"/>
                <w:szCs w:val="24"/>
              </w:rPr>
              <w:t>geodetskog snimka</w:t>
            </w:r>
            <w:r w:rsidRPr="009E75CE">
              <w:rPr>
                <w:rFonts w:ascii="Calibri" w:eastAsia="Calibri" w:hAnsi="Calibri" w:cs="Calibri"/>
                <w:sz w:val="24"/>
                <w:szCs w:val="24"/>
              </w:rPr>
              <w:t xml:space="preserve"> lovačke kuće</w:t>
            </w:r>
          </w:p>
          <w:p w:rsidR="009E75CE" w:rsidRPr="009E75CE" w:rsidRDefault="009E75CE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Fonts w:cstheme="minorHAnsi"/>
                <w:sz w:val="24"/>
                <w:szCs w:val="24"/>
              </w:rPr>
              <w:t xml:space="preserve">3. </w:t>
            </w:r>
            <w:r w:rsidRPr="009E75CE">
              <w:rPr>
                <w:rFonts w:ascii="Calibri" w:eastAsia="Calibri" w:hAnsi="Calibri" w:cs="Calibri"/>
                <w:b/>
                <w:sz w:val="24"/>
                <w:szCs w:val="24"/>
              </w:rPr>
              <w:t>snimke izvedenog stanja</w:t>
            </w:r>
            <w:r w:rsidRPr="009E75CE">
              <w:rPr>
                <w:rFonts w:ascii="Calibri" w:eastAsia="Calibri" w:hAnsi="Calibri" w:cs="Calibri"/>
                <w:sz w:val="24"/>
                <w:szCs w:val="24"/>
              </w:rPr>
              <w:t xml:space="preserve"> lovačke kuće</w:t>
            </w:r>
          </w:p>
          <w:p w:rsidR="009E75CE" w:rsidRPr="009E75CE" w:rsidRDefault="009E75CE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Fonts w:cstheme="minorHAnsi"/>
                <w:sz w:val="24"/>
                <w:szCs w:val="24"/>
              </w:rPr>
              <w:t xml:space="preserve">4. </w:t>
            </w:r>
            <w:r w:rsidRPr="009E75C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izrade iskaza površine i obračunske veličine </w:t>
            </w:r>
            <w:r w:rsidRPr="009E75CE">
              <w:rPr>
                <w:rFonts w:ascii="Calibri" w:eastAsia="Calibri" w:hAnsi="Calibri" w:cs="Calibri"/>
                <w:sz w:val="24"/>
                <w:szCs w:val="24"/>
              </w:rPr>
              <w:t>lovačke kuće</w:t>
            </w:r>
          </w:p>
          <w:p w:rsidR="009E75CE" w:rsidRPr="009E75CE" w:rsidRDefault="009E75CE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Fonts w:cstheme="minorHAnsi"/>
                <w:sz w:val="24"/>
                <w:szCs w:val="24"/>
              </w:rPr>
              <w:t xml:space="preserve">5. </w:t>
            </w:r>
            <w:r w:rsidRPr="009E75CE">
              <w:rPr>
                <w:rFonts w:ascii="Calibri" w:eastAsia="Calibri" w:hAnsi="Calibri" w:cs="Calibri"/>
                <w:b/>
                <w:sz w:val="24"/>
                <w:szCs w:val="24"/>
              </w:rPr>
              <w:t>naknade za zadržavanje nezakonito izgrađene zgrade</w:t>
            </w:r>
          </w:p>
        </w:tc>
      </w:tr>
      <w:tr w:rsidR="009E75CE" w:rsidTr="009E75CE">
        <w:tc>
          <w:tcPr>
            <w:tcW w:w="2518" w:type="dxa"/>
          </w:tcPr>
          <w:p w:rsidR="009E75CE" w:rsidRPr="009E75CE" w:rsidRDefault="009E75CE" w:rsidP="003A4D43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Style w:val="Naglaeno"/>
                <w:rFonts w:cstheme="minorHAnsi"/>
                <w:b w:val="0"/>
                <w:sz w:val="24"/>
                <w:szCs w:val="24"/>
              </w:rPr>
              <w:t>Najviši iznos potpore/ Intenzitet</w:t>
            </w:r>
          </w:p>
        </w:tc>
        <w:tc>
          <w:tcPr>
            <w:tcW w:w="10704" w:type="dxa"/>
          </w:tcPr>
          <w:p w:rsidR="009E75CE" w:rsidRPr="009E75CE" w:rsidRDefault="009E75CE" w:rsidP="009E75C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E75CE">
              <w:rPr>
                <w:rFonts w:ascii="Calibri" w:eastAsia="Calibri" w:hAnsi="Calibri" w:cs="Calibri"/>
                <w:b/>
                <w:sz w:val="24"/>
                <w:szCs w:val="24"/>
              </w:rPr>
              <w:t>50 %</w:t>
            </w:r>
            <w:r w:rsidRPr="009E75CE">
              <w:rPr>
                <w:rFonts w:ascii="Calibri" w:eastAsia="Calibri" w:hAnsi="Calibri" w:cs="Calibri"/>
                <w:sz w:val="24"/>
                <w:szCs w:val="24"/>
              </w:rPr>
              <w:t xml:space="preserve"> od ukupne vrijednosti izvršenog ulaganja, najviši iznos potpore je </w:t>
            </w:r>
            <w:r w:rsidRPr="009E75CE">
              <w:rPr>
                <w:rFonts w:ascii="Calibri" w:eastAsia="Calibri" w:hAnsi="Calibri" w:cs="Calibri"/>
                <w:sz w:val="24"/>
                <w:szCs w:val="24"/>
                <w:u w:val="single"/>
              </w:rPr>
              <w:t>5.000,00 kuna.</w:t>
            </w:r>
          </w:p>
          <w:p w:rsidR="009E75CE" w:rsidRPr="009E75CE" w:rsidRDefault="009E75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75CE" w:rsidTr="009E75CE">
        <w:tc>
          <w:tcPr>
            <w:tcW w:w="2518" w:type="dxa"/>
          </w:tcPr>
          <w:p w:rsidR="009E75CE" w:rsidRPr="009E75CE" w:rsidRDefault="009E75CE" w:rsidP="003A4D43">
            <w:pPr>
              <w:rPr>
                <w:rFonts w:cstheme="minorHAnsi"/>
                <w:sz w:val="24"/>
                <w:szCs w:val="24"/>
              </w:rPr>
            </w:pPr>
            <w:r w:rsidRPr="009E75CE">
              <w:rPr>
                <w:rFonts w:cstheme="minorHAnsi"/>
                <w:sz w:val="24"/>
                <w:szCs w:val="24"/>
              </w:rPr>
              <w:t xml:space="preserve">Poveznica za više informacija i natječajnu </w:t>
            </w:r>
            <w:r w:rsidRPr="009E75CE">
              <w:rPr>
                <w:rFonts w:cstheme="minorHAnsi"/>
                <w:sz w:val="24"/>
                <w:szCs w:val="24"/>
              </w:rPr>
              <w:lastRenderedPageBreak/>
              <w:t>dokumentaciju</w:t>
            </w:r>
          </w:p>
        </w:tc>
        <w:tc>
          <w:tcPr>
            <w:tcW w:w="10704" w:type="dxa"/>
          </w:tcPr>
          <w:p w:rsidR="009E75CE" w:rsidRPr="009E75CE" w:rsidRDefault="00817129">
            <w:pPr>
              <w:rPr>
                <w:rFonts w:cstheme="minorHAnsi"/>
                <w:sz w:val="24"/>
                <w:szCs w:val="24"/>
              </w:rPr>
            </w:pPr>
            <w:hyperlink r:id="rId35" w:history="1">
              <w:r w:rsidR="009E75CE" w:rsidRPr="009E75CE">
                <w:rPr>
                  <w:rStyle w:val="Hiperveza"/>
                  <w:rFonts w:cstheme="minorHAnsi"/>
                  <w:sz w:val="24"/>
                  <w:szCs w:val="24"/>
                </w:rPr>
                <w:t>http://www.obz.hr/hr/index.php?tekst=1718</w:t>
              </w:r>
            </w:hyperlink>
          </w:p>
        </w:tc>
      </w:tr>
    </w:tbl>
    <w:p w:rsidR="009E75CE" w:rsidRDefault="009E75CE">
      <w:pPr>
        <w:rPr>
          <w:rFonts w:ascii="Calibri" w:hAnsi="Calibri" w:cs="Calibri"/>
        </w:rPr>
      </w:pPr>
    </w:p>
    <w:p w:rsidR="009736DD" w:rsidRDefault="009736DD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9736DD" w:rsidRPr="009E75CE" w:rsidTr="003A4D43">
        <w:tc>
          <w:tcPr>
            <w:tcW w:w="13222" w:type="dxa"/>
            <w:gridSpan w:val="2"/>
          </w:tcPr>
          <w:p w:rsidR="009736DD" w:rsidRPr="009E75CE" w:rsidRDefault="009736DD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736DD">
              <w:rPr>
                <w:rFonts w:ascii="Calibri" w:hAnsi="Calibri" w:cs="Calibri"/>
                <w:b/>
                <w:sz w:val="28"/>
                <w:szCs w:val="28"/>
              </w:rPr>
              <w:t>Javni poziv za prikupljanje zahtjeva za dodjelu potpore za razvoj i unaprjeđenje lovnog turizma</w:t>
            </w:r>
            <w:r w:rsidR="00C95C6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9736DD" w:rsidRPr="009E75CE" w:rsidTr="003A4D43">
        <w:tc>
          <w:tcPr>
            <w:tcW w:w="2518" w:type="dxa"/>
          </w:tcPr>
          <w:p w:rsidR="009736DD" w:rsidRPr="009736DD" w:rsidRDefault="009736DD" w:rsidP="003A4D43">
            <w:pPr>
              <w:rPr>
                <w:rFonts w:cstheme="minorHAnsi"/>
                <w:sz w:val="24"/>
                <w:szCs w:val="24"/>
              </w:rPr>
            </w:pPr>
            <w:r w:rsidRPr="009736DD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9736DD" w:rsidRPr="009736DD" w:rsidRDefault="009736DD" w:rsidP="003A4D43">
            <w:pPr>
              <w:rPr>
                <w:rFonts w:cstheme="minorHAnsi"/>
                <w:sz w:val="24"/>
                <w:szCs w:val="24"/>
              </w:rPr>
            </w:pPr>
            <w:r w:rsidRPr="009736DD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9736DD" w:rsidRPr="009E75CE" w:rsidTr="003A4D43">
        <w:tc>
          <w:tcPr>
            <w:tcW w:w="2518" w:type="dxa"/>
          </w:tcPr>
          <w:p w:rsidR="009736DD" w:rsidRPr="009736DD" w:rsidRDefault="009736DD" w:rsidP="003A4D43">
            <w:pPr>
              <w:rPr>
                <w:rFonts w:cstheme="minorHAnsi"/>
                <w:sz w:val="24"/>
                <w:szCs w:val="24"/>
              </w:rPr>
            </w:pPr>
            <w:r w:rsidRPr="009736DD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9736DD" w:rsidRPr="009736DD" w:rsidRDefault="009736DD" w:rsidP="003A4D43">
            <w:pPr>
              <w:rPr>
                <w:rFonts w:cstheme="minorHAnsi"/>
                <w:sz w:val="24"/>
                <w:szCs w:val="24"/>
              </w:rPr>
            </w:pPr>
            <w:r w:rsidRPr="009736DD">
              <w:rPr>
                <w:rFonts w:cstheme="minorHAnsi"/>
                <w:sz w:val="24"/>
                <w:szCs w:val="24"/>
              </w:rPr>
              <w:t>Poljoprivreda, Ostalo</w:t>
            </w:r>
          </w:p>
        </w:tc>
      </w:tr>
      <w:tr w:rsidR="009736DD" w:rsidRPr="009E75CE" w:rsidTr="003A4D43">
        <w:tc>
          <w:tcPr>
            <w:tcW w:w="2518" w:type="dxa"/>
          </w:tcPr>
          <w:p w:rsidR="009736DD" w:rsidRPr="009736DD" w:rsidRDefault="009736DD" w:rsidP="003A4D43">
            <w:pPr>
              <w:rPr>
                <w:rFonts w:cstheme="minorHAnsi"/>
                <w:sz w:val="24"/>
                <w:szCs w:val="24"/>
              </w:rPr>
            </w:pPr>
            <w:r w:rsidRPr="009736DD">
              <w:rPr>
                <w:rStyle w:val="is-bold"/>
                <w:rFonts w:cstheme="minorHAnsi"/>
                <w:sz w:val="24"/>
                <w:szCs w:val="24"/>
              </w:rPr>
              <w:t>Županija</w:t>
            </w:r>
          </w:p>
        </w:tc>
        <w:tc>
          <w:tcPr>
            <w:tcW w:w="10704" w:type="dxa"/>
          </w:tcPr>
          <w:p w:rsidR="009736DD" w:rsidRPr="009736DD" w:rsidRDefault="009736DD" w:rsidP="003A4D43">
            <w:pPr>
              <w:rPr>
                <w:rFonts w:cstheme="minorHAnsi"/>
                <w:sz w:val="24"/>
                <w:szCs w:val="24"/>
              </w:rPr>
            </w:pPr>
            <w:r w:rsidRPr="009736DD">
              <w:rPr>
                <w:rFonts w:cstheme="minorHAnsi"/>
                <w:b/>
                <w:sz w:val="24"/>
                <w:szCs w:val="24"/>
              </w:rPr>
              <w:t>Osječko - baranjska županija</w:t>
            </w:r>
          </w:p>
        </w:tc>
      </w:tr>
      <w:tr w:rsidR="009736DD" w:rsidRPr="009E75CE" w:rsidTr="003A4D43">
        <w:tc>
          <w:tcPr>
            <w:tcW w:w="2518" w:type="dxa"/>
          </w:tcPr>
          <w:p w:rsidR="009736DD" w:rsidRPr="009736DD" w:rsidRDefault="009736DD" w:rsidP="003A4D43">
            <w:pPr>
              <w:rPr>
                <w:rFonts w:cstheme="minorHAnsi"/>
                <w:sz w:val="24"/>
                <w:szCs w:val="24"/>
              </w:rPr>
            </w:pPr>
            <w:r w:rsidRPr="009736DD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9736DD" w:rsidRPr="009736DD" w:rsidRDefault="009736DD" w:rsidP="003A4D43">
            <w:pPr>
              <w:rPr>
                <w:rFonts w:cstheme="minorHAnsi"/>
                <w:sz w:val="24"/>
                <w:szCs w:val="24"/>
              </w:rPr>
            </w:pPr>
            <w:r w:rsidRPr="009736DD">
              <w:rPr>
                <w:rFonts w:cstheme="minorHAnsi"/>
                <w:b/>
                <w:color w:val="C00000"/>
                <w:sz w:val="24"/>
                <w:szCs w:val="24"/>
              </w:rPr>
              <w:t>1.1.2017 - 31.10.2017</w:t>
            </w:r>
          </w:p>
        </w:tc>
      </w:tr>
      <w:tr w:rsidR="009736DD" w:rsidRPr="009E75CE" w:rsidTr="003A4D43">
        <w:tc>
          <w:tcPr>
            <w:tcW w:w="2518" w:type="dxa"/>
          </w:tcPr>
          <w:p w:rsidR="009736DD" w:rsidRPr="009736DD" w:rsidRDefault="009736DD" w:rsidP="003A4D43">
            <w:pPr>
              <w:rPr>
                <w:rFonts w:cstheme="minorHAnsi"/>
                <w:sz w:val="24"/>
                <w:szCs w:val="24"/>
              </w:rPr>
            </w:pPr>
            <w:r w:rsidRPr="009736DD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9736DD" w:rsidRPr="009736DD" w:rsidRDefault="009736DD" w:rsidP="003A4D43">
            <w:pPr>
              <w:rPr>
                <w:rFonts w:cstheme="minorHAnsi"/>
                <w:sz w:val="24"/>
                <w:szCs w:val="24"/>
              </w:rPr>
            </w:pPr>
            <w:r w:rsidRPr="009736DD">
              <w:rPr>
                <w:rFonts w:cstheme="minorHAnsi"/>
                <w:sz w:val="24"/>
                <w:szCs w:val="24"/>
              </w:rPr>
              <w:t>K</w:t>
            </w:r>
            <w:r w:rsidRPr="009736DD">
              <w:rPr>
                <w:rFonts w:ascii="Calibri" w:eastAsia="Calibri" w:hAnsi="Calibri" w:cs="Calibri"/>
                <w:sz w:val="24"/>
                <w:szCs w:val="24"/>
              </w:rPr>
              <w:t xml:space="preserve">orisnik registriran za </w:t>
            </w:r>
            <w:r w:rsidRPr="009736DD">
              <w:rPr>
                <w:rFonts w:ascii="Calibri" w:eastAsia="Calibri" w:hAnsi="Calibri" w:cs="Calibri"/>
                <w:b/>
                <w:sz w:val="24"/>
                <w:szCs w:val="24"/>
              </w:rPr>
              <w:t>pružanje usluga u lovnom turizmu</w:t>
            </w:r>
          </w:p>
        </w:tc>
      </w:tr>
      <w:tr w:rsidR="009736DD" w:rsidRPr="009E75CE" w:rsidTr="003A4D43">
        <w:tc>
          <w:tcPr>
            <w:tcW w:w="2518" w:type="dxa"/>
          </w:tcPr>
          <w:p w:rsidR="009736DD" w:rsidRPr="009736DD" w:rsidRDefault="009736DD" w:rsidP="003A4D43">
            <w:pPr>
              <w:rPr>
                <w:rFonts w:cstheme="minorHAnsi"/>
                <w:sz w:val="24"/>
                <w:szCs w:val="24"/>
              </w:rPr>
            </w:pPr>
            <w:r w:rsidRPr="009736DD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9736DD" w:rsidRPr="009736DD" w:rsidRDefault="009736DD" w:rsidP="003A4D43">
            <w:pPr>
              <w:rPr>
                <w:rFonts w:cstheme="minorHAnsi"/>
                <w:sz w:val="24"/>
                <w:szCs w:val="24"/>
              </w:rPr>
            </w:pPr>
            <w:r w:rsidRPr="009736DD">
              <w:rPr>
                <w:rFonts w:cstheme="minorHAnsi"/>
                <w:sz w:val="24"/>
                <w:szCs w:val="24"/>
              </w:rPr>
              <w:t xml:space="preserve">Prikupljanje prijava za dodjelu potpora iz Proračuna Osječko – baranjske županije  za 2017. godinu za </w:t>
            </w:r>
            <w:r w:rsidRPr="009736DD">
              <w:rPr>
                <w:rFonts w:cstheme="minorHAnsi"/>
                <w:b/>
                <w:sz w:val="24"/>
                <w:szCs w:val="24"/>
              </w:rPr>
              <w:t>razvoj i unaprjeđenje lovnog turizma</w:t>
            </w:r>
          </w:p>
        </w:tc>
      </w:tr>
      <w:tr w:rsidR="009736DD" w:rsidRPr="009E75CE" w:rsidTr="003A4D43">
        <w:tc>
          <w:tcPr>
            <w:tcW w:w="2518" w:type="dxa"/>
          </w:tcPr>
          <w:p w:rsidR="009736DD" w:rsidRPr="009736DD" w:rsidRDefault="009736DD" w:rsidP="003A4D43">
            <w:pPr>
              <w:rPr>
                <w:rFonts w:cstheme="minorHAnsi"/>
                <w:sz w:val="24"/>
                <w:szCs w:val="24"/>
              </w:rPr>
            </w:pPr>
            <w:r w:rsidRPr="009736DD">
              <w:rPr>
                <w:rFonts w:cstheme="minorHAnsi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9736DD" w:rsidRPr="009736DD" w:rsidRDefault="009736DD" w:rsidP="003A4D43">
            <w:pPr>
              <w:rPr>
                <w:rFonts w:cstheme="minorHAnsi"/>
                <w:sz w:val="24"/>
                <w:szCs w:val="24"/>
              </w:rPr>
            </w:pPr>
            <w:r w:rsidRPr="009736DD">
              <w:rPr>
                <w:rFonts w:cstheme="minorHAnsi"/>
                <w:sz w:val="24"/>
                <w:szCs w:val="24"/>
              </w:rPr>
              <w:t>1.</w:t>
            </w:r>
            <w:r w:rsidRPr="009736DD">
              <w:rPr>
                <w:sz w:val="24"/>
                <w:szCs w:val="24"/>
              </w:rPr>
              <w:t xml:space="preserve"> </w:t>
            </w:r>
            <w:r w:rsidRPr="009736DD">
              <w:rPr>
                <w:b/>
                <w:sz w:val="24"/>
                <w:szCs w:val="24"/>
              </w:rPr>
              <w:t>I</w:t>
            </w:r>
            <w:r w:rsidRPr="009736DD">
              <w:rPr>
                <w:rFonts w:ascii="Calibri" w:eastAsia="Calibri" w:hAnsi="Calibri" w:cs="Times New Roman"/>
                <w:b/>
                <w:sz w:val="24"/>
                <w:szCs w:val="24"/>
              </w:rPr>
              <w:t>zgradnju, rekonstrukciju i adaptaciju objekata</w:t>
            </w:r>
            <w:r w:rsidRPr="009736DD">
              <w:rPr>
                <w:rFonts w:ascii="Calibri" w:eastAsia="Calibri" w:hAnsi="Calibri" w:cs="Times New Roman"/>
                <w:sz w:val="24"/>
                <w:szCs w:val="24"/>
              </w:rPr>
              <w:t xml:space="preserve"> namijenjenih lovnom turizmu</w:t>
            </w:r>
          </w:p>
          <w:p w:rsidR="009736DD" w:rsidRPr="009736DD" w:rsidRDefault="009736DD" w:rsidP="003A4D43">
            <w:pPr>
              <w:rPr>
                <w:rFonts w:cstheme="minorHAnsi"/>
                <w:sz w:val="24"/>
                <w:szCs w:val="24"/>
              </w:rPr>
            </w:pPr>
            <w:r w:rsidRPr="009736DD">
              <w:rPr>
                <w:rFonts w:cstheme="minorHAnsi"/>
                <w:sz w:val="24"/>
                <w:szCs w:val="24"/>
              </w:rPr>
              <w:t>2.</w:t>
            </w:r>
            <w:r w:rsidRPr="009736DD">
              <w:rPr>
                <w:sz w:val="24"/>
                <w:szCs w:val="24"/>
              </w:rPr>
              <w:t xml:space="preserve"> </w:t>
            </w:r>
            <w:r w:rsidRPr="009736DD">
              <w:rPr>
                <w:b/>
                <w:sz w:val="24"/>
                <w:szCs w:val="24"/>
              </w:rPr>
              <w:t>O</w:t>
            </w:r>
            <w:r w:rsidRPr="009736DD">
              <w:rPr>
                <w:rFonts w:ascii="Calibri" w:eastAsia="Calibri" w:hAnsi="Calibri" w:cs="Times New Roman"/>
                <w:b/>
                <w:sz w:val="24"/>
                <w:szCs w:val="24"/>
              </w:rPr>
              <w:t>premanje i uređenje objekta</w:t>
            </w:r>
            <w:r w:rsidRPr="009736DD">
              <w:rPr>
                <w:rFonts w:ascii="Calibri" w:eastAsia="Calibri" w:hAnsi="Calibri" w:cs="Times New Roman"/>
                <w:sz w:val="24"/>
                <w:szCs w:val="24"/>
              </w:rPr>
              <w:t xml:space="preserve"> namijenjenog lovnom turizmu</w:t>
            </w:r>
          </w:p>
        </w:tc>
      </w:tr>
      <w:tr w:rsidR="009736DD" w:rsidRPr="009E75CE" w:rsidTr="003A4D43">
        <w:tc>
          <w:tcPr>
            <w:tcW w:w="2518" w:type="dxa"/>
          </w:tcPr>
          <w:p w:rsidR="009736DD" w:rsidRPr="009736DD" w:rsidRDefault="009736DD" w:rsidP="003A4D43">
            <w:pPr>
              <w:rPr>
                <w:rFonts w:cstheme="minorHAnsi"/>
                <w:sz w:val="24"/>
                <w:szCs w:val="24"/>
              </w:rPr>
            </w:pPr>
            <w:r w:rsidRPr="009736DD">
              <w:rPr>
                <w:rStyle w:val="Naglaeno"/>
                <w:rFonts w:cstheme="minorHAnsi"/>
                <w:b w:val="0"/>
                <w:sz w:val="24"/>
                <w:szCs w:val="24"/>
              </w:rPr>
              <w:t>Najviši iznos potpore/ Intenzitet</w:t>
            </w:r>
          </w:p>
        </w:tc>
        <w:tc>
          <w:tcPr>
            <w:tcW w:w="10704" w:type="dxa"/>
          </w:tcPr>
          <w:p w:rsidR="009736DD" w:rsidRPr="009736DD" w:rsidRDefault="009736DD" w:rsidP="003A4D4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736DD">
              <w:rPr>
                <w:rFonts w:ascii="Calibri" w:eastAsia="Calibri" w:hAnsi="Calibri" w:cs="Calibri"/>
                <w:b/>
                <w:sz w:val="24"/>
                <w:szCs w:val="24"/>
              </w:rPr>
              <w:t>50 %</w:t>
            </w:r>
            <w:r w:rsidRPr="009736DD">
              <w:rPr>
                <w:rFonts w:ascii="Calibri" w:eastAsia="Calibri" w:hAnsi="Calibri" w:cs="Calibri"/>
                <w:sz w:val="24"/>
                <w:szCs w:val="24"/>
              </w:rPr>
              <w:t xml:space="preserve"> od ukupne vrijednosti izvršenog ulaganja, najviši iznos potpore je </w:t>
            </w:r>
            <w:r w:rsidRPr="009736DD">
              <w:rPr>
                <w:rFonts w:ascii="Calibri" w:eastAsia="Calibri" w:hAnsi="Calibri" w:cs="Calibri"/>
                <w:sz w:val="24"/>
                <w:szCs w:val="24"/>
                <w:u w:val="single"/>
              </w:rPr>
              <w:t>30.000,00 kuna.</w:t>
            </w:r>
          </w:p>
          <w:p w:rsidR="009736DD" w:rsidRPr="009736DD" w:rsidRDefault="009736DD" w:rsidP="003A4D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36DD" w:rsidRPr="009E75CE" w:rsidTr="003A4D43">
        <w:tc>
          <w:tcPr>
            <w:tcW w:w="2518" w:type="dxa"/>
          </w:tcPr>
          <w:p w:rsidR="009736DD" w:rsidRPr="009736DD" w:rsidRDefault="009736DD" w:rsidP="003A4D43">
            <w:pPr>
              <w:rPr>
                <w:rFonts w:cstheme="minorHAnsi"/>
                <w:sz w:val="24"/>
                <w:szCs w:val="24"/>
              </w:rPr>
            </w:pPr>
            <w:r w:rsidRPr="009736DD">
              <w:rPr>
                <w:rFonts w:cstheme="minorHAns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9736DD" w:rsidRPr="009736DD" w:rsidRDefault="00817129" w:rsidP="003A4D43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="009736DD" w:rsidRPr="009736DD">
                <w:rPr>
                  <w:rStyle w:val="Hiperveza"/>
                  <w:rFonts w:cstheme="minorHAnsi"/>
                  <w:sz w:val="24"/>
                  <w:szCs w:val="24"/>
                </w:rPr>
                <w:t>http://www.obz.hr/hr/index.php?tekst=1718</w:t>
              </w:r>
            </w:hyperlink>
          </w:p>
        </w:tc>
      </w:tr>
    </w:tbl>
    <w:p w:rsidR="009736DD" w:rsidRDefault="009736DD">
      <w:pPr>
        <w:rPr>
          <w:rFonts w:ascii="Calibri" w:hAnsi="Calibri" w:cs="Calibri"/>
        </w:rPr>
      </w:pPr>
    </w:p>
    <w:p w:rsidR="00C95C60" w:rsidRDefault="00C95C60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C95C60" w:rsidRPr="009E75CE" w:rsidTr="003A4D43">
        <w:tc>
          <w:tcPr>
            <w:tcW w:w="13222" w:type="dxa"/>
            <w:gridSpan w:val="2"/>
          </w:tcPr>
          <w:p w:rsidR="00C95C60" w:rsidRPr="009E75CE" w:rsidRDefault="00C95C60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736DD">
              <w:rPr>
                <w:rFonts w:ascii="Calibri" w:hAnsi="Calibri" w:cs="Calibri"/>
                <w:b/>
                <w:sz w:val="28"/>
                <w:szCs w:val="28"/>
              </w:rPr>
              <w:t>Javni poziv za prikupljanje zahtjeva za dodjelu potpore za razvoj i unaprjeđenje lovnog turizma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C95C60" w:rsidRPr="009E75CE" w:rsidTr="003A4D43">
        <w:tc>
          <w:tcPr>
            <w:tcW w:w="2518" w:type="dxa"/>
          </w:tcPr>
          <w:p w:rsidR="00C95C60" w:rsidRPr="00C95C60" w:rsidRDefault="00C95C60" w:rsidP="003A4D43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C95C60" w:rsidRPr="00C95C60" w:rsidRDefault="00C95C60" w:rsidP="003A4D43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C95C60" w:rsidRPr="009E75CE" w:rsidTr="003A4D43">
        <w:tc>
          <w:tcPr>
            <w:tcW w:w="2518" w:type="dxa"/>
          </w:tcPr>
          <w:p w:rsidR="00C95C60" w:rsidRPr="00C95C60" w:rsidRDefault="00C95C60" w:rsidP="003A4D43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C95C60" w:rsidRPr="00C95C60" w:rsidRDefault="00C95C60" w:rsidP="003A4D43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Fonts w:cstheme="minorHAnsi"/>
                <w:sz w:val="24"/>
                <w:szCs w:val="24"/>
              </w:rPr>
              <w:t>Poljoprivreda, Ostalo</w:t>
            </w:r>
          </w:p>
        </w:tc>
      </w:tr>
      <w:tr w:rsidR="00C95C60" w:rsidRPr="009E75CE" w:rsidTr="003A4D43">
        <w:tc>
          <w:tcPr>
            <w:tcW w:w="2518" w:type="dxa"/>
          </w:tcPr>
          <w:p w:rsidR="00C95C60" w:rsidRPr="00C95C60" w:rsidRDefault="00C95C60" w:rsidP="003A4D43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Style w:val="is-bold"/>
                <w:rFonts w:cstheme="minorHAnsi"/>
                <w:sz w:val="24"/>
                <w:szCs w:val="24"/>
              </w:rPr>
              <w:t>Županija</w:t>
            </w:r>
          </w:p>
        </w:tc>
        <w:tc>
          <w:tcPr>
            <w:tcW w:w="10704" w:type="dxa"/>
          </w:tcPr>
          <w:p w:rsidR="00C95C60" w:rsidRPr="00C95C60" w:rsidRDefault="00C95C60" w:rsidP="003A4D43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Fonts w:cstheme="minorHAnsi"/>
                <w:b/>
                <w:sz w:val="24"/>
                <w:szCs w:val="24"/>
              </w:rPr>
              <w:t>Osječko - baranjska županija</w:t>
            </w:r>
          </w:p>
        </w:tc>
      </w:tr>
      <w:tr w:rsidR="00C95C60" w:rsidRPr="009E75CE" w:rsidTr="003A4D43">
        <w:tc>
          <w:tcPr>
            <w:tcW w:w="2518" w:type="dxa"/>
          </w:tcPr>
          <w:p w:rsidR="00C95C60" w:rsidRPr="00C95C60" w:rsidRDefault="00C95C60" w:rsidP="003A4D43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C95C60" w:rsidRPr="00C95C60" w:rsidRDefault="00C95C60" w:rsidP="003A4D43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Fonts w:cstheme="minorHAnsi"/>
                <w:b/>
                <w:color w:val="C00000"/>
                <w:sz w:val="24"/>
                <w:szCs w:val="24"/>
              </w:rPr>
              <w:t>1.1.2017 - 31.10.2017</w:t>
            </w:r>
          </w:p>
        </w:tc>
      </w:tr>
      <w:tr w:rsidR="00C95C60" w:rsidRPr="009E75CE" w:rsidTr="003A4D43">
        <w:tc>
          <w:tcPr>
            <w:tcW w:w="2518" w:type="dxa"/>
          </w:tcPr>
          <w:p w:rsidR="00C95C60" w:rsidRPr="00C95C60" w:rsidRDefault="00C95C60" w:rsidP="001359BE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C95C60" w:rsidRPr="001359BE" w:rsidRDefault="001359BE" w:rsidP="003A4D43">
            <w:pPr>
              <w:rPr>
                <w:sz w:val="24"/>
                <w:szCs w:val="24"/>
              </w:rPr>
            </w:pPr>
            <w:r w:rsidRPr="001359BE">
              <w:rPr>
                <w:sz w:val="24"/>
                <w:szCs w:val="24"/>
                <w:lang w:val="pl-PL"/>
              </w:rPr>
              <w:t xml:space="preserve">1. Dokaz o upisu u registar </w:t>
            </w:r>
            <w:r w:rsidRPr="001359BE">
              <w:rPr>
                <w:b/>
                <w:sz w:val="24"/>
                <w:szCs w:val="24"/>
                <w:lang w:val="pl-PL"/>
              </w:rPr>
              <w:t>udruga, obrtni registar, sudski registar</w:t>
            </w:r>
            <w:r w:rsidRPr="001359BE">
              <w:rPr>
                <w:sz w:val="24"/>
                <w:szCs w:val="24"/>
              </w:rPr>
              <w:t xml:space="preserve"> i </w:t>
            </w:r>
            <w:r w:rsidRPr="001359BE">
              <w:rPr>
                <w:b/>
                <w:sz w:val="24"/>
                <w:szCs w:val="24"/>
              </w:rPr>
              <w:t>Registar neprofitnih organizacija</w:t>
            </w:r>
          </w:p>
          <w:p w:rsidR="001359BE" w:rsidRPr="00C95C60" w:rsidRDefault="001359BE" w:rsidP="003A4D43">
            <w:pPr>
              <w:rPr>
                <w:rFonts w:cstheme="minorHAnsi"/>
                <w:sz w:val="24"/>
                <w:szCs w:val="24"/>
              </w:rPr>
            </w:pPr>
            <w:r w:rsidRPr="001359BE">
              <w:rPr>
                <w:sz w:val="24"/>
                <w:szCs w:val="24"/>
                <w:lang w:val="pl-PL"/>
              </w:rPr>
              <w:t xml:space="preserve">2. Ugovor o </w:t>
            </w:r>
            <w:r w:rsidRPr="001359BE">
              <w:rPr>
                <w:b/>
                <w:sz w:val="24"/>
                <w:szCs w:val="24"/>
                <w:lang w:val="pl-PL"/>
              </w:rPr>
              <w:t>zakupu ili koncesiji</w:t>
            </w:r>
            <w:r w:rsidRPr="001359BE">
              <w:rPr>
                <w:sz w:val="24"/>
                <w:szCs w:val="24"/>
              </w:rPr>
              <w:t xml:space="preserve"> </w:t>
            </w:r>
            <w:r w:rsidRPr="001359BE">
              <w:rPr>
                <w:i/>
                <w:sz w:val="24"/>
                <w:szCs w:val="24"/>
              </w:rPr>
              <w:t>prava lova u državnim lovištima</w:t>
            </w:r>
          </w:p>
        </w:tc>
      </w:tr>
      <w:tr w:rsidR="00C95C60" w:rsidRPr="009E75CE" w:rsidTr="003A4D43">
        <w:tc>
          <w:tcPr>
            <w:tcW w:w="2518" w:type="dxa"/>
          </w:tcPr>
          <w:p w:rsidR="00C95C60" w:rsidRPr="00C95C60" w:rsidRDefault="00C95C60" w:rsidP="003A4D43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C95C60" w:rsidRPr="00C95C60" w:rsidRDefault="00C95C60" w:rsidP="003A4D43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Fonts w:cstheme="minorHAnsi"/>
                <w:sz w:val="24"/>
                <w:szCs w:val="24"/>
              </w:rPr>
              <w:t xml:space="preserve">Prikupljanje prijava za dodjelu potpora iz Proračuna Osječko – baranjske županije  za 2017. godinu za </w:t>
            </w:r>
            <w:r w:rsidRPr="00C95C60">
              <w:rPr>
                <w:rFonts w:cstheme="minorHAnsi"/>
                <w:b/>
                <w:sz w:val="24"/>
                <w:szCs w:val="24"/>
              </w:rPr>
              <w:t>opremanje hladnjača za prihvat mesa divljači</w:t>
            </w:r>
          </w:p>
        </w:tc>
      </w:tr>
      <w:tr w:rsidR="001359BE" w:rsidRPr="009E75CE" w:rsidTr="003A4D43">
        <w:tc>
          <w:tcPr>
            <w:tcW w:w="2518" w:type="dxa"/>
          </w:tcPr>
          <w:p w:rsidR="001359BE" w:rsidRPr="00C95C60" w:rsidRDefault="001359BE" w:rsidP="003A4D43">
            <w:pPr>
              <w:rPr>
                <w:rFonts w:cstheme="minorHAnsi"/>
                <w:sz w:val="24"/>
                <w:szCs w:val="24"/>
              </w:rPr>
            </w:pPr>
            <w:r w:rsidRPr="009736DD">
              <w:rPr>
                <w:rFonts w:cstheme="minorHAnsi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1359BE" w:rsidRPr="00C95C60" w:rsidRDefault="001359BE" w:rsidP="003A4D43">
            <w:pPr>
              <w:rPr>
                <w:sz w:val="24"/>
                <w:szCs w:val="24"/>
              </w:rPr>
            </w:pPr>
            <w:r w:rsidRPr="00C95C60">
              <w:rPr>
                <w:rFonts w:cstheme="minorHAnsi"/>
                <w:sz w:val="24"/>
                <w:szCs w:val="24"/>
              </w:rPr>
              <w:t xml:space="preserve">1. </w:t>
            </w:r>
            <w:r w:rsidRPr="00C95C60">
              <w:rPr>
                <w:sz w:val="24"/>
                <w:szCs w:val="24"/>
              </w:rPr>
              <w:t xml:space="preserve">Ulaganje izvršeno u </w:t>
            </w:r>
            <w:r w:rsidRPr="001359BE">
              <w:rPr>
                <w:b/>
                <w:sz w:val="24"/>
                <w:szCs w:val="24"/>
              </w:rPr>
              <w:t>novu ili rabljenu opremu</w:t>
            </w:r>
            <w:r>
              <w:rPr>
                <w:sz w:val="24"/>
                <w:szCs w:val="24"/>
              </w:rPr>
              <w:t xml:space="preserve"> ne stariju od </w:t>
            </w:r>
            <w:r w:rsidRPr="001359BE">
              <w:rPr>
                <w:b/>
                <w:sz w:val="24"/>
                <w:szCs w:val="24"/>
              </w:rPr>
              <w:t>2 godine</w:t>
            </w:r>
          </w:p>
          <w:p w:rsidR="001359BE" w:rsidRPr="00C95C60" w:rsidRDefault="001359BE" w:rsidP="003A4D43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O</w:t>
            </w:r>
            <w:r w:rsidRPr="00C95C60">
              <w:rPr>
                <w:sz w:val="24"/>
                <w:szCs w:val="24"/>
              </w:rPr>
              <w:t xml:space="preserve">bjekt u kojem se postavlja </w:t>
            </w:r>
            <w:r w:rsidRPr="001359BE">
              <w:rPr>
                <w:b/>
                <w:sz w:val="24"/>
                <w:szCs w:val="24"/>
              </w:rPr>
              <w:t>hladnjača</w:t>
            </w:r>
            <w:r w:rsidRPr="00C95C60">
              <w:rPr>
                <w:sz w:val="24"/>
                <w:szCs w:val="24"/>
              </w:rPr>
              <w:t xml:space="preserve"> </w:t>
            </w:r>
            <w:r w:rsidRPr="001359BE">
              <w:rPr>
                <w:i/>
                <w:sz w:val="24"/>
                <w:szCs w:val="24"/>
              </w:rPr>
              <w:t>izgrađen na temelju odgovarajućeg akta nadležnog tijela</w:t>
            </w:r>
          </w:p>
        </w:tc>
      </w:tr>
      <w:tr w:rsidR="001359BE" w:rsidRPr="009E75CE" w:rsidTr="003A4D43">
        <w:tc>
          <w:tcPr>
            <w:tcW w:w="2518" w:type="dxa"/>
          </w:tcPr>
          <w:p w:rsidR="001359BE" w:rsidRPr="00C95C60" w:rsidRDefault="001359BE" w:rsidP="003A4D43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Style w:val="Naglaeno"/>
                <w:rFonts w:cstheme="minorHAnsi"/>
                <w:b w:val="0"/>
                <w:sz w:val="24"/>
                <w:szCs w:val="24"/>
              </w:rPr>
              <w:t>Najviši iznos potpore/ Intenzitet</w:t>
            </w:r>
          </w:p>
        </w:tc>
        <w:tc>
          <w:tcPr>
            <w:tcW w:w="10704" w:type="dxa"/>
          </w:tcPr>
          <w:p w:rsidR="001359BE" w:rsidRPr="00C95C60" w:rsidRDefault="001359BE" w:rsidP="003A4D4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95C60">
              <w:rPr>
                <w:rFonts w:ascii="Calibri" w:eastAsia="Calibri" w:hAnsi="Calibri" w:cs="Calibri"/>
                <w:b/>
                <w:sz w:val="24"/>
                <w:szCs w:val="24"/>
              </w:rPr>
              <w:t>50 %</w:t>
            </w:r>
            <w:r w:rsidRPr="00C95C60">
              <w:rPr>
                <w:rFonts w:ascii="Calibri" w:eastAsia="Calibri" w:hAnsi="Calibri" w:cs="Calibri"/>
                <w:sz w:val="24"/>
                <w:szCs w:val="24"/>
              </w:rPr>
              <w:t xml:space="preserve"> od ukupne vrijednosti izvršenog ulaganja, najviši iznos potpore je </w:t>
            </w:r>
            <w:r w:rsidRPr="00C95C60">
              <w:rPr>
                <w:rFonts w:ascii="Calibri" w:eastAsia="Calibri" w:hAnsi="Calibri" w:cs="Calibri"/>
                <w:sz w:val="24"/>
                <w:szCs w:val="24"/>
                <w:u w:val="single"/>
              </w:rPr>
              <w:t>50.000,00 kuna.</w:t>
            </w:r>
          </w:p>
          <w:p w:rsidR="001359BE" w:rsidRPr="00C95C60" w:rsidRDefault="001359BE" w:rsidP="003A4D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59BE" w:rsidRPr="009E75CE" w:rsidTr="003A4D43">
        <w:tc>
          <w:tcPr>
            <w:tcW w:w="2518" w:type="dxa"/>
          </w:tcPr>
          <w:p w:rsidR="001359BE" w:rsidRPr="00C95C60" w:rsidRDefault="001359BE" w:rsidP="003A4D43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Fonts w:cstheme="minorHAns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1359BE" w:rsidRPr="00C95C60" w:rsidRDefault="00817129" w:rsidP="003A4D43">
            <w:pPr>
              <w:rPr>
                <w:rFonts w:cstheme="minorHAnsi"/>
                <w:sz w:val="24"/>
                <w:szCs w:val="24"/>
              </w:rPr>
            </w:pPr>
            <w:hyperlink r:id="rId37" w:history="1">
              <w:r w:rsidR="001359BE" w:rsidRPr="00C95C60">
                <w:rPr>
                  <w:rStyle w:val="Hiperveza"/>
                  <w:rFonts w:cstheme="minorHAnsi"/>
                  <w:sz w:val="24"/>
                  <w:szCs w:val="24"/>
                </w:rPr>
                <w:t>http://www.obz.hr/hr/index.php?tekst=1718</w:t>
              </w:r>
            </w:hyperlink>
          </w:p>
        </w:tc>
      </w:tr>
    </w:tbl>
    <w:p w:rsidR="00C95C60" w:rsidRDefault="00C95C60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3A4D43" w:rsidRPr="009E75CE" w:rsidTr="003A4D43">
        <w:tc>
          <w:tcPr>
            <w:tcW w:w="13222" w:type="dxa"/>
            <w:gridSpan w:val="2"/>
          </w:tcPr>
          <w:p w:rsidR="003A4D43" w:rsidRPr="009E75CE" w:rsidRDefault="003A4D43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A4D43">
              <w:rPr>
                <w:rFonts w:ascii="Calibri" w:hAnsi="Calibri" w:cs="Calibri"/>
                <w:b/>
                <w:sz w:val="28"/>
                <w:szCs w:val="28"/>
              </w:rPr>
              <w:t>Javni poziv za prikupljanje zahtjeva za dodjelu potpore za sudjelovanje na manifestacijama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3A4D43" w:rsidRPr="00C95C60" w:rsidTr="003A4D43">
        <w:tc>
          <w:tcPr>
            <w:tcW w:w="2518" w:type="dxa"/>
          </w:tcPr>
          <w:p w:rsidR="003A4D43" w:rsidRPr="00672555" w:rsidRDefault="003A4D43" w:rsidP="003A4D43">
            <w:pPr>
              <w:rPr>
                <w:rFonts w:cstheme="minorHAnsi"/>
                <w:sz w:val="24"/>
                <w:szCs w:val="24"/>
              </w:rPr>
            </w:pPr>
            <w:r w:rsidRPr="00672555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3A4D43" w:rsidRPr="00672555" w:rsidRDefault="003A4D43" w:rsidP="003A4D43">
            <w:pPr>
              <w:rPr>
                <w:rFonts w:cstheme="minorHAnsi"/>
                <w:sz w:val="24"/>
                <w:szCs w:val="24"/>
              </w:rPr>
            </w:pPr>
            <w:r w:rsidRPr="00672555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3A4D43" w:rsidRPr="00C95C60" w:rsidTr="003A4D43">
        <w:tc>
          <w:tcPr>
            <w:tcW w:w="2518" w:type="dxa"/>
          </w:tcPr>
          <w:p w:rsidR="003A4D43" w:rsidRPr="00672555" w:rsidRDefault="003A4D43" w:rsidP="003A4D43">
            <w:pPr>
              <w:rPr>
                <w:rFonts w:cstheme="minorHAnsi"/>
                <w:sz w:val="24"/>
                <w:szCs w:val="24"/>
              </w:rPr>
            </w:pPr>
            <w:r w:rsidRPr="00672555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3A4D43" w:rsidRPr="00672555" w:rsidRDefault="003A4D43" w:rsidP="003A4D43">
            <w:pPr>
              <w:rPr>
                <w:rFonts w:cstheme="minorHAnsi"/>
                <w:sz w:val="24"/>
                <w:szCs w:val="24"/>
              </w:rPr>
            </w:pPr>
            <w:r w:rsidRPr="00672555">
              <w:rPr>
                <w:rFonts w:cstheme="minorHAnsi"/>
                <w:sz w:val="24"/>
                <w:szCs w:val="24"/>
              </w:rPr>
              <w:t>Poljoprivreda, Kultura, Ostalo</w:t>
            </w:r>
          </w:p>
        </w:tc>
      </w:tr>
      <w:tr w:rsidR="003A4D43" w:rsidRPr="00C95C60" w:rsidTr="003A4D43">
        <w:tc>
          <w:tcPr>
            <w:tcW w:w="2518" w:type="dxa"/>
          </w:tcPr>
          <w:p w:rsidR="003A4D43" w:rsidRPr="00672555" w:rsidRDefault="003A4D43" w:rsidP="003A4D43">
            <w:pPr>
              <w:rPr>
                <w:rFonts w:cstheme="minorHAnsi"/>
                <w:sz w:val="24"/>
                <w:szCs w:val="24"/>
              </w:rPr>
            </w:pPr>
            <w:r w:rsidRPr="00672555">
              <w:rPr>
                <w:rStyle w:val="is-bold"/>
                <w:rFonts w:cstheme="minorHAnsi"/>
                <w:sz w:val="24"/>
                <w:szCs w:val="24"/>
              </w:rPr>
              <w:t>Županija</w:t>
            </w:r>
          </w:p>
        </w:tc>
        <w:tc>
          <w:tcPr>
            <w:tcW w:w="10704" w:type="dxa"/>
          </w:tcPr>
          <w:p w:rsidR="003A4D43" w:rsidRPr="00672555" w:rsidRDefault="003A4D43" w:rsidP="003A4D43">
            <w:pPr>
              <w:rPr>
                <w:rFonts w:cstheme="minorHAnsi"/>
                <w:sz w:val="24"/>
                <w:szCs w:val="24"/>
              </w:rPr>
            </w:pPr>
            <w:r w:rsidRPr="00672555">
              <w:rPr>
                <w:rFonts w:cstheme="minorHAnsi"/>
                <w:b/>
                <w:sz w:val="24"/>
                <w:szCs w:val="24"/>
              </w:rPr>
              <w:t>Osječko - baranjska županija</w:t>
            </w:r>
          </w:p>
        </w:tc>
      </w:tr>
      <w:tr w:rsidR="003A4D43" w:rsidRPr="00C95C60" w:rsidTr="003A4D43">
        <w:tc>
          <w:tcPr>
            <w:tcW w:w="2518" w:type="dxa"/>
          </w:tcPr>
          <w:p w:rsidR="003A4D43" w:rsidRPr="00672555" w:rsidRDefault="003A4D43" w:rsidP="003A4D43">
            <w:pPr>
              <w:rPr>
                <w:rFonts w:cstheme="minorHAnsi"/>
                <w:sz w:val="24"/>
                <w:szCs w:val="24"/>
              </w:rPr>
            </w:pPr>
            <w:r w:rsidRPr="00672555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3A4D43" w:rsidRPr="00672555" w:rsidRDefault="003A4D43" w:rsidP="003A4D43">
            <w:pPr>
              <w:rPr>
                <w:rFonts w:cstheme="minorHAnsi"/>
                <w:sz w:val="24"/>
                <w:szCs w:val="24"/>
              </w:rPr>
            </w:pPr>
            <w:r w:rsidRPr="00672555">
              <w:rPr>
                <w:rFonts w:cstheme="minorHAnsi"/>
                <w:b/>
                <w:color w:val="C00000"/>
                <w:sz w:val="24"/>
                <w:szCs w:val="24"/>
              </w:rPr>
              <w:t>1.1.2017 - 31.10.2017</w:t>
            </w:r>
          </w:p>
        </w:tc>
      </w:tr>
      <w:tr w:rsidR="003A4D43" w:rsidRPr="00C95C60" w:rsidTr="003A4D43">
        <w:tc>
          <w:tcPr>
            <w:tcW w:w="2518" w:type="dxa"/>
          </w:tcPr>
          <w:p w:rsidR="003A4D43" w:rsidRPr="00672555" w:rsidRDefault="003A4D43" w:rsidP="003A4D43">
            <w:pPr>
              <w:rPr>
                <w:rFonts w:cstheme="minorHAnsi"/>
                <w:sz w:val="24"/>
                <w:szCs w:val="24"/>
              </w:rPr>
            </w:pPr>
            <w:r w:rsidRPr="00672555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3A4D43" w:rsidRPr="00672555" w:rsidRDefault="00672555" w:rsidP="00672555">
            <w:pPr>
              <w:pStyle w:val="Uvuenotijeloteksta"/>
              <w:ind w:left="0"/>
              <w:rPr>
                <w:rFonts w:asciiTheme="minorHAnsi" w:hAnsiTheme="minorHAnsi" w:cstheme="minorHAnsi"/>
              </w:rPr>
            </w:pPr>
            <w:r w:rsidRPr="00672555">
              <w:rPr>
                <w:rFonts w:asciiTheme="minorHAnsi" w:hAnsiTheme="minorHAnsi" w:cstheme="minorHAnsi"/>
              </w:rPr>
              <w:t>P</w:t>
            </w:r>
            <w:r w:rsidRPr="00672555">
              <w:rPr>
                <w:rFonts w:ascii="Calibri" w:hAnsi="Calibri" w:cs="Calibri"/>
              </w:rPr>
              <w:t xml:space="preserve">ravne osobe koje su </w:t>
            </w:r>
            <w:r w:rsidRPr="00672555">
              <w:rPr>
                <w:rFonts w:ascii="Calibri" w:hAnsi="Calibri" w:cs="Calibri"/>
                <w:b/>
              </w:rPr>
              <w:t>organizatori i sudionici manifestacija</w:t>
            </w:r>
            <w:r w:rsidRPr="00672555">
              <w:rPr>
                <w:rFonts w:ascii="Calibri" w:hAnsi="Calibri" w:cs="Calibri"/>
              </w:rPr>
              <w:t xml:space="preserve"> koje </w:t>
            </w:r>
            <w:r w:rsidRPr="00672555">
              <w:rPr>
                <w:rFonts w:ascii="Calibri" w:hAnsi="Calibri" w:cs="Calibri"/>
                <w:b/>
              </w:rPr>
              <w:t>predstavljaju i promiču lovstvo</w:t>
            </w:r>
            <w:r w:rsidRPr="00672555">
              <w:rPr>
                <w:rFonts w:ascii="Calibri" w:hAnsi="Calibri" w:cs="Calibri"/>
              </w:rPr>
              <w:t>.</w:t>
            </w:r>
          </w:p>
        </w:tc>
      </w:tr>
      <w:tr w:rsidR="003A4D43" w:rsidRPr="00C95C60" w:rsidTr="003A4D43">
        <w:tc>
          <w:tcPr>
            <w:tcW w:w="2518" w:type="dxa"/>
          </w:tcPr>
          <w:p w:rsidR="003A4D43" w:rsidRPr="00672555" w:rsidRDefault="003A4D43" w:rsidP="003A4D43">
            <w:pPr>
              <w:rPr>
                <w:rFonts w:cstheme="minorHAnsi"/>
                <w:sz w:val="24"/>
                <w:szCs w:val="24"/>
              </w:rPr>
            </w:pPr>
            <w:r w:rsidRPr="00672555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3A4D43" w:rsidRPr="00672555" w:rsidRDefault="003A4D43" w:rsidP="003A4D43">
            <w:pPr>
              <w:rPr>
                <w:rFonts w:cstheme="minorHAnsi"/>
                <w:sz w:val="24"/>
                <w:szCs w:val="24"/>
              </w:rPr>
            </w:pPr>
            <w:r w:rsidRPr="00672555">
              <w:rPr>
                <w:rFonts w:cstheme="minorHAnsi"/>
                <w:sz w:val="24"/>
                <w:szCs w:val="24"/>
              </w:rPr>
              <w:t xml:space="preserve">Prikupljanje prijava za dodjelu potpora iz Proračuna Osječko – baranjske županije  za 2017. godinu za </w:t>
            </w:r>
            <w:r w:rsidRPr="00672555">
              <w:rPr>
                <w:rFonts w:cstheme="minorHAnsi"/>
                <w:b/>
                <w:sz w:val="24"/>
                <w:szCs w:val="24"/>
              </w:rPr>
              <w:t>sudjelovanje na manifestacijama</w:t>
            </w:r>
          </w:p>
        </w:tc>
      </w:tr>
      <w:tr w:rsidR="003A4D43" w:rsidRPr="00C95C60" w:rsidTr="003A4D43">
        <w:tc>
          <w:tcPr>
            <w:tcW w:w="2518" w:type="dxa"/>
          </w:tcPr>
          <w:p w:rsidR="003A4D43" w:rsidRPr="00672555" w:rsidRDefault="003A4D43" w:rsidP="003A4D43">
            <w:pPr>
              <w:rPr>
                <w:rFonts w:cstheme="minorHAnsi"/>
                <w:sz w:val="24"/>
                <w:szCs w:val="24"/>
              </w:rPr>
            </w:pPr>
            <w:r w:rsidRPr="00672555">
              <w:rPr>
                <w:rFonts w:cstheme="minorHAnsi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3A4D43" w:rsidRPr="00672555" w:rsidRDefault="00672555" w:rsidP="003A4D43">
            <w:pPr>
              <w:rPr>
                <w:rFonts w:cstheme="minorHAnsi"/>
                <w:sz w:val="24"/>
                <w:szCs w:val="24"/>
              </w:rPr>
            </w:pPr>
            <w:r w:rsidRPr="00672555">
              <w:rPr>
                <w:rFonts w:cstheme="minorHAnsi"/>
                <w:sz w:val="24"/>
                <w:szCs w:val="24"/>
              </w:rPr>
              <w:t xml:space="preserve">1. </w:t>
            </w:r>
            <w:r w:rsidRPr="00672555">
              <w:rPr>
                <w:rFonts w:ascii="Calibri" w:eastAsia="Calibri" w:hAnsi="Calibri" w:cs="Calibri"/>
                <w:sz w:val="24"/>
                <w:szCs w:val="24"/>
              </w:rPr>
              <w:t xml:space="preserve">vezani uz </w:t>
            </w:r>
            <w:r w:rsidRPr="00672555">
              <w:rPr>
                <w:rFonts w:ascii="Calibri" w:eastAsia="Calibri" w:hAnsi="Calibri" w:cs="Calibri"/>
                <w:b/>
                <w:sz w:val="24"/>
                <w:szCs w:val="24"/>
              </w:rPr>
              <w:t>zakup prostora</w:t>
            </w:r>
          </w:p>
          <w:p w:rsidR="00672555" w:rsidRPr="00672555" w:rsidRDefault="00672555" w:rsidP="003A4D43">
            <w:pPr>
              <w:rPr>
                <w:rFonts w:cstheme="minorHAnsi"/>
                <w:sz w:val="24"/>
                <w:szCs w:val="24"/>
              </w:rPr>
            </w:pPr>
            <w:r w:rsidRPr="00672555">
              <w:rPr>
                <w:rFonts w:cstheme="minorHAnsi"/>
                <w:sz w:val="24"/>
                <w:szCs w:val="24"/>
              </w:rPr>
              <w:t xml:space="preserve">2. </w:t>
            </w:r>
            <w:r w:rsidRPr="00672555">
              <w:rPr>
                <w:rFonts w:ascii="Calibri" w:eastAsia="Calibri" w:hAnsi="Calibri" w:cs="Calibri"/>
                <w:sz w:val="24"/>
                <w:szCs w:val="24"/>
              </w:rPr>
              <w:t xml:space="preserve">drugi </w:t>
            </w:r>
            <w:r w:rsidRPr="00672555">
              <w:rPr>
                <w:rFonts w:ascii="Calibri" w:eastAsia="Calibri" w:hAnsi="Calibri" w:cs="Calibri"/>
                <w:b/>
                <w:sz w:val="24"/>
                <w:szCs w:val="24"/>
              </w:rPr>
              <w:t>opravdani troškovi</w:t>
            </w:r>
            <w:r w:rsidRPr="00672555">
              <w:rPr>
                <w:rFonts w:ascii="Calibri" w:eastAsia="Calibri" w:hAnsi="Calibri" w:cs="Calibri"/>
                <w:sz w:val="24"/>
                <w:szCs w:val="24"/>
              </w:rPr>
              <w:t xml:space="preserve"> koji su u neposrednoj vezi s </w:t>
            </w:r>
            <w:r w:rsidRPr="00672555">
              <w:rPr>
                <w:rFonts w:ascii="Calibri" w:eastAsia="Calibri" w:hAnsi="Calibri" w:cs="Calibri"/>
                <w:b/>
                <w:sz w:val="24"/>
                <w:szCs w:val="24"/>
              </w:rPr>
              <w:t>manifestacijama</w:t>
            </w:r>
          </w:p>
        </w:tc>
      </w:tr>
      <w:tr w:rsidR="003A4D43" w:rsidRPr="00C95C60" w:rsidTr="003A4D43">
        <w:tc>
          <w:tcPr>
            <w:tcW w:w="2518" w:type="dxa"/>
          </w:tcPr>
          <w:p w:rsidR="003A4D43" w:rsidRPr="00672555" w:rsidRDefault="003A4D43" w:rsidP="00672555">
            <w:pPr>
              <w:rPr>
                <w:rFonts w:cstheme="minorHAnsi"/>
                <w:sz w:val="24"/>
                <w:szCs w:val="24"/>
              </w:rPr>
            </w:pPr>
            <w:r w:rsidRPr="00672555">
              <w:rPr>
                <w:rStyle w:val="Naglaeno"/>
                <w:rFonts w:cstheme="minorHAnsi"/>
                <w:b w:val="0"/>
                <w:sz w:val="24"/>
                <w:szCs w:val="24"/>
              </w:rPr>
              <w:t>Najviši iznos potpore</w:t>
            </w:r>
          </w:p>
        </w:tc>
        <w:tc>
          <w:tcPr>
            <w:tcW w:w="10704" w:type="dxa"/>
          </w:tcPr>
          <w:p w:rsidR="003A4D43" w:rsidRPr="00672555" w:rsidRDefault="00672555" w:rsidP="00672555">
            <w:pPr>
              <w:jc w:val="both"/>
              <w:rPr>
                <w:rFonts w:cstheme="minorHAnsi"/>
                <w:sz w:val="24"/>
                <w:szCs w:val="24"/>
              </w:rPr>
            </w:pPr>
            <w:r w:rsidRPr="00672555">
              <w:rPr>
                <w:rFonts w:ascii="Calibri" w:eastAsia="Calibri" w:hAnsi="Calibri" w:cs="Calibri"/>
                <w:sz w:val="24"/>
                <w:szCs w:val="24"/>
              </w:rPr>
              <w:t xml:space="preserve">za organizatora manifestacija do </w:t>
            </w:r>
            <w:r w:rsidRPr="00672555">
              <w:rPr>
                <w:rFonts w:ascii="Calibri" w:eastAsia="Calibri" w:hAnsi="Calibri" w:cs="Calibri"/>
                <w:sz w:val="24"/>
                <w:szCs w:val="24"/>
                <w:u w:val="single"/>
              </w:rPr>
              <w:t>30.000,00 kuna</w:t>
            </w:r>
          </w:p>
          <w:p w:rsidR="00672555" w:rsidRPr="00672555" w:rsidRDefault="00672555" w:rsidP="00672555">
            <w:pPr>
              <w:jc w:val="both"/>
              <w:rPr>
                <w:rFonts w:cstheme="minorHAnsi"/>
                <w:sz w:val="24"/>
                <w:szCs w:val="24"/>
              </w:rPr>
            </w:pPr>
            <w:r w:rsidRPr="00672555">
              <w:rPr>
                <w:rFonts w:ascii="Calibri" w:eastAsia="Calibri" w:hAnsi="Calibri" w:cs="Calibri"/>
                <w:sz w:val="24"/>
                <w:szCs w:val="24"/>
              </w:rPr>
              <w:t xml:space="preserve">za sudionika na manifestacijama do </w:t>
            </w:r>
            <w:r w:rsidRPr="00672555">
              <w:rPr>
                <w:rFonts w:ascii="Calibri" w:eastAsia="Calibri" w:hAnsi="Calibri" w:cs="Calibri"/>
                <w:sz w:val="24"/>
                <w:szCs w:val="24"/>
                <w:u w:val="single"/>
              </w:rPr>
              <w:t>5.000,00 kuna</w:t>
            </w:r>
          </w:p>
        </w:tc>
      </w:tr>
      <w:tr w:rsidR="003A4D43" w:rsidRPr="00C95C60" w:rsidTr="003A4D43">
        <w:tc>
          <w:tcPr>
            <w:tcW w:w="2518" w:type="dxa"/>
          </w:tcPr>
          <w:p w:rsidR="003A4D43" w:rsidRPr="00672555" w:rsidRDefault="003A4D43" w:rsidP="003A4D43">
            <w:pPr>
              <w:rPr>
                <w:rFonts w:cstheme="minorHAnsi"/>
                <w:sz w:val="24"/>
                <w:szCs w:val="24"/>
              </w:rPr>
            </w:pPr>
            <w:r w:rsidRPr="00672555">
              <w:rPr>
                <w:rFonts w:cstheme="minorHAns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3A4D43" w:rsidRPr="00672555" w:rsidRDefault="00817129" w:rsidP="003A4D43">
            <w:pPr>
              <w:rPr>
                <w:rFonts w:cstheme="minorHAnsi"/>
                <w:sz w:val="24"/>
                <w:szCs w:val="24"/>
              </w:rPr>
            </w:pPr>
            <w:hyperlink r:id="rId38" w:history="1">
              <w:r w:rsidR="003A4D43" w:rsidRPr="00672555">
                <w:rPr>
                  <w:rStyle w:val="Hiperveza"/>
                  <w:rFonts w:cstheme="minorHAnsi"/>
                  <w:sz w:val="24"/>
                  <w:szCs w:val="24"/>
                </w:rPr>
                <w:t>http://www.obz.hr/hr/index.php?tekst=1718</w:t>
              </w:r>
            </w:hyperlink>
          </w:p>
        </w:tc>
      </w:tr>
    </w:tbl>
    <w:p w:rsidR="003A4D43" w:rsidRDefault="003A4D43">
      <w:pPr>
        <w:rPr>
          <w:rFonts w:ascii="Calibri" w:hAnsi="Calibri" w:cs="Calibri"/>
        </w:rPr>
      </w:pPr>
    </w:p>
    <w:p w:rsidR="00F93B02" w:rsidRDefault="00F93B02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F93B02" w:rsidRPr="009E75CE" w:rsidTr="00030A69">
        <w:tc>
          <w:tcPr>
            <w:tcW w:w="13222" w:type="dxa"/>
            <w:gridSpan w:val="2"/>
          </w:tcPr>
          <w:p w:rsidR="00F93B02" w:rsidRPr="009E75CE" w:rsidRDefault="00F93B02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93B02">
              <w:rPr>
                <w:rFonts w:ascii="Calibri" w:hAnsi="Calibri" w:cs="Calibri"/>
                <w:b/>
                <w:sz w:val="28"/>
                <w:szCs w:val="28"/>
              </w:rPr>
              <w:t xml:space="preserve">Javni poziv za dodjelu potpora za ulaganja u autohtonu eno i </w:t>
            </w:r>
            <w:proofErr w:type="spellStart"/>
            <w:r w:rsidRPr="00F93B02">
              <w:rPr>
                <w:rFonts w:ascii="Calibri" w:hAnsi="Calibri" w:cs="Calibri"/>
                <w:b/>
                <w:sz w:val="28"/>
                <w:szCs w:val="28"/>
              </w:rPr>
              <w:t>gastro</w:t>
            </w:r>
            <w:proofErr w:type="spellEnd"/>
            <w:r w:rsidRPr="00F93B02">
              <w:rPr>
                <w:rFonts w:ascii="Calibri" w:hAnsi="Calibri" w:cs="Calibri"/>
                <w:b/>
                <w:sz w:val="28"/>
                <w:szCs w:val="28"/>
              </w:rPr>
              <w:t xml:space="preserve"> ponudu na području Osječko-baranjske županije u 2017. Godini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F93B02" w:rsidRPr="00C95C60" w:rsidTr="00030A69">
        <w:tc>
          <w:tcPr>
            <w:tcW w:w="2518" w:type="dxa"/>
          </w:tcPr>
          <w:p w:rsidR="00F93B02" w:rsidRPr="00F93B02" w:rsidRDefault="00F93B02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F93B02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F93B02" w:rsidRPr="00F93B02" w:rsidRDefault="00F93B02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F93B02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F93B02" w:rsidRPr="00C95C60" w:rsidTr="00030A69">
        <w:tc>
          <w:tcPr>
            <w:tcW w:w="2518" w:type="dxa"/>
          </w:tcPr>
          <w:p w:rsidR="00F93B02" w:rsidRPr="00F93B02" w:rsidRDefault="00F93B02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F93B02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F93B02" w:rsidRPr="00F93B02" w:rsidRDefault="00F93B02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F93B02">
              <w:rPr>
                <w:rFonts w:ascii="Calibri" w:hAnsi="Calibri" w:cs="Calibri"/>
                <w:sz w:val="24"/>
                <w:szCs w:val="24"/>
              </w:rPr>
              <w:t>Poljoprivreda, Turizam, Ostalo</w:t>
            </w:r>
          </w:p>
        </w:tc>
      </w:tr>
      <w:tr w:rsidR="00F93B02" w:rsidRPr="00C95C60" w:rsidTr="00030A69">
        <w:tc>
          <w:tcPr>
            <w:tcW w:w="2518" w:type="dxa"/>
          </w:tcPr>
          <w:p w:rsidR="00F93B02" w:rsidRPr="00F93B02" w:rsidRDefault="00F93B02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F93B02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704" w:type="dxa"/>
          </w:tcPr>
          <w:p w:rsidR="00F93B02" w:rsidRPr="00F93B02" w:rsidRDefault="00F93B02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F93B02">
              <w:rPr>
                <w:rFonts w:ascii="Calibri" w:hAnsi="Calibri" w:cs="Calibri"/>
                <w:b/>
                <w:sz w:val="24"/>
                <w:szCs w:val="24"/>
              </w:rPr>
              <w:t>Osječko - baranjska županija</w:t>
            </w:r>
          </w:p>
        </w:tc>
      </w:tr>
      <w:tr w:rsidR="00F93B02" w:rsidRPr="00C95C60" w:rsidTr="00030A69">
        <w:tc>
          <w:tcPr>
            <w:tcW w:w="2518" w:type="dxa"/>
          </w:tcPr>
          <w:p w:rsidR="00F93B02" w:rsidRPr="00F93B02" w:rsidRDefault="00F93B02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F93B02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F93B02" w:rsidRPr="00F93B02" w:rsidRDefault="00F93B02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F93B02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1.1.2017 - 31.10.2017</w:t>
            </w:r>
          </w:p>
        </w:tc>
      </w:tr>
      <w:tr w:rsidR="00F93B02" w:rsidRPr="00C95C60" w:rsidTr="00030A69">
        <w:tc>
          <w:tcPr>
            <w:tcW w:w="2518" w:type="dxa"/>
          </w:tcPr>
          <w:p w:rsidR="00F93B02" w:rsidRPr="00F93B02" w:rsidRDefault="00F93B02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F93B02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F93B02" w:rsidRPr="00F93B02" w:rsidRDefault="00F93B02" w:rsidP="00F93B02">
            <w:pPr>
              <w:pStyle w:val="Uvuenotijeloteksta"/>
              <w:ind w:left="0"/>
              <w:rPr>
                <w:rFonts w:ascii="Calibri" w:hAnsi="Calibri" w:cs="Calibri"/>
              </w:rPr>
            </w:pPr>
            <w:r w:rsidRPr="00F93B02">
              <w:rPr>
                <w:rFonts w:ascii="Calibri" w:hAnsi="Calibri" w:cs="Calibri"/>
              </w:rPr>
              <w:t xml:space="preserve">1. Podnositelj prijave ima uspostavljenu </w:t>
            </w:r>
            <w:r w:rsidRPr="00F93B02">
              <w:rPr>
                <w:rFonts w:ascii="Calibri" w:hAnsi="Calibri" w:cs="Calibri"/>
                <w:b/>
              </w:rPr>
              <w:t>poslovnu suradnju</w:t>
            </w:r>
            <w:r w:rsidRPr="00F93B02">
              <w:rPr>
                <w:rFonts w:ascii="Calibri" w:hAnsi="Calibri" w:cs="Calibri"/>
              </w:rPr>
              <w:t xml:space="preserve"> s </w:t>
            </w:r>
            <w:r w:rsidRPr="00F93B02">
              <w:rPr>
                <w:rFonts w:ascii="Calibri" w:hAnsi="Calibri" w:cs="Calibri"/>
                <w:b/>
              </w:rPr>
              <w:t>lokalnim poljoprivrednim proizvođačima</w:t>
            </w:r>
          </w:p>
          <w:p w:rsidR="00F93B02" w:rsidRPr="00F93B02" w:rsidRDefault="00F93B02" w:rsidP="00F93B02">
            <w:pPr>
              <w:pStyle w:val="Uvuenotijeloteksta"/>
              <w:ind w:left="0"/>
              <w:rPr>
                <w:rFonts w:ascii="Calibri" w:hAnsi="Calibri" w:cs="Calibri"/>
              </w:rPr>
            </w:pPr>
            <w:r w:rsidRPr="00F93B02">
              <w:rPr>
                <w:rFonts w:ascii="Calibri" w:hAnsi="Calibri" w:cs="Calibri"/>
                <w:color w:val="000000"/>
              </w:rPr>
              <w:t xml:space="preserve">2. Dokaz da je  podnositelj prijave </w:t>
            </w:r>
            <w:r w:rsidRPr="00F93B02">
              <w:rPr>
                <w:rFonts w:ascii="Calibri" w:hAnsi="Calibri" w:cs="Calibri"/>
                <w:b/>
                <w:color w:val="000000"/>
              </w:rPr>
              <w:t>registrirani za pružanje usluga u turizmu i ugostiteljstvu</w:t>
            </w:r>
          </w:p>
        </w:tc>
      </w:tr>
      <w:tr w:rsidR="00F93B02" w:rsidRPr="00C95C60" w:rsidTr="00030A69">
        <w:tc>
          <w:tcPr>
            <w:tcW w:w="2518" w:type="dxa"/>
          </w:tcPr>
          <w:p w:rsidR="00F93B02" w:rsidRPr="00F93B02" w:rsidRDefault="00F93B02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F93B02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F93B02" w:rsidRPr="00F93B02" w:rsidRDefault="00F93B02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F93B02">
              <w:rPr>
                <w:rFonts w:ascii="Calibri" w:hAnsi="Calibri" w:cs="Calibri"/>
                <w:sz w:val="24"/>
                <w:szCs w:val="24"/>
              </w:rPr>
              <w:t xml:space="preserve">Prikupljanje prijava za dodjelu potpora iz Proračuna Osječko – baranjske županije  za 2017. godinu za </w:t>
            </w:r>
            <w:r w:rsidRPr="00F93B02">
              <w:rPr>
                <w:rFonts w:ascii="Calibri" w:hAnsi="Calibri" w:cs="Calibri"/>
                <w:b/>
                <w:sz w:val="24"/>
                <w:szCs w:val="24"/>
              </w:rPr>
              <w:t xml:space="preserve">ulaganja u autohtonu eno i </w:t>
            </w:r>
            <w:proofErr w:type="spellStart"/>
            <w:r w:rsidRPr="00F93B02">
              <w:rPr>
                <w:rFonts w:ascii="Calibri" w:hAnsi="Calibri" w:cs="Calibri"/>
                <w:b/>
                <w:sz w:val="24"/>
                <w:szCs w:val="24"/>
              </w:rPr>
              <w:t>gastro</w:t>
            </w:r>
            <w:proofErr w:type="spellEnd"/>
            <w:r w:rsidRPr="00F93B02">
              <w:rPr>
                <w:rFonts w:ascii="Calibri" w:hAnsi="Calibri" w:cs="Calibri"/>
                <w:b/>
                <w:sz w:val="24"/>
                <w:szCs w:val="24"/>
              </w:rPr>
              <w:t xml:space="preserve"> ponudu</w:t>
            </w:r>
          </w:p>
        </w:tc>
      </w:tr>
      <w:tr w:rsidR="00F93B02" w:rsidRPr="00C95C60" w:rsidTr="00030A69">
        <w:tc>
          <w:tcPr>
            <w:tcW w:w="2518" w:type="dxa"/>
          </w:tcPr>
          <w:p w:rsidR="00F93B02" w:rsidRPr="00F93B02" w:rsidRDefault="00F93B02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F93B02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Najviši iznos potpore/ Intenzitet</w:t>
            </w:r>
          </w:p>
        </w:tc>
        <w:tc>
          <w:tcPr>
            <w:tcW w:w="10704" w:type="dxa"/>
          </w:tcPr>
          <w:p w:rsidR="00F93B02" w:rsidRPr="00F93B02" w:rsidRDefault="00F93B02" w:rsidP="00F93B0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93B02">
              <w:rPr>
                <w:rFonts w:ascii="Calibri" w:eastAsia="Calibri" w:hAnsi="Calibri" w:cs="Calibri"/>
                <w:b/>
                <w:sz w:val="24"/>
                <w:szCs w:val="24"/>
              </w:rPr>
              <w:t>50 %</w:t>
            </w:r>
            <w:r w:rsidRPr="00F93B02">
              <w:rPr>
                <w:rFonts w:ascii="Calibri" w:eastAsia="Calibri" w:hAnsi="Calibri" w:cs="Calibri"/>
                <w:sz w:val="24"/>
                <w:szCs w:val="24"/>
              </w:rPr>
              <w:t xml:space="preserve"> od ukupne vrijednosti izvršenog ulaganja, najviši iznos potpore je </w:t>
            </w:r>
            <w:r w:rsidRPr="00F93B02">
              <w:rPr>
                <w:rFonts w:ascii="Calibri" w:eastAsia="Calibri" w:hAnsi="Calibri" w:cs="Calibri"/>
                <w:sz w:val="24"/>
                <w:szCs w:val="24"/>
                <w:u w:val="single"/>
              </w:rPr>
              <w:t>50.000,00 kuna</w:t>
            </w:r>
            <w:r w:rsidRPr="00F93B02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r w:rsidRPr="00F93B02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F93B02">
              <w:rPr>
                <w:rFonts w:ascii="Calibri" w:eastAsia="Calibri" w:hAnsi="Calibri" w:cs="Calibri"/>
                <w:sz w:val="24"/>
                <w:szCs w:val="24"/>
              </w:rPr>
              <w:t xml:space="preserve"> godišnje</w:t>
            </w:r>
          </w:p>
          <w:p w:rsidR="00F93B02" w:rsidRPr="00F93B02" w:rsidRDefault="00F93B02" w:rsidP="00F93B02">
            <w:pPr>
              <w:tabs>
                <w:tab w:val="left" w:pos="855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B02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F93B02" w:rsidRPr="00C95C60" w:rsidTr="00030A69">
        <w:tc>
          <w:tcPr>
            <w:tcW w:w="2518" w:type="dxa"/>
          </w:tcPr>
          <w:p w:rsidR="00F93B02" w:rsidRPr="00F93B02" w:rsidRDefault="00F93B02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F93B02">
              <w:rPr>
                <w:rFonts w:ascii="Calibri" w:hAnsi="Calibri" w:cs="Calibri"/>
                <w:sz w:val="24"/>
                <w:szCs w:val="24"/>
              </w:rPr>
              <w:lastRenderedPageBreak/>
              <w:t>Poveznica za više informacija i natječajnu dokumentaciju</w:t>
            </w:r>
          </w:p>
        </w:tc>
        <w:tc>
          <w:tcPr>
            <w:tcW w:w="10704" w:type="dxa"/>
          </w:tcPr>
          <w:p w:rsidR="00F93B02" w:rsidRPr="00F93B02" w:rsidRDefault="00817129" w:rsidP="00030A69">
            <w:pPr>
              <w:rPr>
                <w:rFonts w:ascii="Calibri" w:hAnsi="Calibri" w:cs="Calibri"/>
                <w:sz w:val="24"/>
                <w:szCs w:val="24"/>
              </w:rPr>
            </w:pPr>
            <w:hyperlink r:id="rId39" w:history="1">
              <w:r w:rsidR="00F93B02" w:rsidRPr="00F93B02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http://www.obz.hr/hr/index.php?tekst=1718</w:t>
              </w:r>
            </w:hyperlink>
          </w:p>
        </w:tc>
      </w:tr>
    </w:tbl>
    <w:p w:rsidR="00F93B02" w:rsidRDefault="00F93B02">
      <w:pPr>
        <w:rPr>
          <w:rFonts w:ascii="Calibri" w:hAnsi="Calibri" w:cs="Calibri"/>
        </w:rPr>
      </w:pPr>
    </w:p>
    <w:p w:rsidR="00510743" w:rsidRDefault="00510743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510743" w:rsidRPr="009E75CE" w:rsidTr="00030A69">
        <w:tc>
          <w:tcPr>
            <w:tcW w:w="13222" w:type="dxa"/>
            <w:gridSpan w:val="2"/>
          </w:tcPr>
          <w:p w:rsidR="00510743" w:rsidRPr="009E75CE" w:rsidRDefault="00510743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10743">
              <w:rPr>
                <w:rFonts w:ascii="Calibri" w:hAnsi="Calibri" w:cs="Calibri"/>
                <w:b/>
                <w:sz w:val="28"/>
                <w:szCs w:val="28"/>
              </w:rPr>
              <w:t xml:space="preserve">Javni poziv za dodjelu potpora za organizaciju  i sudjelovanje na manifestacijama u 2017. godini </w:t>
            </w:r>
          </w:p>
        </w:tc>
      </w:tr>
      <w:tr w:rsidR="00510743" w:rsidRPr="00C95C60" w:rsidTr="00030A69">
        <w:tc>
          <w:tcPr>
            <w:tcW w:w="2518" w:type="dxa"/>
          </w:tcPr>
          <w:p w:rsidR="00510743" w:rsidRPr="00510743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510743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510743" w:rsidRPr="00510743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510743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510743" w:rsidRPr="00C95C60" w:rsidTr="00030A69">
        <w:tc>
          <w:tcPr>
            <w:tcW w:w="2518" w:type="dxa"/>
          </w:tcPr>
          <w:p w:rsidR="00510743" w:rsidRPr="00510743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510743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510743" w:rsidRPr="00510743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510743">
              <w:rPr>
                <w:rFonts w:cstheme="minorHAnsi"/>
                <w:sz w:val="24"/>
                <w:szCs w:val="24"/>
              </w:rPr>
              <w:t>Poljoprivreda, Turizam, Ostalo</w:t>
            </w:r>
          </w:p>
        </w:tc>
      </w:tr>
      <w:tr w:rsidR="00510743" w:rsidRPr="00C95C60" w:rsidTr="00030A69">
        <w:tc>
          <w:tcPr>
            <w:tcW w:w="2518" w:type="dxa"/>
          </w:tcPr>
          <w:p w:rsidR="00510743" w:rsidRPr="00510743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510743">
              <w:rPr>
                <w:rStyle w:val="is-bold"/>
                <w:rFonts w:cstheme="minorHAnsi"/>
                <w:sz w:val="24"/>
                <w:szCs w:val="24"/>
              </w:rPr>
              <w:t>Županija</w:t>
            </w:r>
          </w:p>
        </w:tc>
        <w:tc>
          <w:tcPr>
            <w:tcW w:w="10704" w:type="dxa"/>
          </w:tcPr>
          <w:p w:rsidR="00510743" w:rsidRPr="00510743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510743">
              <w:rPr>
                <w:rFonts w:cstheme="minorHAnsi"/>
                <w:b/>
                <w:sz w:val="24"/>
                <w:szCs w:val="24"/>
              </w:rPr>
              <w:t>Osječko - baranjska županija</w:t>
            </w:r>
          </w:p>
        </w:tc>
      </w:tr>
      <w:tr w:rsidR="00510743" w:rsidRPr="00C95C60" w:rsidTr="00030A69">
        <w:tc>
          <w:tcPr>
            <w:tcW w:w="2518" w:type="dxa"/>
          </w:tcPr>
          <w:p w:rsidR="00510743" w:rsidRPr="00510743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510743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510743" w:rsidRPr="00510743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510743">
              <w:rPr>
                <w:rFonts w:cstheme="minorHAnsi"/>
                <w:b/>
                <w:color w:val="C00000"/>
                <w:sz w:val="24"/>
                <w:szCs w:val="24"/>
              </w:rPr>
              <w:t>1.1.2017 - 31.10.2017</w:t>
            </w:r>
          </w:p>
        </w:tc>
      </w:tr>
      <w:tr w:rsidR="00510743" w:rsidRPr="00C95C60" w:rsidTr="00030A69">
        <w:tc>
          <w:tcPr>
            <w:tcW w:w="2518" w:type="dxa"/>
          </w:tcPr>
          <w:p w:rsidR="00510743" w:rsidRPr="00510743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510743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510743" w:rsidRPr="00510743" w:rsidRDefault="00510743" w:rsidP="00030A69">
            <w:pPr>
              <w:pStyle w:val="Uvuenotijeloteksta"/>
              <w:ind w:left="0"/>
              <w:rPr>
                <w:rFonts w:asciiTheme="minorHAnsi" w:hAnsiTheme="minorHAnsi" w:cstheme="minorHAnsi"/>
              </w:rPr>
            </w:pPr>
            <w:r w:rsidRPr="00510743">
              <w:rPr>
                <w:rFonts w:asciiTheme="minorHAnsi" w:hAnsiTheme="minorHAnsi" w:cstheme="minorHAnsi"/>
                <w:i/>
                <w:color w:val="000000"/>
              </w:rPr>
              <w:t>P</w:t>
            </w:r>
            <w:r w:rsidRPr="00510743">
              <w:rPr>
                <w:rFonts w:ascii="Calibri" w:hAnsi="Calibri" w:cs="Calibri"/>
                <w:i/>
                <w:color w:val="000000"/>
              </w:rPr>
              <w:t>odnositelj prijave registrirani</w:t>
            </w:r>
            <w:r w:rsidRPr="00510743">
              <w:rPr>
                <w:rFonts w:ascii="Calibri" w:hAnsi="Calibri" w:cs="Calibri"/>
                <w:color w:val="000000"/>
              </w:rPr>
              <w:t xml:space="preserve"> za djelatnost za koju se navodi u prijavi</w:t>
            </w:r>
          </w:p>
        </w:tc>
      </w:tr>
      <w:tr w:rsidR="00510743" w:rsidRPr="00C95C60" w:rsidTr="00030A69">
        <w:tc>
          <w:tcPr>
            <w:tcW w:w="2518" w:type="dxa"/>
          </w:tcPr>
          <w:p w:rsidR="00510743" w:rsidRPr="00510743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510743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510743" w:rsidRPr="00510743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510743">
              <w:rPr>
                <w:rFonts w:cstheme="minorHAnsi"/>
                <w:sz w:val="24"/>
                <w:szCs w:val="24"/>
              </w:rPr>
              <w:t xml:space="preserve">Prikupljanje prijava za dodjelu potpora iz Proračuna Osječko – baranjske županije  za 2017. godinu za </w:t>
            </w:r>
            <w:r w:rsidRPr="00510743">
              <w:rPr>
                <w:rFonts w:cstheme="minorHAnsi"/>
                <w:b/>
                <w:sz w:val="24"/>
                <w:szCs w:val="24"/>
              </w:rPr>
              <w:t>organizaciju i sudjelovanje na manifestacijama</w:t>
            </w:r>
          </w:p>
        </w:tc>
      </w:tr>
      <w:tr w:rsidR="00510743" w:rsidRPr="00C95C60" w:rsidTr="00030A69">
        <w:tc>
          <w:tcPr>
            <w:tcW w:w="2518" w:type="dxa"/>
          </w:tcPr>
          <w:p w:rsidR="00510743" w:rsidRPr="00510743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510743">
              <w:rPr>
                <w:rFonts w:cstheme="minorHAnsi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510743" w:rsidRPr="00510743" w:rsidRDefault="00510743" w:rsidP="00030A6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10743">
              <w:rPr>
                <w:rFonts w:cstheme="minorHAnsi"/>
                <w:sz w:val="24"/>
                <w:szCs w:val="24"/>
              </w:rPr>
              <w:t xml:space="preserve">1. </w:t>
            </w:r>
            <w:r w:rsidRPr="00510743">
              <w:rPr>
                <w:rFonts w:cstheme="minorHAnsi"/>
                <w:b/>
                <w:color w:val="000000"/>
                <w:sz w:val="24"/>
                <w:szCs w:val="24"/>
              </w:rPr>
              <w:t>N</w:t>
            </w:r>
            <w:r w:rsidRPr="0051074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ajma i zakupa prostora</w:t>
            </w:r>
          </w:p>
          <w:p w:rsidR="00510743" w:rsidRPr="00510743" w:rsidRDefault="00510743" w:rsidP="00030A6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10743">
              <w:rPr>
                <w:rFonts w:cstheme="minorHAnsi"/>
                <w:sz w:val="24"/>
                <w:szCs w:val="24"/>
              </w:rPr>
              <w:t xml:space="preserve">2. </w:t>
            </w:r>
            <w:r w:rsidRPr="00510743">
              <w:rPr>
                <w:rFonts w:cstheme="minorHAnsi"/>
                <w:b/>
                <w:color w:val="000000"/>
                <w:sz w:val="24"/>
                <w:szCs w:val="24"/>
              </w:rPr>
              <w:t>K</w:t>
            </w:r>
            <w:r w:rsidRPr="0051074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otizacije, uvrštenja u sajamski katalog</w:t>
            </w:r>
          </w:p>
          <w:p w:rsidR="00510743" w:rsidRPr="00510743" w:rsidRDefault="00510743" w:rsidP="00030A6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10743">
              <w:rPr>
                <w:rFonts w:cstheme="minorHAnsi"/>
                <w:sz w:val="24"/>
                <w:szCs w:val="24"/>
              </w:rPr>
              <w:t xml:space="preserve">3. </w:t>
            </w:r>
            <w:r w:rsidRPr="00510743">
              <w:rPr>
                <w:rFonts w:cstheme="minorHAnsi"/>
                <w:b/>
                <w:color w:val="000000"/>
                <w:sz w:val="24"/>
                <w:szCs w:val="24"/>
              </w:rPr>
              <w:t>I</w:t>
            </w:r>
            <w:r w:rsidRPr="0051074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zrade i prezentacije promidžbenih materijala i proizvoda</w:t>
            </w:r>
          </w:p>
          <w:p w:rsidR="00510743" w:rsidRPr="00510743" w:rsidRDefault="00510743" w:rsidP="00510743">
            <w:pPr>
              <w:rPr>
                <w:rFonts w:cstheme="minorHAnsi"/>
                <w:sz w:val="24"/>
                <w:szCs w:val="24"/>
              </w:rPr>
            </w:pPr>
            <w:r w:rsidRPr="00510743">
              <w:rPr>
                <w:rFonts w:cstheme="minorHAnsi"/>
                <w:color w:val="000000"/>
                <w:sz w:val="24"/>
                <w:szCs w:val="24"/>
              </w:rPr>
              <w:t xml:space="preserve">4. </w:t>
            </w:r>
            <w:r w:rsidRPr="00510743">
              <w:rPr>
                <w:rFonts w:cstheme="minorHAnsi"/>
                <w:b/>
                <w:color w:val="000000"/>
                <w:sz w:val="24"/>
                <w:szCs w:val="24"/>
              </w:rPr>
              <w:t>D</w:t>
            </w:r>
            <w:r w:rsidRPr="0051074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rugi troškovi</w:t>
            </w:r>
            <w:r w:rsidRPr="0051074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koji su u </w:t>
            </w:r>
            <w:r w:rsidRPr="0051074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neposrednoj vezi s organizacijom i sudjelovanjem</w:t>
            </w:r>
            <w:r w:rsidRPr="0051074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na manifestacijama </w:t>
            </w:r>
          </w:p>
        </w:tc>
      </w:tr>
      <w:tr w:rsidR="00510743" w:rsidRPr="00C95C60" w:rsidTr="00030A69">
        <w:tc>
          <w:tcPr>
            <w:tcW w:w="2518" w:type="dxa"/>
          </w:tcPr>
          <w:p w:rsidR="00510743" w:rsidRPr="00510743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510743">
              <w:rPr>
                <w:rStyle w:val="Naglaeno"/>
                <w:rFonts w:cstheme="minorHAns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510743" w:rsidRPr="00510743" w:rsidRDefault="00510743" w:rsidP="00510743">
            <w:pPr>
              <w:jc w:val="both"/>
              <w:rPr>
                <w:rFonts w:cstheme="minorHAnsi"/>
                <w:sz w:val="24"/>
                <w:szCs w:val="24"/>
              </w:rPr>
            </w:pPr>
            <w:r w:rsidRPr="00510743">
              <w:rPr>
                <w:rFonts w:eastAsia="Calibri" w:cstheme="minorHAnsi"/>
                <w:sz w:val="24"/>
                <w:szCs w:val="24"/>
              </w:rPr>
              <w:t xml:space="preserve">Do </w:t>
            </w:r>
            <w:r w:rsidRPr="00510743">
              <w:rPr>
                <w:rFonts w:eastAsia="Calibri" w:cstheme="minorHAnsi"/>
                <w:b/>
                <w:sz w:val="24"/>
                <w:szCs w:val="24"/>
              </w:rPr>
              <w:t>50%</w:t>
            </w:r>
          </w:p>
          <w:p w:rsidR="00510743" w:rsidRPr="00510743" w:rsidRDefault="00510743" w:rsidP="00030A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0743" w:rsidRPr="00C95C60" w:rsidTr="00030A69">
        <w:tc>
          <w:tcPr>
            <w:tcW w:w="2518" w:type="dxa"/>
          </w:tcPr>
          <w:p w:rsidR="00510743" w:rsidRPr="00510743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510743">
              <w:rPr>
                <w:rFonts w:cstheme="minorHAns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510743" w:rsidRPr="00510743" w:rsidRDefault="00817129" w:rsidP="00030A69">
            <w:pPr>
              <w:rPr>
                <w:rFonts w:cstheme="minorHAnsi"/>
                <w:sz w:val="24"/>
                <w:szCs w:val="24"/>
              </w:rPr>
            </w:pPr>
            <w:hyperlink r:id="rId40" w:history="1">
              <w:r w:rsidR="00510743" w:rsidRPr="00510743">
                <w:rPr>
                  <w:rStyle w:val="Hiperveza"/>
                  <w:rFonts w:cstheme="minorHAnsi"/>
                  <w:sz w:val="24"/>
                  <w:szCs w:val="24"/>
                </w:rPr>
                <w:t>http://www.obz.hr/hr/index.php?tekst=1718</w:t>
              </w:r>
            </w:hyperlink>
          </w:p>
        </w:tc>
      </w:tr>
    </w:tbl>
    <w:p w:rsidR="00510743" w:rsidRDefault="00510743">
      <w:pPr>
        <w:rPr>
          <w:rFonts w:ascii="Calibri" w:hAnsi="Calibri" w:cs="Calibri"/>
        </w:rPr>
      </w:pPr>
    </w:p>
    <w:p w:rsidR="00510743" w:rsidRDefault="00510743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510743" w:rsidRPr="009E75CE" w:rsidTr="00030A69">
        <w:tc>
          <w:tcPr>
            <w:tcW w:w="13222" w:type="dxa"/>
            <w:gridSpan w:val="2"/>
          </w:tcPr>
          <w:p w:rsidR="00510743" w:rsidRPr="009E75CE" w:rsidRDefault="00510743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10743">
              <w:rPr>
                <w:rFonts w:ascii="Calibri" w:hAnsi="Calibri" w:cs="Calibri"/>
                <w:b/>
                <w:sz w:val="28"/>
                <w:szCs w:val="28"/>
              </w:rPr>
              <w:t>Javni poziv za dodjelu potpora za izradu dokumentacije za provedbu mjera iz Programa ruralnog razvoja Republike Hrvatske za razdoblje 2014. – 2020.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510743" w:rsidRPr="009E75CE" w:rsidTr="00030A69">
        <w:tc>
          <w:tcPr>
            <w:tcW w:w="2518" w:type="dxa"/>
          </w:tcPr>
          <w:p w:rsidR="00510743" w:rsidRPr="00096EA8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096EA8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510743" w:rsidRPr="00096EA8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096EA8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510743" w:rsidRPr="009E75CE" w:rsidTr="00030A69">
        <w:tc>
          <w:tcPr>
            <w:tcW w:w="2518" w:type="dxa"/>
          </w:tcPr>
          <w:p w:rsidR="00510743" w:rsidRPr="00096EA8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096EA8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510743" w:rsidRPr="00096EA8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096EA8">
              <w:rPr>
                <w:rFonts w:cstheme="minorHAnsi"/>
                <w:sz w:val="24"/>
                <w:szCs w:val="24"/>
              </w:rPr>
              <w:t>Poljoprivreda, Ostalo</w:t>
            </w:r>
          </w:p>
        </w:tc>
      </w:tr>
      <w:tr w:rsidR="00510743" w:rsidRPr="009E75CE" w:rsidTr="00030A69">
        <w:tc>
          <w:tcPr>
            <w:tcW w:w="2518" w:type="dxa"/>
          </w:tcPr>
          <w:p w:rsidR="00510743" w:rsidRPr="00096EA8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096EA8">
              <w:rPr>
                <w:rStyle w:val="is-bold"/>
                <w:rFonts w:cstheme="minorHAnsi"/>
                <w:sz w:val="24"/>
                <w:szCs w:val="24"/>
              </w:rPr>
              <w:t>Županija</w:t>
            </w:r>
          </w:p>
        </w:tc>
        <w:tc>
          <w:tcPr>
            <w:tcW w:w="10704" w:type="dxa"/>
          </w:tcPr>
          <w:p w:rsidR="00510743" w:rsidRPr="00096EA8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096EA8">
              <w:rPr>
                <w:rFonts w:cstheme="minorHAnsi"/>
                <w:b/>
                <w:sz w:val="24"/>
                <w:szCs w:val="24"/>
              </w:rPr>
              <w:t>Osječko - baranjska županija</w:t>
            </w:r>
          </w:p>
        </w:tc>
      </w:tr>
      <w:tr w:rsidR="00510743" w:rsidRPr="009E75CE" w:rsidTr="00030A69">
        <w:tc>
          <w:tcPr>
            <w:tcW w:w="2518" w:type="dxa"/>
          </w:tcPr>
          <w:p w:rsidR="00510743" w:rsidRPr="00096EA8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096EA8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510743" w:rsidRPr="00096EA8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096EA8">
              <w:rPr>
                <w:rFonts w:cstheme="minorHAnsi"/>
                <w:b/>
                <w:color w:val="C00000"/>
                <w:sz w:val="24"/>
                <w:szCs w:val="24"/>
              </w:rPr>
              <w:t>1.1.2017 - 31.10.2017</w:t>
            </w:r>
          </w:p>
        </w:tc>
      </w:tr>
      <w:tr w:rsidR="00510743" w:rsidRPr="009E75CE" w:rsidTr="00030A69">
        <w:tc>
          <w:tcPr>
            <w:tcW w:w="2518" w:type="dxa"/>
          </w:tcPr>
          <w:p w:rsidR="00510743" w:rsidRPr="00096EA8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096EA8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510743" w:rsidRPr="00096EA8" w:rsidRDefault="00096EA8" w:rsidP="00030A69">
            <w:pPr>
              <w:rPr>
                <w:rFonts w:cstheme="minorHAnsi"/>
                <w:sz w:val="24"/>
                <w:szCs w:val="24"/>
              </w:rPr>
            </w:pPr>
            <w:r w:rsidRPr="00096EA8">
              <w:rPr>
                <w:rFonts w:eastAsia="Times New Roman" w:cstheme="minorHAnsi"/>
                <w:b/>
                <w:sz w:val="24"/>
                <w:szCs w:val="24"/>
              </w:rPr>
              <w:t>P</w:t>
            </w:r>
            <w:r w:rsidRPr="00096EA8">
              <w:rPr>
                <w:rFonts w:ascii="Calibri" w:eastAsia="Times New Roman" w:hAnsi="Calibri" w:cs="Calibri"/>
                <w:b/>
                <w:sz w:val="24"/>
                <w:szCs w:val="24"/>
              </w:rPr>
              <w:t>odnositelji prijave</w:t>
            </w:r>
            <w:r w:rsidRPr="00096EA8">
              <w:rPr>
                <w:rFonts w:ascii="Calibri" w:eastAsia="Times New Roman" w:hAnsi="Calibri" w:cs="Calibri"/>
                <w:sz w:val="24"/>
                <w:szCs w:val="24"/>
              </w:rPr>
              <w:t xml:space="preserve"> koji su u </w:t>
            </w:r>
            <w:r w:rsidRPr="00096EA8">
              <w:rPr>
                <w:rFonts w:ascii="Calibri" w:eastAsia="Times New Roman" w:hAnsi="Calibri" w:cs="Calibri"/>
                <w:b/>
                <w:sz w:val="24"/>
                <w:szCs w:val="24"/>
              </w:rPr>
              <w:t>cijelosti opravdali</w:t>
            </w:r>
            <w:r w:rsidRPr="00096EA8">
              <w:rPr>
                <w:rFonts w:ascii="Calibri" w:eastAsia="Times New Roman" w:hAnsi="Calibri" w:cs="Calibri"/>
                <w:sz w:val="24"/>
                <w:szCs w:val="24"/>
              </w:rPr>
              <w:t xml:space="preserve"> dosadašnje namjensko korištenje </w:t>
            </w:r>
            <w:r w:rsidRPr="00096EA8">
              <w:rPr>
                <w:rFonts w:ascii="Calibri" w:eastAsia="Times New Roman" w:hAnsi="Calibri" w:cs="Calibri"/>
                <w:b/>
                <w:sz w:val="24"/>
                <w:szCs w:val="24"/>
              </w:rPr>
              <w:t>ranije dodijeljenih sredstava</w:t>
            </w:r>
            <w:r w:rsidRPr="00096EA8">
              <w:rPr>
                <w:rFonts w:ascii="Calibri" w:eastAsia="Times New Roman" w:hAnsi="Calibri" w:cs="Calibri"/>
                <w:sz w:val="24"/>
                <w:szCs w:val="24"/>
              </w:rPr>
              <w:t xml:space="preserve"> iz županijskog proračuna</w:t>
            </w:r>
          </w:p>
        </w:tc>
      </w:tr>
      <w:tr w:rsidR="00510743" w:rsidRPr="009E75CE" w:rsidTr="00030A69">
        <w:tc>
          <w:tcPr>
            <w:tcW w:w="2518" w:type="dxa"/>
          </w:tcPr>
          <w:p w:rsidR="00510743" w:rsidRPr="00096EA8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096EA8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510743" w:rsidRPr="00096EA8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096EA8">
              <w:rPr>
                <w:rFonts w:cstheme="minorHAnsi"/>
                <w:sz w:val="24"/>
                <w:szCs w:val="24"/>
              </w:rPr>
              <w:t xml:space="preserve">Prikupljanje prijava za dodjelu potpora iz Proračuna Osječko – baranjske županije  za 2017. godinu za </w:t>
            </w:r>
            <w:r w:rsidRPr="00096EA8">
              <w:rPr>
                <w:rFonts w:cstheme="minorHAnsi"/>
                <w:b/>
                <w:sz w:val="24"/>
                <w:szCs w:val="24"/>
              </w:rPr>
              <w:t>izradu dokumentacije za provedbu mjere 07 iz Programa ruralnog razvoja Republike Hrvatske za razdoblje 2014. – 2020.</w:t>
            </w:r>
          </w:p>
        </w:tc>
      </w:tr>
      <w:tr w:rsidR="00510743" w:rsidRPr="009E75CE" w:rsidTr="00030A69">
        <w:tc>
          <w:tcPr>
            <w:tcW w:w="2518" w:type="dxa"/>
          </w:tcPr>
          <w:p w:rsidR="00510743" w:rsidRPr="00096EA8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096EA8">
              <w:rPr>
                <w:rFonts w:cstheme="minorHAnsi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510743" w:rsidRPr="00096EA8" w:rsidRDefault="00096EA8" w:rsidP="00030A69">
            <w:pPr>
              <w:rPr>
                <w:rFonts w:cstheme="minorHAnsi"/>
                <w:sz w:val="24"/>
                <w:szCs w:val="24"/>
              </w:rPr>
            </w:pPr>
            <w:r w:rsidRPr="00096EA8">
              <w:rPr>
                <w:rFonts w:cstheme="minorHAnsi"/>
                <w:sz w:val="24"/>
                <w:szCs w:val="24"/>
              </w:rPr>
              <w:t xml:space="preserve">A) </w:t>
            </w:r>
            <w:r w:rsidRPr="00096EA8">
              <w:rPr>
                <w:rFonts w:cstheme="minorHAnsi"/>
                <w:b/>
                <w:sz w:val="24"/>
                <w:szCs w:val="24"/>
              </w:rPr>
              <w:t>Prihvatljiva ulaganja</w:t>
            </w:r>
            <w:r w:rsidRPr="00096EA8">
              <w:rPr>
                <w:rFonts w:cstheme="minorHAnsi"/>
                <w:sz w:val="24"/>
                <w:szCs w:val="24"/>
              </w:rPr>
              <w:t>: 1.</w:t>
            </w:r>
            <w:r w:rsidRPr="00096EA8">
              <w:rPr>
                <w:rFonts w:cstheme="minorHAnsi"/>
                <w:sz w:val="24"/>
                <w:szCs w:val="24"/>
                <w:lang w:eastAsia="hr-HR"/>
              </w:rPr>
              <w:t xml:space="preserve"> Troškove </w:t>
            </w:r>
            <w:r w:rsidRPr="00096EA8">
              <w:rPr>
                <w:rFonts w:cstheme="minorHAnsi"/>
                <w:b/>
                <w:sz w:val="24"/>
                <w:szCs w:val="24"/>
                <w:lang w:eastAsia="hr-HR"/>
              </w:rPr>
              <w:t xml:space="preserve">investicijskih i </w:t>
            </w:r>
            <w:r w:rsidRPr="00096EA8">
              <w:rPr>
                <w:rFonts w:ascii="Calibri" w:eastAsia="Calibri" w:hAnsi="Calibri" w:cs="Calibri"/>
                <w:b/>
                <w:sz w:val="24"/>
                <w:szCs w:val="24"/>
                <w:lang w:eastAsia="hr-HR"/>
              </w:rPr>
              <w:t>drugih studija</w:t>
            </w:r>
            <w:r w:rsidRPr="00096EA8">
              <w:rPr>
                <w:rFonts w:ascii="Calibri" w:eastAsia="Calibri" w:hAnsi="Calibri" w:cs="Calibri"/>
                <w:sz w:val="24"/>
                <w:szCs w:val="24"/>
                <w:lang w:eastAsia="hr-HR"/>
              </w:rPr>
              <w:t>, te drugih pripremnih dokumenata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</w:rPr>
              <w:t>2.</w:t>
            </w:r>
            <w:r w:rsidRPr="00096EA8">
              <w:rPr>
                <w:rFonts w:cstheme="minorHAnsi"/>
                <w:sz w:val="24"/>
                <w:szCs w:val="24"/>
                <w:lang w:eastAsia="hr-HR"/>
              </w:rPr>
              <w:t xml:space="preserve"> Troškove </w:t>
            </w:r>
            <w:r w:rsidRPr="00096EA8">
              <w:rPr>
                <w:rFonts w:cstheme="minorHAnsi"/>
                <w:b/>
                <w:sz w:val="24"/>
                <w:szCs w:val="24"/>
                <w:lang w:eastAsia="hr-HR"/>
              </w:rPr>
              <w:t>izrade projektno-tehničke dokumentacije, geodetskih usluga, elaborata i studija</w:t>
            </w:r>
          </w:p>
          <w:p w:rsidR="00096EA8" w:rsidRPr="00096EA8" w:rsidRDefault="00096EA8" w:rsidP="00096EA8">
            <w:pPr>
              <w:rPr>
                <w:rFonts w:cstheme="minorHAnsi"/>
                <w:b/>
                <w:sz w:val="24"/>
                <w:szCs w:val="24"/>
              </w:rPr>
            </w:pPr>
            <w:r w:rsidRPr="00096EA8">
              <w:rPr>
                <w:rFonts w:cstheme="minorHAnsi"/>
                <w:b/>
                <w:sz w:val="24"/>
                <w:szCs w:val="24"/>
                <w:lang w:eastAsia="hr-HR"/>
              </w:rPr>
              <w:t>izvodljivosti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</w:rPr>
              <w:t>3.</w:t>
            </w:r>
            <w:r w:rsidRPr="00096EA8">
              <w:rPr>
                <w:rFonts w:cstheme="minorHAnsi"/>
                <w:sz w:val="24"/>
                <w:szCs w:val="24"/>
                <w:lang w:eastAsia="hr-HR"/>
              </w:rPr>
              <w:t xml:space="preserve"> </w:t>
            </w:r>
            <w:r w:rsidRPr="00096EA8">
              <w:rPr>
                <w:rFonts w:cstheme="minorHAnsi"/>
                <w:b/>
                <w:sz w:val="24"/>
                <w:szCs w:val="24"/>
                <w:lang w:eastAsia="hr-HR"/>
              </w:rPr>
              <w:t>Druge dokumentacije</w:t>
            </w:r>
            <w:r w:rsidRPr="00096EA8">
              <w:rPr>
                <w:rFonts w:cstheme="minorHAnsi"/>
                <w:sz w:val="24"/>
                <w:szCs w:val="24"/>
                <w:lang w:eastAsia="hr-HR"/>
              </w:rPr>
              <w:t xml:space="preserve"> za čiju izradu se </w:t>
            </w:r>
            <w:r w:rsidRPr="00096EA8">
              <w:rPr>
                <w:rFonts w:cstheme="minorHAnsi"/>
                <w:b/>
                <w:sz w:val="24"/>
                <w:szCs w:val="24"/>
                <w:lang w:eastAsia="hr-HR"/>
              </w:rPr>
              <w:t>utvrdi potreba</w:t>
            </w:r>
            <w:r w:rsidRPr="00096EA8">
              <w:rPr>
                <w:rFonts w:cstheme="minorHAnsi"/>
                <w:sz w:val="24"/>
                <w:szCs w:val="24"/>
                <w:lang w:eastAsia="hr-HR"/>
              </w:rPr>
              <w:t xml:space="preserve"> prilikom izrade dokumentacije iz</w:t>
            </w:r>
          </w:p>
          <w:p w:rsidR="00096EA8" w:rsidRPr="00096EA8" w:rsidRDefault="00096EA8" w:rsidP="00096EA8">
            <w:pPr>
              <w:rPr>
                <w:rFonts w:cstheme="minorHAnsi"/>
                <w:sz w:val="24"/>
                <w:szCs w:val="24"/>
              </w:rPr>
            </w:pPr>
            <w:r w:rsidRPr="00096EA8">
              <w:rPr>
                <w:rFonts w:cstheme="minorHAnsi"/>
                <w:sz w:val="24"/>
                <w:szCs w:val="24"/>
                <w:lang w:eastAsia="hr-HR"/>
              </w:rPr>
              <w:t>Prethodne točke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</w:rPr>
              <w:t>4.</w:t>
            </w:r>
            <w:r w:rsidRPr="00096EA8">
              <w:rPr>
                <w:rFonts w:cstheme="minorHAnsi"/>
                <w:sz w:val="24"/>
                <w:szCs w:val="24"/>
                <w:lang w:eastAsia="hr-HR"/>
              </w:rPr>
              <w:t xml:space="preserve"> Troškove </w:t>
            </w:r>
            <w:r w:rsidRPr="00096EA8">
              <w:rPr>
                <w:rFonts w:cstheme="minorHAnsi"/>
                <w:b/>
                <w:sz w:val="24"/>
                <w:szCs w:val="24"/>
                <w:lang w:eastAsia="hr-HR"/>
              </w:rPr>
              <w:t>pdv-a</w:t>
            </w:r>
            <w:r w:rsidRPr="00096EA8">
              <w:rPr>
                <w:rFonts w:cstheme="minorHAnsi"/>
                <w:sz w:val="24"/>
                <w:szCs w:val="24"/>
                <w:lang w:eastAsia="hr-HR"/>
              </w:rPr>
              <w:t xml:space="preserve"> ukoliko korisnik </w:t>
            </w:r>
            <w:r w:rsidRPr="00096EA8">
              <w:rPr>
                <w:rFonts w:cstheme="minorHAnsi"/>
                <w:i/>
                <w:sz w:val="24"/>
                <w:szCs w:val="24"/>
                <w:lang w:eastAsia="hr-HR"/>
              </w:rPr>
              <w:t>nije upisan u registar obveznika pdv-a.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  <w:lang w:eastAsia="hr-HR"/>
              </w:rPr>
            </w:pP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  <w:lang w:eastAsia="hr-HR"/>
              </w:rPr>
              <w:t xml:space="preserve">B) </w:t>
            </w:r>
            <w:r w:rsidRPr="00096EA8">
              <w:rPr>
                <w:rFonts w:cstheme="minorHAnsi"/>
                <w:b/>
                <w:sz w:val="24"/>
                <w:szCs w:val="24"/>
                <w:lang w:eastAsia="hr-HR"/>
              </w:rPr>
              <w:t>Prihvatljiva građenja</w:t>
            </w:r>
            <w:r w:rsidRPr="00096EA8">
              <w:rPr>
                <w:rFonts w:cstheme="minorHAnsi"/>
                <w:sz w:val="24"/>
                <w:szCs w:val="24"/>
                <w:lang w:eastAsia="hr-HR"/>
              </w:rPr>
              <w:t xml:space="preserve">: 1. </w:t>
            </w:r>
            <w:r w:rsidRPr="00096EA8">
              <w:rPr>
                <w:rFonts w:eastAsia="Times New Roman" w:cstheme="minorHAnsi"/>
                <w:sz w:val="24"/>
                <w:szCs w:val="24"/>
              </w:rPr>
              <w:t>Vatrogasnog doma i spremišta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  <w:lang w:eastAsia="hr-HR"/>
              </w:rPr>
              <w:t>2.</w:t>
            </w:r>
            <w:r w:rsidRPr="00096EA8">
              <w:rPr>
                <w:rFonts w:eastAsia="Times New Roman" w:cstheme="minorHAnsi"/>
                <w:sz w:val="24"/>
                <w:szCs w:val="24"/>
              </w:rPr>
              <w:t xml:space="preserve"> Društvenog doma/kulturnog centra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  <w:lang w:eastAsia="hr-HR"/>
              </w:rPr>
              <w:t>3.</w:t>
            </w:r>
            <w:r w:rsidRPr="00096EA8">
              <w:rPr>
                <w:rFonts w:eastAsia="Times New Roman" w:cstheme="minorHAnsi"/>
                <w:sz w:val="24"/>
                <w:szCs w:val="24"/>
              </w:rPr>
              <w:t xml:space="preserve"> Turističkog informativnog centra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  <w:lang w:eastAsia="hr-HR"/>
              </w:rPr>
              <w:t>4.</w:t>
            </w:r>
            <w:r w:rsidRPr="00096EA8">
              <w:rPr>
                <w:rFonts w:eastAsia="Times New Roman" w:cstheme="minorHAnsi"/>
                <w:sz w:val="24"/>
                <w:szCs w:val="24"/>
              </w:rPr>
              <w:t xml:space="preserve"> Dječjeg igrališta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  <w:lang w:eastAsia="hr-HR"/>
              </w:rPr>
              <w:t>5.</w:t>
            </w:r>
            <w:r w:rsidRPr="00096EA8">
              <w:rPr>
                <w:rFonts w:eastAsia="Times New Roman" w:cstheme="minorHAnsi"/>
                <w:sz w:val="24"/>
                <w:szCs w:val="24"/>
              </w:rPr>
              <w:t xml:space="preserve"> Sportske građevine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  <w:lang w:eastAsia="hr-HR"/>
              </w:rPr>
              <w:t>6.</w:t>
            </w:r>
            <w:r w:rsidRPr="00096EA8">
              <w:rPr>
                <w:rFonts w:eastAsia="Times New Roman" w:cstheme="minorHAnsi"/>
                <w:sz w:val="24"/>
                <w:szCs w:val="24"/>
              </w:rPr>
              <w:t xml:space="preserve"> Objekte za slatkovodni sportski ribolov (ribički dom, nadstrešnica i drugo)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  <w:lang w:eastAsia="hr-HR"/>
              </w:rPr>
              <w:t>7.</w:t>
            </w:r>
            <w:r w:rsidRPr="00096EA8">
              <w:rPr>
                <w:rFonts w:eastAsia="Times New Roman" w:cstheme="minorHAnsi"/>
                <w:sz w:val="24"/>
                <w:szCs w:val="24"/>
              </w:rPr>
              <w:t xml:space="preserve"> Rekreacijske zone na rijekama i jezerima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  <w:lang w:eastAsia="hr-HR"/>
              </w:rPr>
              <w:t>8.</w:t>
            </w:r>
            <w:r w:rsidRPr="00096EA8">
              <w:rPr>
                <w:rFonts w:eastAsia="Times New Roman" w:cstheme="minorHAnsi"/>
                <w:sz w:val="24"/>
                <w:szCs w:val="24"/>
              </w:rPr>
              <w:t xml:space="preserve"> Biciklističke staze i trake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  <w:lang w:eastAsia="hr-HR"/>
              </w:rPr>
              <w:t>9.</w:t>
            </w:r>
            <w:r w:rsidRPr="00096EA8">
              <w:rPr>
                <w:rFonts w:eastAsia="Times New Roman" w:cstheme="minorHAnsi"/>
                <w:sz w:val="24"/>
                <w:szCs w:val="24"/>
              </w:rPr>
              <w:t xml:space="preserve"> Tematske putove i parkove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  <w:lang w:eastAsia="hr-HR"/>
              </w:rPr>
              <w:t>10.</w:t>
            </w:r>
            <w:r w:rsidRPr="00096EA8">
              <w:rPr>
                <w:rFonts w:eastAsia="Times New Roman" w:cstheme="minorHAnsi"/>
                <w:sz w:val="24"/>
                <w:szCs w:val="24"/>
              </w:rPr>
              <w:t xml:space="preserve"> Građevin</w:t>
            </w:r>
            <w:r w:rsidRPr="00096EA8">
              <w:rPr>
                <w:rFonts w:ascii="Calibri" w:eastAsia="Times New Roman" w:hAnsi="Calibri" w:cs="Calibri"/>
                <w:sz w:val="24"/>
                <w:szCs w:val="24"/>
              </w:rPr>
              <w:t>e za ostvarivanje njege, odgoja, obrazovanja i zaštite djece do polaska u osnovnu školu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  <w:lang w:eastAsia="hr-HR"/>
              </w:rPr>
              <w:t>11.</w:t>
            </w:r>
            <w:r w:rsidRPr="00096EA8">
              <w:rPr>
                <w:rFonts w:eastAsia="Times New Roman" w:cstheme="minorHAnsi"/>
                <w:sz w:val="24"/>
                <w:szCs w:val="24"/>
              </w:rPr>
              <w:t xml:space="preserve"> Javne zelene površine (parkovi i slično)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  <w:lang w:eastAsia="hr-HR"/>
              </w:rPr>
              <w:t>12.</w:t>
            </w:r>
            <w:r w:rsidRPr="00096EA8">
              <w:rPr>
                <w:rFonts w:eastAsia="Times New Roman" w:cstheme="minorHAnsi"/>
                <w:sz w:val="24"/>
                <w:szCs w:val="24"/>
              </w:rPr>
              <w:t xml:space="preserve"> Pješačke staze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  <w:lang w:eastAsia="hr-HR"/>
              </w:rPr>
              <w:t>13.</w:t>
            </w:r>
            <w:r w:rsidRPr="00096EA8">
              <w:rPr>
                <w:rFonts w:eastAsia="Times New Roman" w:cstheme="minorHAnsi"/>
                <w:sz w:val="24"/>
                <w:szCs w:val="24"/>
              </w:rPr>
              <w:t xml:space="preserve"> Pješačke zone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  <w:lang w:eastAsia="hr-HR"/>
              </w:rPr>
              <w:t>14.</w:t>
            </w:r>
            <w:r w:rsidRPr="00096EA8">
              <w:rPr>
                <w:rFonts w:eastAsia="Times New Roman" w:cstheme="minorHAnsi"/>
                <w:sz w:val="24"/>
                <w:szCs w:val="24"/>
              </w:rPr>
              <w:t xml:space="preserve"> Otvorenog odvodnog kanala koji nije sastavni dio ceste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  <w:lang w:eastAsia="hr-HR"/>
              </w:rPr>
              <w:t>15.</w:t>
            </w:r>
            <w:r w:rsidRPr="00096EA8">
              <w:rPr>
                <w:rFonts w:eastAsia="Times New Roman" w:cstheme="minorHAnsi"/>
                <w:sz w:val="24"/>
                <w:szCs w:val="24"/>
              </w:rPr>
              <w:t xml:space="preserve"> Groblja (komunalne infrastrukture i pr</w:t>
            </w:r>
            <w:r w:rsidRPr="00096EA8">
              <w:rPr>
                <w:rFonts w:ascii="Calibri" w:eastAsia="Times New Roman" w:hAnsi="Calibri" w:cs="Calibri"/>
                <w:sz w:val="24"/>
                <w:szCs w:val="24"/>
              </w:rPr>
              <w:t>ateće građevine)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  <w:lang w:eastAsia="hr-HR"/>
              </w:rPr>
              <w:t>16.</w:t>
            </w:r>
            <w:r w:rsidRPr="00096EA8">
              <w:rPr>
                <w:rFonts w:eastAsia="Times New Roman" w:cstheme="minorHAnsi"/>
                <w:sz w:val="24"/>
                <w:szCs w:val="24"/>
              </w:rPr>
              <w:t xml:space="preserve"> Tržnice</w:t>
            </w:r>
          </w:p>
          <w:p w:rsidR="00096EA8" w:rsidRPr="00096EA8" w:rsidRDefault="00096EA8" w:rsidP="00096EA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096EA8">
              <w:rPr>
                <w:rFonts w:cstheme="minorHAnsi"/>
                <w:sz w:val="24"/>
                <w:szCs w:val="24"/>
                <w:lang w:eastAsia="hr-HR"/>
              </w:rPr>
              <w:t>17.</w:t>
            </w:r>
            <w:r w:rsidRPr="00096EA8">
              <w:rPr>
                <w:rFonts w:eastAsia="Times New Roman" w:cstheme="minorHAnsi"/>
                <w:sz w:val="24"/>
                <w:szCs w:val="24"/>
              </w:rPr>
              <w:t xml:space="preserve"> Javne prometne površine (trg, pothodnik, nadvožnjak, javne stube i prolaz)</w:t>
            </w:r>
          </w:p>
        </w:tc>
      </w:tr>
      <w:tr w:rsidR="00510743" w:rsidRPr="009E75CE" w:rsidTr="00030A69">
        <w:tc>
          <w:tcPr>
            <w:tcW w:w="2518" w:type="dxa"/>
          </w:tcPr>
          <w:p w:rsidR="00510743" w:rsidRPr="00096EA8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096EA8">
              <w:rPr>
                <w:rStyle w:val="Naglaeno"/>
                <w:rFonts w:cstheme="minorHAnsi"/>
                <w:b w:val="0"/>
                <w:sz w:val="24"/>
                <w:szCs w:val="24"/>
              </w:rPr>
              <w:t>Najviši iznos potpore/ Intenzitet</w:t>
            </w:r>
          </w:p>
        </w:tc>
        <w:tc>
          <w:tcPr>
            <w:tcW w:w="10704" w:type="dxa"/>
          </w:tcPr>
          <w:p w:rsidR="00510743" w:rsidRPr="00096EA8" w:rsidRDefault="00096EA8" w:rsidP="00030A6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096EA8">
              <w:rPr>
                <w:rFonts w:eastAsia="Calibri" w:cstheme="minorHAnsi"/>
                <w:b/>
                <w:sz w:val="24"/>
                <w:szCs w:val="24"/>
              </w:rPr>
              <w:t>50 %</w:t>
            </w:r>
            <w:r w:rsidRPr="00096EA8">
              <w:rPr>
                <w:rFonts w:eastAsia="Calibri" w:cstheme="minorHAnsi"/>
                <w:sz w:val="24"/>
                <w:szCs w:val="24"/>
              </w:rPr>
              <w:t xml:space="preserve"> od ukupne vrijednosti izvršenog ulaganja, najviši iznos potpore je 2</w:t>
            </w:r>
            <w:r w:rsidRPr="00096EA8">
              <w:rPr>
                <w:rFonts w:eastAsia="Calibri" w:cstheme="minorHAnsi"/>
                <w:sz w:val="24"/>
                <w:szCs w:val="24"/>
                <w:u w:val="single"/>
              </w:rPr>
              <w:t>50.000,00 kuna</w:t>
            </w:r>
          </w:p>
          <w:p w:rsidR="00510743" w:rsidRPr="00096EA8" w:rsidRDefault="00510743" w:rsidP="00030A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0743" w:rsidRPr="009E75CE" w:rsidTr="00030A69">
        <w:tc>
          <w:tcPr>
            <w:tcW w:w="2518" w:type="dxa"/>
          </w:tcPr>
          <w:p w:rsidR="00510743" w:rsidRPr="00096EA8" w:rsidRDefault="00510743" w:rsidP="00030A69">
            <w:pPr>
              <w:rPr>
                <w:rFonts w:cstheme="minorHAnsi"/>
                <w:sz w:val="24"/>
                <w:szCs w:val="24"/>
              </w:rPr>
            </w:pPr>
            <w:r w:rsidRPr="00096EA8">
              <w:rPr>
                <w:rFonts w:cstheme="minorHAns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510743" w:rsidRPr="00096EA8" w:rsidRDefault="00817129" w:rsidP="00030A69">
            <w:pPr>
              <w:rPr>
                <w:rFonts w:cstheme="minorHAnsi"/>
                <w:sz w:val="24"/>
                <w:szCs w:val="24"/>
              </w:rPr>
            </w:pPr>
            <w:hyperlink r:id="rId41" w:history="1">
              <w:r w:rsidR="00510743" w:rsidRPr="00096EA8">
                <w:rPr>
                  <w:rStyle w:val="Hiperveza"/>
                  <w:rFonts w:cstheme="minorHAnsi"/>
                  <w:sz w:val="24"/>
                  <w:szCs w:val="24"/>
                </w:rPr>
                <w:t>http://www.obz.hr/hr/index.php?tekst=1718</w:t>
              </w:r>
            </w:hyperlink>
          </w:p>
        </w:tc>
      </w:tr>
    </w:tbl>
    <w:p w:rsidR="00510743" w:rsidRDefault="00510743">
      <w:pPr>
        <w:rPr>
          <w:rFonts w:ascii="Calibri" w:hAnsi="Calibri" w:cs="Calibri"/>
        </w:rPr>
      </w:pPr>
    </w:p>
    <w:p w:rsidR="004B4BC0" w:rsidRDefault="004B4BC0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4B4BC0" w:rsidRPr="009E75CE" w:rsidTr="00030A69">
        <w:tc>
          <w:tcPr>
            <w:tcW w:w="13222" w:type="dxa"/>
            <w:gridSpan w:val="2"/>
          </w:tcPr>
          <w:p w:rsidR="004B4BC0" w:rsidRPr="009E75CE" w:rsidRDefault="004B4BC0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B4BC0">
              <w:rPr>
                <w:rFonts w:ascii="Calibri" w:hAnsi="Calibri" w:cs="Calibri"/>
                <w:b/>
                <w:sz w:val="28"/>
                <w:szCs w:val="28"/>
              </w:rPr>
              <w:t>Javni poziv za prikupljanje zahtjeva za dodjelu potpore za unaprjeđenje lovne infrastrukture i nabava opreme za sprječavanje šteta od divljači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4B4BC0" w:rsidRPr="009E75CE" w:rsidTr="00030A69">
        <w:tc>
          <w:tcPr>
            <w:tcW w:w="2518" w:type="dxa"/>
          </w:tcPr>
          <w:p w:rsidR="004B4BC0" w:rsidRPr="00C95C60" w:rsidRDefault="004B4BC0" w:rsidP="00030A69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Fonts w:cstheme="minorHAnsi"/>
                <w:sz w:val="24"/>
                <w:szCs w:val="24"/>
              </w:rPr>
              <w:lastRenderedPageBreak/>
              <w:t>Vrsta natječaja</w:t>
            </w:r>
          </w:p>
        </w:tc>
        <w:tc>
          <w:tcPr>
            <w:tcW w:w="10704" w:type="dxa"/>
          </w:tcPr>
          <w:p w:rsidR="004B4BC0" w:rsidRPr="00C95C60" w:rsidRDefault="004B4BC0" w:rsidP="00030A69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4B4BC0" w:rsidRPr="009E75CE" w:rsidTr="00030A69">
        <w:tc>
          <w:tcPr>
            <w:tcW w:w="2518" w:type="dxa"/>
          </w:tcPr>
          <w:p w:rsidR="004B4BC0" w:rsidRPr="00C95C60" w:rsidRDefault="004B4BC0" w:rsidP="00030A69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4B4BC0" w:rsidRPr="00C95C60" w:rsidRDefault="004B4BC0" w:rsidP="00030A69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Fonts w:cstheme="minorHAnsi"/>
                <w:sz w:val="24"/>
                <w:szCs w:val="24"/>
              </w:rPr>
              <w:t>Poljoprivreda, Ostalo</w:t>
            </w:r>
          </w:p>
        </w:tc>
      </w:tr>
      <w:tr w:rsidR="004B4BC0" w:rsidRPr="009E75CE" w:rsidTr="00030A69">
        <w:tc>
          <w:tcPr>
            <w:tcW w:w="2518" w:type="dxa"/>
          </w:tcPr>
          <w:p w:rsidR="004B4BC0" w:rsidRPr="00C95C60" w:rsidRDefault="004B4BC0" w:rsidP="00030A69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Style w:val="is-bold"/>
                <w:rFonts w:cstheme="minorHAnsi"/>
                <w:sz w:val="24"/>
                <w:szCs w:val="24"/>
              </w:rPr>
              <w:t>Županija</w:t>
            </w:r>
          </w:p>
        </w:tc>
        <w:tc>
          <w:tcPr>
            <w:tcW w:w="10704" w:type="dxa"/>
          </w:tcPr>
          <w:p w:rsidR="004B4BC0" w:rsidRPr="00C95C60" w:rsidRDefault="004B4BC0" w:rsidP="00030A69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Fonts w:cstheme="minorHAnsi"/>
                <w:b/>
                <w:sz w:val="24"/>
                <w:szCs w:val="24"/>
              </w:rPr>
              <w:t>Osječko - baranjska županija</w:t>
            </w:r>
          </w:p>
        </w:tc>
      </w:tr>
      <w:tr w:rsidR="004B4BC0" w:rsidRPr="009E75CE" w:rsidTr="00030A69">
        <w:tc>
          <w:tcPr>
            <w:tcW w:w="2518" w:type="dxa"/>
          </w:tcPr>
          <w:p w:rsidR="004B4BC0" w:rsidRPr="00C95C60" w:rsidRDefault="004B4BC0" w:rsidP="00030A69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4B4BC0" w:rsidRPr="00C95C60" w:rsidRDefault="004B4BC0" w:rsidP="00030A69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Fonts w:cstheme="minorHAnsi"/>
                <w:b/>
                <w:color w:val="C00000"/>
                <w:sz w:val="24"/>
                <w:szCs w:val="24"/>
              </w:rPr>
              <w:t>1.1.2017 - 31.10.2017</w:t>
            </w:r>
          </w:p>
        </w:tc>
      </w:tr>
      <w:tr w:rsidR="004B4BC0" w:rsidRPr="009E75CE" w:rsidTr="00030A69">
        <w:tc>
          <w:tcPr>
            <w:tcW w:w="2518" w:type="dxa"/>
          </w:tcPr>
          <w:p w:rsidR="004B4BC0" w:rsidRPr="00C95C60" w:rsidRDefault="004B4BC0" w:rsidP="00030A69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4B4BC0" w:rsidRPr="001359BE" w:rsidRDefault="004B4BC0" w:rsidP="004B4BC0">
            <w:pPr>
              <w:rPr>
                <w:sz w:val="24"/>
                <w:szCs w:val="24"/>
              </w:rPr>
            </w:pPr>
            <w:r w:rsidRPr="001359BE">
              <w:rPr>
                <w:sz w:val="24"/>
                <w:szCs w:val="24"/>
                <w:lang w:val="pl-PL"/>
              </w:rPr>
              <w:t xml:space="preserve">1. Dokaz o upisu u registar </w:t>
            </w:r>
            <w:r w:rsidRPr="001359BE">
              <w:rPr>
                <w:b/>
                <w:sz w:val="24"/>
                <w:szCs w:val="24"/>
                <w:lang w:val="pl-PL"/>
              </w:rPr>
              <w:t>udruga, obrtni registar, sudski registar</w:t>
            </w:r>
            <w:r w:rsidRPr="001359BE">
              <w:rPr>
                <w:sz w:val="24"/>
                <w:szCs w:val="24"/>
              </w:rPr>
              <w:t xml:space="preserve"> i </w:t>
            </w:r>
            <w:r w:rsidRPr="001359BE">
              <w:rPr>
                <w:b/>
                <w:sz w:val="24"/>
                <w:szCs w:val="24"/>
              </w:rPr>
              <w:t>Registar neprofitnih organizacija</w:t>
            </w:r>
          </w:p>
          <w:p w:rsidR="004B4BC0" w:rsidRPr="00C95C60" w:rsidRDefault="004B4BC0" w:rsidP="004B4BC0">
            <w:pPr>
              <w:rPr>
                <w:rFonts w:cstheme="minorHAnsi"/>
                <w:sz w:val="24"/>
                <w:szCs w:val="24"/>
              </w:rPr>
            </w:pPr>
            <w:r w:rsidRPr="001359BE">
              <w:rPr>
                <w:sz w:val="24"/>
                <w:szCs w:val="24"/>
                <w:lang w:val="pl-PL"/>
              </w:rPr>
              <w:t xml:space="preserve">2. Ugovor o </w:t>
            </w:r>
            <w:r w:rsidRPr="001359BE">
              <w:rPr>
                <w:b/>
                <w:sz w:val="24"/>
                <w:szCs w:val="24"/>
                <w:lang w:val="pl-PL"/>
              </w:rPr>
              <w:t>zakupu ili koncesiji</w:t>
            </w:r>
            <w:r w:rsidRPr="001359BE">
              <w:rPr>
                <w:sz w:val="24"/>
                <w:szCs w:val="24"/>
              </w:rPr>
              <w:t xml:space="preserve"> </w:t>
            </w:r>
            <w:r w:rsidRPr="001359BE">
              <w:rPr>
                <w:i/>
                <w:sz w:val="24"/>
                <w:szCs w:val="24"/>
              </w:rPr>
              <w:t>prava lova u državnim lovištima</w:t>
            </w:r>
          </w:p>
        </w:tc>
      </w:tr>
      <w:tr w:rsidR="004B4BC0" w:rsidRPr="009E75CE" w:rsidTr="00030A69">
        <w:tc>
          <w:tcPr>
            <w:tcW w:w="2518" w:type="dxa"/>
          </w:tcPr>
          <w:p w:rsidR="004B4BC0" w:rsidRPr="00C95C60" w:rsidRDefault="004B4BC0" w:rsidP="00030A69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4B4BC0" w:rsidRPr="00C95C60" w:rsidRDefault="004B4BC0" w:rsidP="00030A69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Fonts w:cstheme="minorHAnsi"/>
                <w:sz w:val="24"/>
                <w:szCs w:val="24"/>
              </w:rPr>
              <w:t xml:space="preserve">Prikupljanje prijava za dodjelu potpora iz Proračuna Osječko – baranjske županije  za 2017. godinu za 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4B4BC0">
              <w:rPr>
                <w:rFonts w:cstheme="minorHAnsi"/>
                <w:b/>
                <w:sz w:val="24"/>
                <w:szCs w:val="24"/>
              </w:rPr>
              <w:t>naprjeđenje lovne infrastrukture i nabavu opreme</w:t>
            </w:r>
            <w:r>
              <w:rPr>
                <w:rFonts w:cstheme="minorHAnsi"/>
                <w:b/>
                <w:sz w:val="24"/>
                <w:szCs w:val="24"/>
              </w:rPr>
              <w:t xml:space="preserve"> za sprječavanje šteta od divlja</w:t>
            </w:r>
            <w:r w:rsidRPr="004B4BC0">
              <w:rPr>
                <w:rFonts w:cstheme="minorHAnsi"/>
                <w:b/>
                <w:sz w:val="24"/>
                <w:szCs w:val="24"/>
              </w:rPr>
              <w:t>či</w:t>
            </w:r>
          </w:p>
        </w:tc>
      </w:tr>
      <w:tr w:rsidR="004B4BC0" w:rsidRPr="009E75CE" w:rsidTr="00030A69">
        <w:tc>
          <w:tcPr>
            <w:tcW w:w="2518" w:type="dxa"/>
          </w:tcPr>
          <w:p w:rsidR="004B4BC0" w:rsidRPr="00C95C60" w:rsidRDefault="004B4BC0" w:rsidP="00030A69">
            <w:pPr>
              <w:rPr>
                <w:rFonts w:cstheme="minorHAnsi"/>
                <w:sz w:val="24"/>
                <w:szCs w:val="24"/>
              </w:rPr>
            </w:pPr>
            <w:r w:rsidRPr="009736DD">
              <w:rPr>
                <w:rFonts w:cstheme="minorHAnsi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4B4BC0" w:rsidRPr="004B4BC0" w:rsidRDefault="004B4BC0" w:rsidP="00030A69">
            <w:pPr>
              <w:rPr>
                <w:sz w:val="24"/>
                <w:szCs w:val="24"/>
              </w:rPr>
            </w:pPr>
            <w:r w:rsidRPr="004B4BC0">
              <w:rPr>
                <w:sz w:val="24"/>
                <w:szCs w:val="24"/>
              </w:rPr>
              <w:t xml:space="preserve">1. </w:t>
            </w:r>
            <w:r w:rsidRPr="004B4BC0">
              <w:rPr>
                <w:b/>
                <w:sz w:val="24"/>
                <w:szCs w:val="24"/>
              </w:rPr>
              <w:t>I</w:t>
            </w:r>
            <w:r w:rsidRPr="004B4BC0">
              <w:rPr>
                <w:rFonts w:ascii="Calibri" w:eastAsia="Calibri" w:hAnsi="Calibri" w:cs="Times New Roman"/>
                <w:b/>
                <w:sz w:val="24"/>
                <w:szCs w:val="24"/>
              </w:rPr>
              <w:t>zgradnje ili obnove lovne infrastrukture</w:t>
            </w:r>
            <w:r w:rsidRPr="004B4BC0">
              <w:rPr>
                <w:rFonts w:ascii="Calibri" w:eastAsia="Calibri" w:hAnsi="Calibri" w:cs="Times New Roman"/>
                <w:sz w:val="24"/>
                <w:szCs w:val="24"/>
              </w:rPr>
              <w:t xml:space="preserve"> u lovištima kojima gospodare korisnici. Lovna infrastruktura su: </w:t>
            </w:r>
            <w:r w:rsidRPr="004B4BC0">
              <w:rPr>
                <w:rFonts w:ascii="Calibri" w:eastAsia="Calibri" w:hAnsi="Calibri" w:cs="Times New Roman"/>
                <w:b/>
                <w:sz w:val="24"/>
                <w:szCs w:val="24"/>
              </w:rPr>
              <w:t>hranilišta, pojilišta, čeke i ostali objekti</w:t>
            </w:r>
            <w:r w:rsidRPr="004B4BC0">
              <w:rPr>
                <w:rFonts w:ascii="Calibri" w:eastAsia="Calibri" w:hAnsi="Calibri" w:cs="Times New Roman"/>
                <w:sz w:val="24"/>
                <w:szCs w:val="24"/>
              </w:rPr>
              <w:t xml:space="preserve"> koji su u funkciji lovišta</w:t>
            </w:r>
          </w:p>
          <w:p w:rsidR="004B4BC0" w:rsidRPr="00C95C60" w:rsidRDefault="004B4BC0" w:rsidP="00030A69">
            <w:pPr>
              <w:rPr>
                <w:rFonts w:cstheme="minorHAnsi"/>
                <w:sz w:val="24"/>
                <w:szCs w:val="24"/>
              </w:rPr>
            </w:pPr>
            <w:r w:rsidRPr="004B4BC0">
              <w:rPr>
                <w:sz w:val="24"/>
                <w:szCs w:val="24"/>
              </w:rPr>
              <w:t xml:space="preserve">2. </w:t>
            </w:r>
            <w:r w:rsidRPr="004B4BC0">
              <w:rPr>
                <w:i/>
                <w:sz w:val="24"/>
                <w:szCs w:val="24"/>
              </w:rPr>
              <w:t>K</w:t>
            </w:r>
            <w:r w:rsidRPr="004B4BC0">
              <w:rPr>
                <w:rFonts w:ascii="Calibri" w:eastAsia="Calibri" w:hAnsi="Calibri" w:cs="Times New Roman"/>
                <w:i/>
                <w:sz w:val="24"/>
                <w:szCs w:val="24"/>
              </w:rPr>
              <w:t>upovine opreme za sprječavanje štete od divljači</w:t>
            </w:r>
            <w:r w:rsidRPr="004B4BC0">
              <w:rPr>
                <w:rFonts w:ascii="Calibri" w:eastAsia="Calibri" w:hAnsi="Calibri" w:cs="Times New Roman"/>
                <w:sz w:val="24"/>
                <w:szCs w:val="24"/>
              </w:rPr>
              <w:t xml:space="preserve">. To podrazumijeva kupovinu </w:t>
            </w:r>
            <w:r w:rsidRPr="004B4BC0">
              <w:rPr>
                <w:rFonts w:ascii="Calibri" w:eastAsia="Calibri" w:hAnsi="Calibri" w:cs="Times New Roman"/>
                <w:b/>
                <w:sz w:val="24"/>
                <w:szCs w:val="24"/>
              </w:rPr>
              <w:t>električnih pastira i   plinskih topova</w:t>
            </w:r>
          </w:p>
        </w:tc>
      </w:tr>
      <w:tr w:rsidR="004B4BC0" w:rsidRPr="009E75CE" w:rsidTr="00030A69">
        <w:tc>
          <w:tcPr>
            <w:tcW w:w="2518" w:type="dxa"/>
          </w:tcPr>
          <w:p w:rsidR="004B4BC0" w:rsidRPr="00C95C60" w:rsidRDefault="004B4BC0" w:rsidP="00030A69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Style w:val="Naglaeno"/>
                <w:rFonts w:cstheme="minorHAnsi"/>
                <w:b w:val="0"/>
                <w:sz w:val="24"/>
                <w:szCs w:val="24"/>
              </w:rPr>
              <w:t>Najviši iznos potpore/ Intenzitet</w:t>
            </w:r>
          </w:p>
        </w:tc>
        <w:tc>
          <w:tcPr>
            <w:tcW w:w="10704" w:type="dxa"/>
          </w:tcPr>
          <w:p w:rsidR="004B4BC0" w:rsidRPr="00C95C60" w:rsidRDefault="004B4BC0" w:rsidP="00030A6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95C60">
              <w:rPr>
                <w:rFonts w:ascii="Calibri" w:eastAsia="Calibri" w:hAnsi="Calibri" w:cs="Calibri"/>
                <w:b/>
                <w:sz w:val="24"/>
                <w:szCs w:val="24"/>
              </w:rPr>
              <w:t>50 %</w:t>
            </w:r>
            <w:r w:rsidRPr="00C95C60">
              <w:rPr>
                <w:rFonts w:ascii="Calibri" w:eastAsia="Calibri" w:hAnsi="Calibri" w:cs="Calibri"/>
                <w:sz w:val="24"/>
                <w:szCs w:val="24"/>
              </w:rPr>
              <w:t xml:space="preserve"> od ukupne vrijednosti izvršenog ulaganja, najviši iznos potpore je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5</w:t>
            </w:r>
            <w:r w:rsidRPr="00C95C60">
              <w:rPr>
                <w:rFonts w:ascii="Calibri" w:eastAsia="Calibri" w:hAnsi="Calibri" w:cs="Calibri"/>
                <w:sz w:val="24"/>
                <w:szCs w:val="24"/>
                <w:u w:val="single"/>
              </w:rPr>
              <w:t>.000,00 kuna.</w:t>
            </w:r>
          </w:p>
          <w:p w:rsidR="004B4BC0" w:rsidRPr="00C95C60" w:rsidRDefault="004B4BC0" w:rsidP="00030A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4BC0" w:rsidRPr="009E75CE" w:rsidTr="00030A69">
        <w:tc>
          <w:tcPr>
            <w:tcW w:w="2518" w:type="dxa"/>
          </w:tcPr>
          <w:p w:rsidR="004B4BC0" w:rsidRPr="00C95C60" w:rsidRDefault="004B4BC0" w:rsidP="00030A69">
            <w:pPr>
              <w:rPr>
                <w:rFonts w:cstheme="minorHAnsi"/>
                <w:sz w:val="24"/>
                <w:szCs w:val="24"/>
              </w:rPr>
            </w:pPr>
            <w:r w:rsidRPr="00C95C60">
              <w:rPr>
                <w:rFonts w:cstheme="minorHAns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4B4BC0" w:rsidRPr="00C95C60" w:rsidRDefault="00817129" w:rsidP="00030A69">
            <w:pPr>
              <w:rPr>
                <w:rFonts w:cstheme="minorHAnsi"/>
                <w:sz w:val="24"/>
                <w:szCs w:val="24"/>
              </w:rPr>
            </w:pPr>
            <w:hyperlink r:id="rId42" w:history="1">
              <w:r w:rsidR="004B4BC0" w:rsidRPr="00C95C60">
                <w:rPr>
                  <w:rStyle w:val="Hiperveza"/>
                  <w:rFonts w:cstheme="minorHAnsi"/>
                  <w:sz w:val="24"/>
                  <w:szCs w:val="24"/>
                </w:rPr>
                <w:t>http://www.obz.hr/hr/index.php?tekst=1718</w:t>
              </w:r>
            </w:hyperlink>
          </w:p>
        </w:tc>
      </w:tr>
    </w:tbl>
    <w:p w:rsidR="004B4BC0" w:rsidRDefault="004B4BC0">
      <w:pPr>
        <w:rPr>
          <w:rFonts w:ascii="Calibri" w:hAnsi="Calibri" w:cs="Calibri"/>
        </w:rPr>
      </w:pPr>
    </w:p>
    <w:p w:rsidR="001008A7" w:rsidRDefault="001008A7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3085"/>
        <w:gridCol w:w="10137"/>
      </w:tblGrid>
      <w:tr w:rsidR="001008A7" w:rsidTr="001008A7">
        <w:tc>
          <w:tcPr>
            <w:tcW w:w="13222" w:type="dxa"/>
            <w:gridSpan w:val="2"/>
          </w:tcPr>
          <w:p w:rsidR="001008A7" w:rsidRPr="001008A7" w:rsidRDefault="001008A7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008A7">
              <w:rPr>
                <w:rFonts w:ascii="Calibri" w:hAnsi="Calibri" w:cs="Calibri"/>
                <w:b/>
                <w:sz w:val="28"/>
                <w:szCs w:val="28"/>
              </w:rPr>
              <w:t xml:space="preserve">Natječaj za razvoj poljoprivredne proizvodnje i promociju proizvoda </w:t>
            </w:r>
          </w:p>
        </w:tc>
      </w:tr>
      <w:tr w:rsidR="001008A7" w:rsidTr="001008A7">
        <w:tc>
          <w:tcPr>
            <w:tcW w:w="3085" w:type="dxa"/>
          </w:tcPr>
          <w:p w:rsidR="001008A7" w:rsidRPr="00486917" w:rsidRDefault="001008A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137" w:type="dxa"/>
          </w:tcPr>
          <w:p w:rsidR="001008A7" w:rsidRPr="00486917" w:rsidRDefault="001008A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1008A7" w:rsidTr="001008A7">
        <w:tc>
          <w:tcPr>
            <w:tcW w:w="3085" w:type="dxa"/>
          </w:tcPr>
          <w:p w:rsidR="001008A7" w:rsidRPr="00486917" w:rsidRDefault="001008A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137" w:type="dxa"/>
          </w:tcPr>
          <w:p w:rsidR="001008A7" w:rsidRPr="00486917" w:rsidRDefault="001008A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1008A7" w:rsidTr="001008A7">
        <w:tc>
          <w:tcPr>
            <w:tcW w:w="3085" w:type="dxa"/>
          </w:tcPr>
          <w:p w:rsidR="001008A7" w:rsidRPr="00486917" w:rsidRDefault="001008A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137" w:type="dxa"/>
          </w:tcPr>
          <w:p w:rsidR="001008A7" w:rsidRPr="00486917" w:rsidRDefault="001008A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86917">
              <w:rPr>
                <w:rFonts w:ascii="Calibri" w:hAnsi="Calibri" w:cs="Calibri"/>
                <w:b/>
                <w:sz w:val="24"/>
                <w:szCs w:val="24"/>
              </w:rPr>
              <w:t xml:space="preserve">Krapinsko – zagorska </w:t>
            </w:r>
          </w:p>
        </w:tc>
      </w:tr>
      <w:tr w:rsidR="001008A7" w:rsidTr="001008A7">
        <w:tc>
          <w:tcPr>
            <w:tcW w:w="3085" w:type="dxa"/>
          </w:tcPr>
          <w:p w:rsidR="001008A7" w:rsidRPr="00486917" w:rsidRDefault="001008A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137" w:type="dxa"/>
          </w:tcPr>
          <w:p w:rsidR="001008A7" w:rsidRPr="00486917" w:rsidRDefault="001008A7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486917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20. siječnja 2017. - 31. listopada 2017.</w:t>
            </w:r>
          </w:p>
        </w:tc>
      </w:tr>
      <w:tr w:rsidR="001008A7" w:rsidTr="001008A7">
        <w:tc>
          <w:tcPr>
            <w:tcW w:w="3085" w:type="dxa"/>
          </w:tcPr>
          <w:p w:rsidR="001008A7" w:rsidRPr="00486917" w:rsidRDefault="001008A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10137" w:type="dxa"/>
          </w:tcPr>
          <w:p w:rsidR="001008A7" w:rsidRPr="00486917" w:rsidRDefault="001008A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b/>
                <w:sz w:val="24"/>
                <w:szCs w:val="24"/>
              </w:rPr>
              <w:t>Poljoprivredna gospodarstva</w:t>
            </w:r>
            <w:r w:rsidRPr="00486917">
              <w:rPr>
                <w:rFonts w:ascii="Calibri" w:hAnsi="Calibri" w:cs="Calibri"/>
                <w:sz w:val="24"/>
                <w:szCs w:val="24"/>
              </w:rPr>
              <w:t xml:space="preserve"> upisana u Upisnik poljoprivrednih gospodarstava Agencije za plaćanja u poljoprivredi, ribarstvu i ruralnom razvoju u Regionalnom uredu u Krapinsko-zagorskoj županiji</w:t>
            </w:r>
          </w:p>
        </w:tc>
      </w:tr>
      <w:tr w:rsidR="001008A7" w:rsidTr="001008A7">
        <w:tc>
          <w:tcPr>
            <w:tcW w:w="3085" w:type="dxa"/>
          </w:tcPr>
          <w:p w:rsidR="001008A7" w:rsidRPr="00486917" w:rsidRDefault="001008A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137" w:type="dxa"/>
          </w:tcPr>
          <w:p w:rsidR="001008A7" w:rsidRPr="00486917" w:rsidRDefault="001008A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Style w:val="maintexthtml"/>
                <w:sz w:val="24"/>
                <w:szCs w:val="24"/>
              </w:rPr>
              <w:t xml:space="preserve">Potporu poljoprivrednicima za </w:t>
            </w:r>
            <w:r w:rsidRPr="00486917">
              <w:rPr>
                <w:rStyle w:val="maintexthtml"/>
                <w:b/>
                <w:sz w:val="24"/>
                <w:szCs w:val="24"/>
              </w:rPr>
              <w:t>promociju poljoprivrednih proizvoda</w:t>
            </w:r>
            <w:r w:rsidRPr="00486917">
              <w:rPr>
                <w:rStyle w:val="maintexthtml"/>
                <w:sz w:val="24"/>
                <w:szCs w:val="24"/>
              </w:rPr>
              <w:t xml:space="preserve"> proizvedenih na poljoprivrednim gospodarstvima na području Krapinsko-zagorske županije</w:t>
            </w:r>
          </w:p>
        </w:tc>
      </w:tr>
      <w:tr w:rsidR="001008A7" w:rsidTr="001008A7">
        <w:tc>
          <w:tcPr>
            <w:tcW w:w="3085" w:type="dxa"/>
          </w:tcPr>
          <w:p w:rsidR="001008A7" w:rsidRPr="00486917" w:rsidRDefault="001008A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137" w:type="dxa"/>
          </w:tcPr>
          <w:p w:rsidR="001008A7" w:rsidRPr="00486917" w:rsidRDefault="001008A7">
            <w:pPr>
              <w:rPr>
                <w:rStyle w:val="maintexthtml"/>
                <w:sz w:val="24"/>
                <w:szCs w:val="24"/>
              </w:rPr>
            </w:pPr>
            <w:r w:rsidRPr="00486917"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Pr="00486917">
              <w:rPr>
                <w:rStyle w:val="maintexthtml"/>
                <w:sz w:val="24"/>
                <w:szCs w:val="24"/>
              </w:rPr>
              <w:t xml:space="preserve">Trošak </w:t>
            </w:r>
            <w:r w:rsidRPr="00486917">
              <w:rPr>
                <w:rStyle w:val="maintexthtml"/>
                <w:i/>
                <w:sz w:val="24"/>
                <w:szCs w:val="24"/>
              </w:rPr>
              <w:t>kotizacije</w:t>
            </w:r>
            <w:r w:rsidRPr="00486917">
              <w:rPr>
                <w:rStyle w:val="maintexthtml"/>
                <w:sz w:val="24"/>
                <w:szCs w:val="24"/>
              </w:rPr>
              <w:t xml:space="preserve"> za </w:t>
            </w:r>
            <w:r w:rsidRPr="00486917">
              <w:rPr>
                <w:rStyle w:val="maintexthtml"/>
                <w:b/>
                <w:sz w:val="24"/>
                <w:szCs w:val="24"/>
              </w:rPr>
              <w:t>sajam/izložbu</w:t>
            </w:r>
          </w:p>
          <w:p w:rsidR="001008A7" w:rsidRPr="00486917" w:rsidRDefault="001008A7">
            <w:pPr>
              <w:rPr>
                <w:rStyle w:val="maintexthtml"/>
                <w:sz w:val="24"/>
                <w:szCs w:val="24"/>
              </w:rPr>
            </w:pPr>
            <w:r w:rsidRPr="00486917">
              <w:rPr>
                <w:rStyle w:val="maintexthtml"/>
                <w:sz w:val="24"/>
                <w:szCs w:val="24"/>
              </w:rPr>
              <w:t xml:space="preserve">2. Trošak </w:t>
            </w:r>
            <w:r w:rsidRPr="00486917">
              <w:rPr>
                <w:rStyle w:val="maintexthtml"/>
                <w:i/>
                <w:sz w:val="24"/>
                <w:szCs w:val="24"/>
              </w:rPr>
              <w:t>promocije</w:t>
            </w:r>
            <w:r w:rsidRPr="00486917">
              <w:rPr>
                <w:rStyle w:val="maintexthtml"/>
                <w:sz w:val="24"/>
                <w:szCs w:val="24"/>
              </w:rPr>
              <w:t xml:space="preserve"> u </w:t>
            </w:r>
            <w:r w:rsidRPr="00486917">
              <w:rPr>
                <w:rStyle w:val="maintexthtml"/>
                <w:b/>
                <w:sz w:val="24"/>
                <w:szCs w:val="24"/>
              </w:rPr>
              <w:t>sajmenom katalogu</w:t>
            </w:r>
          </w:p>
          <w:p w:rsidR="001008A7" w:rsidRPr="00486917" w:rsidRDefault="001008A7">
            <w:pPr>
              <w:rPr>
                <w:rStyle w:val="maintexthtml"/>
                <w:sz w:val="24"/>
                <w:szCs w:val="24"/>
              </w:rPr>
            </w:pPr>
            <w:r w:rsidRPr="00486917">
              <w:rPr>
                <w:rStyle w:val="maintexthtml"/>
                <w:sz w:val="24"/>
                <w:szCs w:val="24"/>
              </w:rPr>
              <w:t xml:space="preserve">3. Trošak </w:t>
            </w:r>
            <w:r w:rsidRPr="00486917">
              <w:rPr>
                <w:rStyle w:val="maintexthtml"/>
                <w:i/>
                <w:sz w:val="24"/>
                <w:szCs w:val="24"/>
              </w:rPr>
              <w:t>najma i uređenja</w:t>
            </w:r>
            <w:r w:rsidRPr="00486917">
              <w:rPr>
                <w:rStyle w:val="maintexthtml"/>
                <w:sz w:val="24"/>
                <w:szCs w:val="24"/>
              </w:rPr>
              <w:t xml:space="preserve"> </w:t>
            </w:r>
            <w:r w:rsidRPr="00486917">
              <w:rPr>
                <w:rStyle w:val="maintexthtml"/>
                <w:b/>
                <w:sz w:val="24"/>
                <w:szCs w:val="24"/>
              </w:rPr>
              <w:t>izložbeno –prodajnog prostora</w:t>
            </w:r>
          </w:p>
          <w:p w:rsidR="001008A7" w:rsidRPr="00486917" w:rsidRDefault="001008A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Style w:val="maintexthtml"/>
                <w:sz w:val="24"/>
                <w:szCs w:val="24"/>
              </w:rPr>
              <w:t xml:space="preserve">4. Trošak </w:t>
            </w:r>
            <w:r w:rsidRPr="00486917">
              <w:rPr>
                <w:rStyle w:val="maintexthtml"/>
                <w:i/>
                <w:sz w:val="24"/>
                <w:szCs w:val="24"/>
              </w:rPr>
              <w:t>kotizacije i trošak slanja uzorka</w:t>
            </w:r>
            <w:r w:rsidRPr="00486917">
              <w:rPr>
                <w:rStyle w:val="maintexthtml"/>
                <w:sz w:val="24"/>
                <w:szCs w:val="24"/>
              </w:rPr>
              <w:t xml:space="preserve"> na </w:t>
            </w:r>
            <w:r w:rsidRPr="00486917">
              <w:rPr>
                <w:rStyle w:val="maintexthtml"/>
                <w:b/>
                <w:sz w:val="24"/>
                <w:szCs w:val="24"/>
              </w:rPr>
              <w:t>međunarodna i svjetska ocjenjivanja</w:t>
            </w:r>
          </w:p>
        </w:tc>
      </w:tr>
      <w:tr w:rsidR="001008A7" w:rsidTr="001008A7">
        <w:tc>
          <w:tcPr>
            <w:tcW w:w="3085" w:type="dxa"/>
          </w:tcPr>
          <w:p w:rsidR="001008A7" w:rsidRPr="00486917" w:rsidRDefault="001008A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86917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Najviši iznos potpore</w:t>
            </w:r>
          </w:p>
        </w:tc>
        <w:tc>
          <w:tcPr>
            <w:tcW w:w="10137" w:type="dxa"/>
          </w:tcPr>
          <w:p w:rsidR="001008A7" w:rsidRPr="00486917" w:rsidRDefault="001008A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sz w:val="24"/>
                <w:szCs w:val="24"/>
                <w:u w:val="single"/>
              </w:rPr>
              <w:t>10 000 kuna</w:t>
            </w:r>
            <w:r w:rsidRPr="00486917">
              <w:rPr>
                <w:rFonts w:ascii="Calibri" w:hAnsi="Calibri" w:cs="Calibri"/>
                <w:sz w:val="24"/>
                <w:szCs w:val="24"/>
              </w:rPr>
              <w:t xml:space="preserve"> po korisniku</w:t>
            </w:r>
          </w:p>
        </w:tc>
      </w:tr>
      <w:tr w:rsidR="001008A7" w:rsidTr="001008A7">
        <w:tc>
          <w:tcPr>
            <w:tcW w:w="3085" w:type="dxa"/>
          </w:tcPr>
          <w:p w:rsidR="001008A7" w:rsidRPr="00486917" w:rsidRDefault="001008A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137" w:type="dxa"/>
          </w:tcPr>
          <w:p w:rsidR="001008A7" w:rsidRPr="00486917" w:rsidRDefault="001008A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sz w:val="24"/>
                <w:szCs w:val="24"/>
              </w:rPr>
              <w:t xml:space="preserve">Do </w:t>
            </w:r>
            <w:r w:rsidRPr="00486917">
              <w:rPr>
                <w:rFonts w:ascii="Calibri" w:hAnsi="Calibri" w:cs="Calibri"/>
                <w:b/>
                <w:sz w:val="24"/>
                <w:szCs w:val="24"/>
              </w:rPr>
              <w:t>75%</w:t>
            </w:r>
            <w:r w:rsidRPr="00486917">
              <w:rPr>
                <w:rFonts w:ascii="Calibri" w:hAnsi="Calibri" w:cs="Calibri"/>
                <w:sz w:val="24"/>
                <w:szCs w:val="24"/>
              </w:rPr>
              <w:t xml:space="preserve"> ukupne prihvatljive aktivnosti</w:t>
            </w:r>
          </w:p>
        </w:tc>
      </w:tr>
      <w:tr w:rsidR="001008A7" w:rsidTr="001008A7">
        <w:tc>
          <w:tcPr>
            <w:tcW w:w="3085" w:type="dxa"/>
          </w:tcPr>
          <w:p w:rsidR="001008A7" w:rsidRPr="00486917" w:rsidRDefault="001008A7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486917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137" w:type="dxa"/>
          </w:tcPr>
          <w:p w:rsidR="001008A7" w:rsidRPr="00486917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43" w:history="1">
              <w:r w:rsidR="001008A7" w:rsidRPr="00486917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http://www.kzz.hr/natjecaj-razvoj-poljoprivredne-proizvodnje</w:t>
              </w:r>
            </w:hyperlink>
          </w:p>
          <w:p w:rsidR="001008A7" w:rsidRPr="00486917" w:rsidRDefault="001008A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008A7" w:rsidRDefault="001008A7">
      <w:pPr>
        <w:rPr>
          <w:rFonts w:ascii="Calibri" w:hAnsi="Calibri" w:cs="Calibri"/>
        </w:rPr>
      </w:pPr>
    </w:p>
    <w:p w:rsidR="00486917" w:rsidRDefault="00486917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802"/>
        <w:gridCol w:w="10420"/>
      </w:tblGrid>
      <w:tr w:rsidR="00486917" w:rsidTr="00486917">
        <w:tc>
          <w:tcPr>
            <w:tcW w:w="13222" w:type="dxa"/>
            <w:gridSpan w:val="2"/>
          </w:tcPr>
          <w:p w:rsidR="00486917" w:rsidRPr="00486917" w:rsidRDefault="00486917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86917">
              <w:rPr>
                <w:rFonts w:ascii="Calibri" w:hAnsi="Calibri" w:cs="Calibri"/>
                <w:b/>
                <w:sz w:val="28"/>
                <w:szCs w:val="28"/>
              </w:rPr>
              <w:t xml:space="preserve">Natječaj za potporu povećanja stočarske proizvodnje u KZŽ za 2017.g </w:t>
            </w:r>
          </w:p>
        </w:tc>
      </w:tr>
      <w:tr w:rsidR="00486917" w:rsidTr="009B2709">
        <w:tc>
          <w:tcPr>
            <w:tcW w:w="2802" w:type="dxa"/>
          </w:tcPr>
          <w:p w:rsidR="00486917" w:rsidRPr="00486917" w:rsidRDefault="0048691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420" w:type="dxa"/>
          </w:tcPr>
          <w:p w:rsidR="00486917" w:rsidRPr="00486917" w:rsidRDefault="0048691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486917" w:rsidTr="009B2709">
        <w:tc>
          <w:tcPr>
            <w:tcW w:w="2802" w:type="dxa"/>
          </w:tcPr>
          <w:p w:rsidR="00486917" w:rsidRPr="00486917" w:rsidRDefault="0048691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420" w:type="dxa"/>
          </w:tcPr>
          <w:p w:rsidR="00486917" w:rsidRPr="00486917" w:rsidRDefault="0048691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486917" w:rsidTr="009B2709">
        <w:tc>
          <w:tcPr>
            <w:tcW w:w="2802" w:type="dxa"/>
          </w:tcPr>
          <w:p w:rsidR="00486917" w:rsidRPr="00486917" w:rsidRDefault="0048691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420" w:type="dxa"/>
          </w:tcPr>
          <w:p w:rsidR="00486917" w:rsidRPr="00486917" w:rsidRDefault="0048691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b/>
                <w:sz w:val="24"/>
                <w:szCs w:val="24"/>
              </w:rPr>
              <w:t>Krapinsko – zagorska</w:t>
            </w:r>
          </w:p>
        </w:tc>
      </w:tr>
      <w:tr w:rsidR="00486917" w:rsidTr="009B2709">
        <w:tc>
          <w:tcPr>
            <w:tcW w:w="2802" w:type="dxa"/>
          </w:tcPr>
          <w:p w:rsidR="00486917" w:rsidRPr="00486917" w:rsidRDefault="0048691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420" w:type="dxa"/>
          </w:tcPr>
          <w:p w:rsidR="00486917" w:rsidRPr="00486917" w:rsidRDefault="00486917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486917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23. ožujak 2017. - 31. listopada 2017.</w:t>
            </w:r>
          </w:p>
        </w:tc>
      </w:tr>
      <w:tr w:rsidR="00486917" w:rsidTr="009B2709">
        <w:tc>
          <w:tcPr>
            <w:tcW w:w="2802" w:type="dxa"/>
          </w:tcPr>
          <w:p w:rsidR="00486917" w:rsidRPr="00486917" w:rsidRDefault="0048691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10420" w:type="dxa"/>
          </w:tcPr>
          <w:p w:rsidR="00486917" w:rsidRPr="00486917" w:rsidRDefault="0048691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sz w:val="24"/>
                <w:szCs w:val="24"/>
              </w:rPr>
              <w:t>1.</w:t>
            </w:r>
            <w:r w:rsidRPr="00486917">
              <w:rPr>
                <w:rFonts w:ascii="Calibri" w:hAnsi="Calibri" w:cs="Calibri"/>
                <w:b/>
                <w:sz w:val="24"/>
                <w:szCs w:val="24"/>
              </w:rPr>
              <w:t xml:space="preserve"> Poljoprivredna gospodarstva</w:t>
            </w:r>
            <w:r w:rsidRPr="00486917">
              <w:rPr>
                <w:rFonts w:ascii="Calibri" w:hAnsi="Calibri" w:cs="Calibri"/>
                <w:sz w:val="24"/>
                <w:szCs w:val="24"/>
              </w:rPr>
              <w:t xml:space="preserve"> upisana u Upisnik poljoprivrednih gospodarstava Agencije za plaćanja u poljoprivredi, ribarstvu i ruralnom razvoju u Regionalnom uredu u Krapinsko-zagorskoj županiji</w:t>
            </w:r>
          </w:p>
          <w:p w:rsidR="00486917" w:rsidRPr="00486917" w:rsidRDefault="00486917">
            <w:pPr>
              <w:rPr>
                <w:rStyle w:val="maintexthtml"/>
                <w:sz w:val="24"/>
                <w:szCs w:val="24"/>
              </w:rPr>
            </w:pPr>
            <w:r w:rsidRPr="00486917">
              <w:rPr>
                <w:rFonts w:ascii="Calibri" w:hAnsi="Calibri" w:cs="Calibri"/>
                <w:sz w:val="24"/>
                <w:szCs w:val="24"/>
              </w:rPr>
              <w:t xml:space="preserve">2. </w:t>
            </w:r>
            <w:r w:rsidRPr="00486917">
              <w:rPr>
                <w:rStyle w:val="maintexthtml"/>
                <w:sz w:val="24"/>
                <w:szCs w:val="24"/>
              </w:rPr>
              <w:t xml:space="preserve">Upisan kao </w:t>
            </w:r>
            <w:r w:rsidRPr="00486917">
              <w:rPr>
                <w:rStyle w:val="maintexthtml"/>
                <w:i/>
                <w:sz w:val="24"/>
                <w:szCs w:val="24"/>
              </w:rPr>
              <w:t>nositelj poljoprivrednog gospodarstva</w:t>
            </w:r>
          </w:p>
          <w:p w:rsidR="00486917" w:rsidRPr="00486917" w:rsidRDefault="00486917">
            <w:pPr>
              <w:rPr>
                <w:rStyle w:val="maintexthtml"/>
                <w:sz w:val="24"/>
                <w:szCs w:val="24"/>
              </w:rPr>
            </w:pPr>
            <w:r w:rsidRPr="00486917">
              <w:rPr>
                <w:rStyle w:val="maintexthtml"/>
                <w:sz w:val="24"/>
                <w:szCs w:val="24"/>
              </w:rPr>
              <w:t xml:space="preserve">3. Nabaviti </w:t>
            </w:r>
            <w:r w:rsidRPr="00486917">
              <w:rPr>
                <w:rStyle w:val="maintexthtml"/>
                <w:i/>
                <w:sz w:val="24"/>
                <w:szCs w:val="24"/>
              </w:rPr>
              <w:t>minimalno</w:t>
            </w:r>
            <w:r w:rsidRPr="00486917">
              <w:rPr>
                <w:rStyle w:val="maintexthtml"/>
                <w:sz w:val="24"/>
                <w:szCs w:val="24"/>
              </w:rPr>
              <w:t xml:space="preserve"> </w:t>
            </w:r>
            <w:r w:rsidRPr="00486917">
              <w:rPr>
                <w:rStyle w:val="maintexthtml"/>
                <w:b/>
                <w:sz w:val="24"/>
                <w:szCs w:val="24"/>
              </w:rPr>
              <w:t>4 grla</w:t>
            </w:r>
            <w:r w:rsidRPr="00486917">
              <w:rPr>
                <w:rStyle w:val="maintexthtml"/>
                <w:sz w:val="24"/>
                <w:szCs w:val="24"/>
              </w:rPr>
              <w:t xml:space="preserve"> od kojih </w:t>
            </w:r>
            <w:r w:rsidRPr="00486917">
              <w:rPr>
                <w:rStyle w:val="maintexthtml"/>
                <w:b/>
                <w:sz w:val="24"/>
                <w:szCs w:val="24"/>
              </w:rPr>
              <w:t>1 grlo</w:t>
            </w:r>
            <w:r w:rsidRPr="00486917">
              <w:rPr>
                <w:rStyle w:val="maintexthtml"/>
                <w:sz w:val="24"/>
                <w:szCs w:val="24"/>
              </w:rPr>
              <w:t xml:space="preserve"> može biti </w:t>
            </w:r>
            <w:r w:rsidRPr="00486917">
              <w:rPr>
                <w:rStyle w:val="maintexthtml"/>
                <w:b/>
                <w:sz w:val="24"/>
                <w:szCs w:val="24"/>
              </w:rPr>
              <w:t>rasplodni bik</w:t>
            </w:r>
            <w:r w:rsidRPr="00486917">
              <w:rPr>
                <w:rStyle w:val="maintexthtml"/>
                <w:sz w:val="24"/>
                <w:szCs w:val="24"/>
              </w:rPr>
              <w:t>.</w:t>
            </w:r>
          </w:p>
          <w:p w:rsidR="00486917" w:rsidRPr="00486917" w:rsidRDefault="00486917">
            <w:pPr>
              <w:rPr>
                <w:rStyle w:val="maintexthtml"/>
                <w:sz w:val="24"/>
                <w:szCs w:val="24"/>
              </w:rPr>
            </w:pPr>
            <w:r w:rsidRPr="00486917">
              <w:rPr>
                <w:rStyle w:val="maintexthtml"/>
                <w:sz w:val="24"/>
                <w:szCs w:val="24"/>
              </w:rPr>
              <w:t xml:space="preserve">4. Maksimalan </w:t>
            </w:r>
            <w:r w:rsidRPr="00486917">
              <w:rPr>
                <w:rStyle w:val="maintexthtml"/>
                <w:i/>
                <w:sz w:val="24"/>
                <w:szCs w:val="24"/>
              </w:rPr>
              <w:t>broj grla junica nije ograničen</w:t>
            </w:r>
            <w:r w:rsidRPr="00486917">
              <w:rPr>
                <w:rStyle w:val="maintexthtml"/>
                <w:sz w:val="24"/>
                <w:szCs w:val="24"/>
              </w:rPr>
              <w:t xml:space="preserve"> dok je nabava </w:t>
            </w:r>
            <w:r w:rsidRPr="00486917">
              <w:rPr>
                <w:rStyle w:val="maintexthtml"/>
                <w:b/>
                <w:sz w:val="24"/>
                <w:szCs w:val="24"/>
              </w:rPr>
              <w:t>rasplodnog bika</w:t>
            </w:r>
            <w:r w:rsidRPr="00486917">
              <w:rPr>
                <w:rStyle w:val="maintexthtml"/>
                <w:sz w:val="24"/>
                <w:szCs w:val="24"/>
              </w:rPr>
              <w:t xml:space="preserve"> </w:t>
            </w:r>
            <w:r w:rsidRPr="00486917">
              <w:rPr>
                <w:rStyle w:val="maintexthtml"/>
                <w:i/>
                <w:sz w:val="24"/>
                <w:szCs w:val="24"/>
              </w:rPr>
              <w:t>ograničena</w:t>
            </w:r>
            <w:r w:rsidRPr="00486917">
              <w:rPr>
                <w:rStyle w:val="maintexthtml"/>
                <w:sz w:val="24"/>
                <w:szCs w:val="24"/>
              </w:rPr>
              <w:t xml:space="preserve"> na </w:t>
            </w:r>
            <w:r w:rsidRPr="00486917">
              <w:rPr>
                <w:rStyle w:val="maintexthtml"/>
                <w:b/>
                <w:sz w:val="24"/>
                <w:szCs w:val="24"/>
              </w:rPr>
              <w:t>1 grlo.</w:t>
            </w:r>
          </w:p>
          <w:p w:rsidR="00486917" w:rsidRPr="00486917" w:rsidRDefault="00486917">
            <w:pPr>
              <w:rPr>
                <w:rStyle w:val="maintexthtml"/>
                <w:sz w:val="24"/>
                <w:szCs w:val="24"/>
              </w:rPr>
            </w:pPr>
            <w:r w:rsidRPr="00486917">
              <w:rPr>
                <w:rStyle w:val="maintexthtml"/>
                <w:sz w:val="24"/>
                <w:szCs w:val="24"/>
              </w:rPr>
              <w:t xml:space="preserve">5. Nabaviti pasminu stoke koja može </w:t>
            </w:r>
            <w:r w:rsidRPr="00486917">
              <w:rPr>
                <w:rStyle w:val="maintexthtml"/>
                <w:i/>
                <w:sz w:val="24"/>
                <w:szCs w:val="24"/>
              </w:rPr>
              <w:t>boraviti</w:t>
            </w:r>
            <w:r w:rsidRPr="00486917">
              <w:rPr>
                <w:rStyle w:val="maintexthtml"/>
                <w:sz w:val="24"/>
                <w:szCs w:val="24"/>
              </w:rPr>
              <w:t xml:space="preserve"> na </w:t>
            </w:r>
            <w:r w:rsidRPr="00486917">
              <w:rPr>
                <w:rStyle w:val="maintexthtml"/>
                <w:b/>
                <w:sz w:val="24"/>
                <w:szCs w:val="24"/>
              </w:rPr>
              <w:t>otvorenom tokom cijele godine</w:t>
            </w:r>
            <w:r w:rsidRPr="00486917">
              <w:rPr>
                <w:rStyle w:val="maintexthtml"/>
                <w:sz w:val="24"/>
                <w:szCs w:val="24"/>
              </w:rPr>
              <w:t xml:space="preserve"> te ih je dužan držati na otvorenom i </w:t>
            </w:r>
            <w:r w:rsidRPr="00486917">
              <w:rPr>
                <w:rStyle w:val="maintexthtml"/>
                <w:b/>
                <w:sz w:val="24"/>
                <w:szCs w:val="24"/>
              </w:rPr>
              <w:t>osigurati adekvatne uvjete</w:t>
            </w:r>
            <w:r w:rsidRPr="00486917">
              <w:rPr>
                <w:rStyle w:val="maintexthtml"/>
                <w:sz w:val="24"/>
                <w:szCs w:val="24"/>
              </w:rPr>
              <w:t xml:space="preserve"> koji su potrebni za takvu vrstu uzgoja.</w:t>
            </w:r>
          </w:p>
          <w:p w:rsidR="00486917" w:rsidRPr="00486917" w:rsidRDefault="00486917">
            <w:pPr>
              <w:rPr>
                <w:rStyle w:val="maintexthtml"/>
                <w:sz w:val="24"/>
                <w:szCs w:val="24"/>
              </w:rPr>
            </w:pPr>
            <w:r w:rsidRPr="00486917">
              <w:rPr>
                <w:rStyle w:val="maintexthtml"/>
                <w:sz w:val="24"/>
                <w:szCs w:val="24"/>
              </w:rPr>
              <w:t xml:space="preserve">6. Kupiti </w:t>
            </w:r>
            <w:r w:rsidRPr="00486917">
              <w:rPr>
                <w:rStyle w:val="maintexthtml"/>
                <w:b/>
                <w:sz w:val="24"/>
                <w:szCs w:val="24"/>
              </w:rPr>
              <w:t>grla</w:t>
            </w:r>
            <w:r w:rsidRPr="00486917">
              <w:rPr>
                <w:rStyle w:val="maintexthtml"/>
                <w:sz w:val="24"/>
                <w:szCs w:val="24"/>
              </w:rPr>
              <w:t xml:space="preserve"> koja su </w:t>
            </w:r>
            <w:r w:rsidRPr="00486917">
              <w:rPr>
                <w:rStyle w:val="maintexthtml"/>
                <w:b/>
                <w:sz w:val="24"/>
                <w:szCs w:val="24"/>
              </w:rPr>
              <w:t>propisno označena</w:t>
            </w:r>
            <w:r w:rsidRPr="00486917">
              <w:rPr>
                <w:rStyle w:val="maintexthtml"/>
                <w:sz w:val="24"/>
                <w:szCs w:val="24"/>
              </w:rPr>
              <w:t xml:space="preserve"> odnosno markirana te se vode u </w:t>
            </w:r>
            <w:r w:rsidRPr="00486917">
              <w:rPr>
                <w:rStyle w:val="maintexthtml"/>
                <w:b/>
                <w:sz w:val="24"/>
                <w:szCs w:val="24"/>
              </w:rPr>
              <w:t>JRDŽ.</w:t>
            </w:r>
          </w:p>
          <w:p w:rsidR="00486917" w:rsidRPr="00486917" w:rsidRDefault="00486917">
            <w:pPr>
              <w:rPr>
                <w:rStyle w:val="maintexthtml"/>
                <w:sz w:val="24"/>
                <w:szCs w:val="24"/>
              </w:rPr>
            </w:pPr>
            <w:r w:rsidRPr="00486917">
              <w:rPr>
                <w:rStyle w:val="maintexthtml"/>
                <w:sz w:val="24"/>
                <w:szCs w:val="24"/>
              </w:rPr>
              <w:t xml:space="preserve">7. Prihvatljive su aktivnosti koje su nastale nakon </w:t>
            </w:r>
            <w:r w:rsidRPr="00486917">
              <w:rPr>
                <w:rStyle w:val="maintexthtml"/>
                <w:b/>
                <w:sz w:val="24"/>
                <w:szCs w:val="24"/>
              </w:rPr>
              <w:t>01. siječnja 2017. godine</w:t>
            </w:r>
          </w:p>
          <w:p w:rsidR="00486917" w:rsidRPr="00486917" w:rsidRDefault="00486917" w:rsidP="0048691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Style w:val="maintexthtml"/>
                <w:sz w:val="24"/>
                <w:szCs w:val="24"/>
              </w:rPr>
              <w:t xml:space="preserve">8. Korisnik mora imati </w:t>
            </w:r>
            <w:r w:rsidRPr="00486917">
              <w:rPr>
                <w:rStyle w:val="maintexthtml"/>
                <w:b/>
                <w:sz w:val="24"/>
                <w:szCs w:val="24"/>
              </w:rPr>
              <w:t>podmirene financijske obveze</w:t>
            </w:r>
            <w:r w:rsidRPr="00486917">
              <w:rPr>
                <w:rStyle w:val="maintexthtml"/>
                <w:sz w:val="24"/>
                <w:szCs w:val="24"/>
              </w:rPr>
              <w:t xml:space="preserve"> prema državnom proračunu Republike Hrvatske.</w:t>
            </w:r>
          </w:p>
        </w:tc>
      </w:tr>
      <w:tr w:rsidR="00486917" w:rsidTr="009B2709">
        <w:tc>
          <w:tcPr>
            <w:tcW w:w="2802" w:type="dxa"/>
          </w:tcPr>
          <w:p w:rsidR="00486917" w:rsidRPr="00486917" w:rsidRDefault="0048691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420" w:type="dxa"/>
          </w:tcPr>
          <w:p w:rsidR="00486917" w:rsidRPr="00486917" w:rsidRDefault="0048691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sz w:val="24"/>
                <w:szCs w:val="24"/>
              </w:rPr>
              <w:t xml:space="preserve">Povećanje </w:t>
            </w:r>
            <w:r w:rsidRPr="00486917">
              <w:rPr>
                <w:rFonts w:ascii="Calibri" w:hAnsi="Calibri" w:cs="Calibri"/>
                <w:b/>
                <w:sz w:val="24"/>
                <w:szCs w:val="24"/>
              </w:rPr>
              <w:t>broja stoke</w:t>
            </w:r>
            <w:r w:rsidRPr="00486917">
              <w:rPr>
                <w:rFonts w:ascii="Calibri" w:hAnsi="Calibri" w:cs="Calibri"/>
                <w:sz w:val="24"/>
                <w:szCs w:val="24"/>
              </w:rPr>
              <w:t xml:space="preserve"> na području Krapinsko-zagorske županije</w:t>
            </w:r>
          </w:p>
        </w:tc>
      </w:tr>
      <w:tr w:rsidR="00486917" w:rsidTr="009B2709">
        <w:tc>
          <w:tcPr>
            <w:tcW w:w="2802" w:type="dxa"/>
          </w:tcPr>
          <w:p w:rsidR="00486917" w:rsidRPr="00486917" w:rsidRDefault="0048691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420" w:type="dxa"/>
          </w:tcPr>
          <w:p w:rsidR="00486917" w:rsidRPr="00486917" w:rsidRDefault="00486917" w:rsidP="0048691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86917">
              <w:rPr>
                <w:rStyle w:val="maintexthtml"/>
                <w:b/>
                <w:sz w:val="24"/>
                <w:szCs w:val="24"/>
              </w:rPr>
              <w:t>Kupnja stada, odnosno nabava junica i rasplodnog bika (sustav krava-tele).</w:t>
            </w:r>
          </w:p>
        </w:tc>
      </w:tr>
      <w:tr w:rsidR="00486917" w:rsidTr="009B2709">
        <w:tc>
          <w:tcPr>
            <w:tcW w:w="2802" w:type="dxa"/>
          </w:tcPr>
          <w:p w:rsidR="00486917" w:rsidRPr="00486917" w:rsidRDefault="0048691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Najviši iznos potpore</w:t>
            </w:r>
          </w:p>
        </w:tc>
        <w:tc>
          <w:tcPr>
            <w:tcW w:w="10420" w:type="dxa"/>
          </w:tcPr>
          <w:p w:rsidR="00486917" w:rsidRPr="00486917" w:rsidRDefault="0048691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Style w:val="maintexthtml"/>
                <w:sz w:val="24"/>
                <w:szCs w:val="24"/>
                <w:u w:val="single"/>
              </w:rPr>
              <w:t>50.000,00 kuna</w:t>
            </w:r>
            <w:r w:rsidRPr="00486917">
              <w:rPr>
                <w:rStyle w:val="maintexthtml"/>
                <w:sz w:val="24"/>
                <w:szCs w:val="24"/>
              </w:rPr>
              <w:t xml:space="preserve"> </w:t>
            </w:r>
            <w:r w:rsidRPr="00486917">
              <w:rPr>
                <w:rFonts w:ascii="Calibri" w:hAnsi="Calibri" w:cs="Calibri"/>
                <w:sz w:val="24"/>
                <w:szCs w:val="24"/>
              </w:rPr>
              <w:t>po korisniku</w:t>
            </w:r>
          </w:p>
        </w:tc>
      </w:tr>
      <w:tr w:rsidR="00486917" w:rsidTr="009B2709">
        <w:tc>
          <w:tcPr>
            <w:tcW w:w="2802" w:type="dxa"/>
          </w:tcPr>
          <w:p w:rsidR="00486917" w:rsidRPr="00486917" w:rsidRDefault="0048691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420" w:type="dxa"/>
          </w:tcPr>
          <w:p w:rsidR="00486917" w:rsidRPr="00486917" w:rsidRDefault="0048691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sz w:val="24"/>
                <w:szCs w:val="24"/>
              </w:rPr>
              <w:t xml:space="preserve">Do </w:t>
            </w:r>
            <w:r w:rsidRPr="00486917">
              <w:rPr>
                <w:rFonts w:ascii="Calibri" w:hAnsi="Calibri" w:cs="Calibri"/>
                <w:b/>
                <w:sz w:val="24"/>
                <w:szCs w:val="24"/>
              </w:rPr>
              <w:t>75%</w:t>
            </w:r>
            <w:r w:rsidRPr="00486917">
              <w:rPr>
                <w:rFonts w:ascii="Calibri" w:hAnsi="Calibri" w:cs="Calibri"/>
                <w:sz w:val="24"/>
                <w:szCs w:val="24"/>
              </w:rPr>
              <w:t xml:space="preserve"> ukupne prihvatljive aktivnosti</w:t>
            </w:r>
          </w:p>
        </w:tc>
      </w:tr>
      <w:tr w:rsidR="00486917" w:rsidTr="009B2709">
        <w:tc>
          <w:tcPr>
            <w:tcW w:w="2802" w:type="dxa"/>
          </w:tcPr>
          <w:p w:rsidR="00486917" w:rsidRPr="00486917" w:rsidRDefault="00486917">
            <w:pPr>
              <w:rPr>
                <w:rFonts w:ascii="Calibri" w:hAnsi="Calibri" w:cs="Calibri"/>
                <w:sz w:val="24"/>
                <w:szCs w:val="24"/>
              </w:rPr>
            </w:pPr>
            <w:r w:rsidRPr="00486917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420" w:type="dxa"/>
          </w:tcPr>
          <w:p w:rsidR="00486917" w:rsidRPr="00486917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44" w:history="1">
              <w:r w:rsidR="00486917" w:rsidRPr="00486917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http://www.kzz.hr/natjecaj-potpora-povecanje-stocarske-proizvod-2017</w:t>
              </w:r>
            </w:hyperlink>
          </w:p>
          <w:p w:rsidR="00486917" w:rsidRPr="00486917" w:rsidRDefault="004869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86917" w:rsidRDefault="00486917">
      <w:pPr>
        <w:rPr>
          <w:rFonts w:ascii="Calibri" w:hAnsi="Calibri" w:cs="Calibri"/>
        </w:rPr>
      </w:pPr>
    </w:p>
    <w:p w:rsidR="00B96AF0" w:rsidRDefault="00B96AF0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943"/>
        <w:gridCol w:w="10279"/>
      </w:tblGrid>
      <w:tr w:rsidR="00B96AF0" w:rsidRPr="007A5EE6" w:rsidTr="00B96AF0">
        <w:tc>
          <w:tcPr>
            <w:tcW w:w="13222" w:type="dxa"/>
            <w:gridSpan w:val="2"/>
          </w:tcPr>
          <w:p w:rsidR="00B96AF0" w:rsidRPr="007A5EE6" w:rsidRDefault="00B96AF0" w:rsidP="008B30C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A5EE6">
              <w:rPr>
                <w:rFonts w:ascii="Calibri" w:hAnsi="Calibri" w:cs="Calibri"/>
                <w:b/>
                <w:sz w:val="28"/>
                <w:szCs w:val="28"/>
              </w:rPr>
              <w:t xml:space="preserve">Javni poziv za dodjelu potpora za poticanje razvoja poduzetništva u Istarskoj županiji za 2017. godinu – s uvrštenim izmjenama </w:t>
            </w:r>
          </w:p>
        </w:tc>
      </w:tr>
      <w:tr w:rsidR="00B96AF0" w:rsidRPr="00B96AF0" w:rsidTr="00B96AF0">
        <w:tc>
          <w:tcPr>
            <w:tcW w:w="2943" w:type="dxa"/>
          </w:tcPr>
          <w:p w:rsidR="00B96AF0" w:rsidRPr="00B96AF0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B96AF0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279" w:type="dxa"/>
          </w:tcPr>
          <w:p w:rsidR="00B96AF0" w:rsidRPr="00B96AF0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B96AF0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B96AF0" w:rsidRPr="00B96AF0" w:rsidTr="00B96AF0">
        <w:tc>
          <w:tcPr>
            <w:tcW w:w="2943" w:type="dxa"/>
          </w:tcPr>
          <w:p w:rsidR="00B96AF0" w:rsidRPr="00B96AF0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B96AF0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279" w:type="dxa"/>
          </w:tcPr>
          <w:p w:rsidR="00B96AF0" w:rsidRPr="00B96AF0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B96AF0">
              <w:rPr>
                <w:rFonts w:ascii="Calibri" w:hAnsi="Calibri" w:cs="Calibri"/>
                <w:sz w:val="24"/>
                <w:szCs w:val="24"/>
              </w:rPr>
              <w:t>Poduzetništvo, Ostalo</w:t>
            </w:r>
          </w:p>
        </w:tc>
      </w:tr>
      <w:tr w:rsidR="00B96AF0" w:rsidRPr="00B96AF0" w:rsidTr="00B96AF0">
        <w:tc>
          <w:tcPr>
            <w:tcW w:w="2943" w:type="dxa"/>
          </w:tcPr>
          <w:p w:rsidR="00B96AF0" w:rsidRPr="00B96AF0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B96AF0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279" w:type="dxa"/>
          </w:tcPr>
          <w:p w:rsidR="00B96AF0" w:rsidRPr="00B96AF0" w:rsidRDefault="00B96AF0" w:rsidP="00B96A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6AF0">
              <w:rPr>
                <w:rFonts w:ascii="Calibri" w:hAnsi="Calibri" w:cs="Calibri"/>
                <w:b/>
                <w:sz w:val="24"/>
                <w:szCs w:val="24"/>
              </w:rPr>
              <w:t>Istarska županija</w:t>
            </w:r>
          </w:p>
        </w:tc>
      </w:tr>
      <w:tr w:rsidR="00B96AF0" w:rsidRPr="00B96AF0" w:rsidTr="00B96AF0">
        <w:tc>
          <w:tcPr>
            <w:tcW w:w="2943" w:type="dxa"/>
          </w:tcPr>
          <w:p w:rsidR="00B96AF0" w:rsidRPr="00B96AF0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B96AF0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279" w:type="dxa"/>
          </w:tcPr>
          <w:p w:rsidR="00B96AF0" w:rsidRPr="00B96AF0" w:rsidRDefault="00B96AF0" w:rsidP="00B96AF0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B96AF0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9.5.2017. - 30.10.2017.</w:t>
            </w:r>
          </w:p>
        </w:tc>
      </w:tr>
      <w:tr w:rsidR="00B96AF0" w:rsidRPr="00B96AF0" w:rsidTr="00B96AF0">
        <w:tc>
          <w:tcPr>
            <w:tcW w:w="2943" w:type="dxa"/>
          </w:tcPr>
          <w:p w:rsidR="00B96AF0" w:rsidRPr="00B96AF0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B96AF0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lastRenderedPageBreak/>
              <w:t>Prihvatljivi prijavitelji</w:t>
            </w:r>
          </w:p>
        </w:tc>
        <w:tc>
          <w:tcPr>
            <w:tcW w:w="10279" w:type="dxa"/>
          </w:tcPr>
          <w:p w:rsidR="00B96AF0" w:rsidRPr="00B96AF0" w:rsidRDefault="00B96AF0" w:rsidP="00B96AF0">
            <w:pPr>
              <w:rPr>
                <w:rFonts w:cstheme="minorHAnsi"/>
                <w:sz w:val="24"/>
                <w:szCs w:val="24"/>
              </w:rPr>
            </w:pPr>
            <w:r w:rsidRPr="00B96A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Subjekti </w:t>
            </w:r>
            <w:r w:rsidRPr="00B96AF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malog gospodarstva</w:t>
            </w:r>
            <w:r w:rsidRPr="00B96A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utvrđeni Zakonom o poticanju razvoja malog gospodarstva </w:t>
            </w:r>
          </w:p>
        </w:tc>
      </w:tr>
      <w:tr w:rsidR="00B96AF0" w:rsidRPr="00B96AF0" w:rsidTr="00B96AF0">
        <w:tc>
          <w:tcPr>
            <w:tcW w:w="2943" w:type="dxa"/>
          </w:tcPr>
          <w:p w:rsidR="00B96AF0" w:rsidRPr="00B96AF0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B96AF0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279" w:type="dxa"/>
          </w:tcPr>
          <w:p w:rsidR="00B96AF0" w:rsidRPr="00B96AF0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B96AF0">
              <w:rPr>
                <w:rFonts w:ascii="Calibri" w:hAnsi="Calibri" w:cs="Calibri"/>
                <w:b/>
                <w:sz w:val="24"/>
                <w:szCs w:val="24"/>
              </w:rPr>
              <w:t>Promicanje poduzetništva</w:t>
            </w:r>
            <w:r w:rsidRPr="00B96AF0">
              <w:rPr>
                <w:rFonts w:ascii="Calibri" w:hAnsi="Calibri" w:cs="Calibri"/>
                <w:sz w:val="24"/>
                <w:szCs w:val="24"/>
              </w:rPr>
              <w:t xml:space="preserve"> na području Istarske županije</w:t>
            </w:r>
          </w:p>
        </w:tc>
      </w:tr>
      <w:tr w:rsidR="00B96AF0" w:rsidRPr="00B96AF0" w:rsidTr="00B96AF0">
        <w:tc>
          <w:tcPr>
            <w:tcW w:w="2943" w:type="dxa"/>
          </w:tcPr>
          <w:p w:rsidR="00B96AF0" w:rsidRPr="00B96AF0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B96AF0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279" w:type="dxa"/>
          </w:tcPr>
          <w:p w:rsidR="00B96AF0" w:rsidRPr="00B96AF0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B96A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A) Potpore za početak poslovanja – </w:t>
            </w:r>
            <w:r w:rsidRPr="00B96AF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samozapošljavanje: </w:t>
            </w:r>
            <w:r w:rsidRPr="00B96AF0">
              <w:rPr>
                <w:rFonts w:ascii="Calibri" w:hAnsi="Calibri" w:cs="Calibri"/>
                <w:sz w:val="24"/>
                <w:szCs w:val="24"/>
              </w:rPr>
              <w:t xml:space="preserve">1. Izradu </w:t>
            </w:r>
            <w:r w:rsidRPr="00B96AF0">
              <w:rPr>
                <w:rFonts w:ascii="Calibri" w:hAnsi="Calibri" w:cs="Calibri"/>
                <w:b/>
                <w:sz w:val="24"/>
                <w:szCs w:val="24"/>
              </w:rPr>
              <w:t>poslovnih planova/investicijskih programa</w:t>
            </w:r>
          </w:p>
          <w:p w:rsidR="00B96AF0" w:rsidRPr="00B96AF0" w:rsidRDefault="00B96AF0" w:rsidP="00B96AF0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96A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2. Nabavu </w:t>
            </w:r>
            <w:r w:rsidRPr="00B96AF0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informatičke opreme i poslovnog softvera</w:t>
            </w:r>
            <w:r w:rsidRPr="00B96A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potrebne za pokretanje poslovanja poduzetnika</w:t>
            </w:r>
          </w:p>
          <w:p w:rsidR="00B96AF0" w:rsidRPr="00B96AF0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B96AF0">
              <w:rPr>
                <w:rFonts w:ascii="Calibri" w:hAnsi="Calibri" w:cs="Calibri"/>
                <w:sz w:val="24"/>
                <w:szCs w:val="24"/>
              </w:rPr>
              <w:t xml:space="preserve">3. </w:t>
            </w:r>
            <w:r w:rsidRPr="00B96AF0">
              <w:rPr>
                <w:rFonts w:ascii="Calibri" w:hAnsi="Calibri" w:cs="Calibri"/>
                <w:b/>
                <w:sz w:val="24"/>
                <w:szCs w:val="24"/>
              </w:rPr>
              <w:t>Bankarske usluge</w:t>
            </w:r>
            <w:r w:rsidRPr="00B96AF0">
              <w:rPr>
                <w:rFonts w:ascii="Calibri" w:hAnsi="Calibri" w:cs="Calibri"/>
                <w:sz w:val="24"/>
                <w:szCs w:val="24"/>
              </w:rPr>
              <w:t xml:space="preserve"> za obradu kredita</w:t>
            </w:r>
          </w:p>
          <w:p w:rsidR="00B96AF0" w:rsidRPr="00B96AF0" w:rsidRDefault="00B96AF0" w:rsidP="00B96AF0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96A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4. </w:t>
            </w:r>
            <w:r w:rsidRPr="00B96AF0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Ishođenje dokumentacije</w:t>
            </w:r>
            <w:r w:rsidRPr="00B96A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potrebne za </w:t>
            </w:r>
            <w:r w:rsidRPr="00B96AF0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otvaranje obrta ili trgovačkog društva</w:t>
            </w:r>
            <w:r w:rsidRPr="00B96A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te podnošenje </w:t>
            </w:r>
            <w:r w:rsidRPr="00B96AF0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zahtjeva za kredit</w:t>
            </w:r>
            <w:r w:rsidRPr="00B96A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(</w:t>
            </w:r>
            <w:r w:rsidRPr="00B96AF0">
              <w:rPr>
                <w:rFonts w:ascii="Calibri" w:eastAsia="Times New Roman" w:hAnsi="Calibri" w:cs="Calibri"/>
                <w:i/>
                <w:sz w:val="24"/>
                <w:szCs w:val="24"/>
                <w:lang w:eastAsia="hr-HR"/>
              </w:rPr>
              <w:t xml:space="preserve">troškovi javnog bilježnika, procjena nekretnina, obrasci boniteta, sudski vještaci, projektno - tehnološka dokumentacija, studija utjecaja na okoliš, razne dozvole, </w:t>
            </w:r>
            <w:proofErr w:type="spellStart"/>
            <w:r w:rsidRPr="00B96AF0">
              <w:rPr>
                <w:rFonts w:ascii="Calibri" w:eastAsia="Times New Roman" w:hAnsi="Calibri" w:cs="Calibri"/>
                <w:i/>
                <w:sz w:val="24"/>
                <w:szCs w:val="24"/>
                <w:lang w:eastAsia="hr-HR"/>
              </w:rPr>
              <w:t>itd</w:t>
            </w:r>
            <w:proofErr w:type="spellEnd"/>
            <w:r w:rsidRPr="00B96AF0">
              <w:rPr>
                <w:rFonts w:ascii="Calibri" w:eastAsia="Times New Roman" w:hAnsi="Calibri" w:cs="Calibri"/>
                <w:i/>
                <w:sz w:val="24"/>
                <w:szCs w:val="24"/>
                <w:lang w:eastAsia="hr-HR"/>
              </w:rPr>
              <w:t>.</w:t>
            </w:r>
            <w:r w:rsidRPr="00B96A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)</w:t>
            </w:r>
          </w:p>
          <w:p w:rsidR="00B96AF0" w:rsidRPr="00B96AF0" w:rsidRDefault="00B96AF0" w:rsidP="00B96AF0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96A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5. </w:t>
            </w:r>
            <w:r w:rsidRPr="00B96AF0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Uređenje poslovnog prostora</w:t>
            </w:r>
            <w:r w:rsidRPr="00B96A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(građevinski, instalacijski i radovi unutrašnjeg uređenja)</w:t>
            </w:r>
          </w:p>
          <w:p w:rsidR="00B96AF0" w:rsidRPr="00B96AF0" w:rsidRDefault="00B96AF0" w:rsidP="00B96AF0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96A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6. </w:t>
            </w:r>
            <w:r w:rsidRPr="00B96AF0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Nabavku opreme, strojeva i alata</w:t>
            </w:r>
            <w:r w:rsidRPr="00B96A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za obavljanje osnovne djelatnosti obrta ili trgovačkog društva,(potpora neće biti dodijeljena za nabavu potrošnog materijala i sitnog inventara)</w:t>
            </w:r>
          </w:p>
          <w:p w:rsidR="00B96AF0" w:rsidRPr="00B96AF0" w:rsidRDefault="00B96AF0" w:rsidP="00B96AF0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B96A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7. Dopunsku poduzetničku </w:t>
            </w:r>
            <w:r w:rsidRPr="00B96AF0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izobrazbu</w:t>
            </w:r>
            <w:r w:rsidRPr="00B96A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vezanu uz </w:t>
            </w:r>
            <w:r w:rsidRPr="00B96AF0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osnovnu djelatnost i</w:t>
            </w:r>
          </w:p>
          <w:p w:rsidR="00B96AF0" w:rsidRPr="00B96AF0" w:rsidRDefault="00B96AF0" w:rsidP="00B96AF0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96AF0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informatičko obrazovanje</w:t>
            </w:r>
          </w:p>
          <w:p w:rsidR="00B96AF0" w:rsidRPr="00B96AF0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B96AF0">
              <w:rPr>
                <w:rFonts w:ascii="Calibri" w:hAnsi="Calibri" w:cs="Calibri"/>
                <w:sz w:val="24"/>
                <w:szCs w:val="24"/>
              </w:rPr>
              <w:t xml:space="preserve">8. Izradu </w:t>
            </w:r>
            <w:r w:rsidRPr="00B96AF0">
              <w:rPr>
                <w:rFonts w:ascii="Calibri" w:hAnsi="Calibri" w:cs="Calibri"/>
                <w:b/>
                <w:sz w:val="24"/>
                <w:szCs w:val="24"/>
              </w:rPr>
              <w:t>mrežne stranice i vizualnog identiteta</w:t>
            </w:r>
            <w:r w:rsidRPr="00B96AF0">
              <w:rPr>
                <w:rFonts w:ascii="Calibri" w:hAnsi="Calibri" w:cs="Calibri"/>
                <w:sz w:val="24"/>
                <w:szCs w:val="24"/>
              </w:rPr>
              <w:t xml:space="preserve"> te </w:t>
            </w:r>
            <w:r w:rsidRPr="00B96AF0">
              <w:rPr>
                <w:rFonts w:ascii="Calibri" w:hAnsi="Calibri" w:cs="Calibri"/>
                <w:b/>
                <w:sz w:val="24"/>
                <w:szCs w:val="24"/>
              </w:rPr>
              <w:t>tisak promotivnih materijala</w:t>
            </w:r>
          </w:p>
          <w:p w:rsidR="00B96AF0" w:rsidRPr="00B96AF0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B96A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</w:t>
            </w:r>
            <w:r w:rsidRPr="00B96AF0">
              <w:rPr>
                <w:rFonts w:cstheme="minorHAnsi"/>
                <w:sz w:val="24"/>
                <w:szCs w:val="24"/>
              </w:rPr>
              <w:t xml:space="preserve">Subvencioniranje </w:t>
            </w:r>
            <w:r w:rsidRPr="00B96AF0">
              <w:rPr>
                <w:rFonts w:cstheme="minorHAnsi"/>
                <w:b/>
                <w:sz w:val="24"/>
                <w:szCs w:val="24"/>
              </w:rPr>
              <w:t>nabave nove opreme</w:t>
            </w:r>
            <w:r w:rsidRPr="00B96AF0">
              <w:rPr>
                <w:rFonts w:cstheme="minorHAnsi"/>
                <w:sz w:val="24"/>
                <w:szCs w:val="24"/>
              </w:rPr>
              <w:t xml:space="preserve"> - </w:t>
            </w:r>
            <w:r w:rsidRPr="00B96A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Troškove nabave nove opreme s pripadajućim dodacima i priključcima koja služi za obavljanje osnovne djelatnosti </w:t>
            </w:r>
          </w:p>
        </w:tc>
      </w:tr>
      <w:tr w:rsidR="00B96AF0" w:rsidRPr="00B96AF0" w:rsidTr="00B96AF0">
        <w:trPr>
          <w:trHeight w:val="1120"/>
        </w:trPr>
        <w:tc>
          <w:tcPr>
            <w:tcW w:w="2943" w:type="dxa"/>
          </w:tcPr>
          <w:p w:rsidR="00B96AF0" w:rsidRPr="00B96AF0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B96AF0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B96AF0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sredstava/ Intenzitet</w:t>
            </w:r>
          </w:p>
        </w:tc>
        <w:tc>
          <w:tcPr>
            <w:tcW w:w="10279" w:type="dxa"/>
          </w:tcPr>
          <w:p w:rsidR="00B96AF0" w:rsidRPr="00B96AF0" w:rsidRDefault="00B96AF0" w:rsidP="00B96AF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6AF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A) Najniži iznos</w:t>
            </w:r>
            <w:r w:rsidRPr="00B96A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potpore iznosi </w:t>
            </w:r>
            <w:r w:rsidRPr="00B96AF0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5.000,00 kn</w:t>
            </w:r>
            <w:r w:rsidRPr="00B96A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,a </w:t>
            </w:r>
            <w:r w:rsidRPr="00B96AF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najviši</w:t>
            </w:r>
            <w:r w:rsidRPr="00B96A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B96AF0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10.000,00 kuna</w:t>
            </w:r>
            <w:r w:rsidRPr="00B96A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</w:t>
            </w:r>
            <w:r w:rsidRPr="00B96AF0">
              <w:rPr>
                <w:sz w:val="24"/>
                <w:szCs w:val="24"/>
              </w:rPr>
              <w:t>Maksimalno do 50%</w:t>
            </w:r>
          </w:p>
          <w:p w:rsidR="00B96AF0" w:rsidRPr="00B96AF0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B96AF0">
              <w:rPr>
                <w:rFonts w:ascii="Calibri" w:hAnsi="Calibri" w:cs="Calibri"/>
                <w:sz w:val="24"/>
                <w:szCs w:val="24"/>
              </w:rPr>
              <w:t>B)1.</w:t>
            </w:r>
            <w:r w:rsidRPr="00B96AF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Najniži iznos</w:t>
            </w:r>
            <w:r w:rsidRPr="00B96A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potpore iznosi </w:t>
            </w:r>
            <w:r w:rsidRPr="00B96AF0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5.000,00 kn</w:t>
            </w:r>
            <w:r w:rsidRPr="00B96A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,a </w:t>
            </w:r>
            <w:r w:rsidRPr="00B96AF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najviši</w:t>
            </w:r>
            <w:r w:rsidRPr="00B96A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B96AF0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10.000,00 kuna</w:t>
            </w:r>
            <w:r w:rsidRPr="00B96A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</w:t>
            </w:r>
            <w:r w:rsidRPr="00B96AF0">
              <w:rPr>
                <w:sz w:val="24"/>
                <w:szCs w:val="24"/>
              </w:rPr>
              <w:t>Maksimalno do 50%</w:t>
            </w:r>
          </w:p>
          <w:p w:rsidR="00B96AF0" w:rsidRPr="00B96AF0" w:rsidRDefault="00B96AF0" w:rsidP="00B96AF0">
            <w:pPr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</w:pPr>
            <w:r w:rsidRPr="00B96AF0">
              <w:rPr>
                <w:rFonts w:ascii="Calibri" w:hAnsi="Calibri" w:cs="Calibri"/>
                <w:sz w:val="24"/>
                <w:szCs w:val="24"/>
              </w:rPr>
              <w:t xml:space="preserve">2. Ukoliko je tvrtka </w:t>
            </w:r>
            <w:r w:rsidRPr="00B96A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registrirana za Područje C – Prerađivačka industrije kupuje opremu koja se koristi za proizvodnju </w:t>
            </w:r>
            <w:r w:rsidRPr="00B96AF0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najniži iznos</w:t>
            </w:r>
            <w:r w:rsidRPr="00B96A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potpore iznosi </w:t>
            </w:r>
            <w:r w:rsidRPr="00B96AF0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>5.000,00 kn</w:t>
            </w:r>
            <w:r w:rsidRPr="00B96A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,a </w:t>
            </w:r>
            <w:r w:rsidRPr="00B96AF0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najviši</w:t>
            </w:r>
            <w:r w:rsidRPr="00B96AF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r w:rsidRPr="00B96AF0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>25.000,00 kuna</w:t>
            </w:r>
          </w:p>
        </w:tc>
      </w:tr>
      <w:tr w:rsidR="00B96AF0" w:rsidRPr="00B96AF0" w:rsidTr="00B96AF0">
        <w:tc>
          <w:tcPr>
            <w:tcW w:w="2943" w:type="dxa"/>
          </w:tcPr>
          <w:p w:rsidR="00B96AF0" w:rsidRPr="00B96AF0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B96AF0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279" w:type="dxa"/>
          </w:tcPr>
          <w:p w:rsidR="00B96AF0" w:rsidRPr="00B96AF0" w:rsidRDefault="00817129" w:rsidP="00B96AF0">
            <w:pPr>
              <w:rPr>
                <w:rFonts w:ascii="Calibri" w:hAnsi="Calibri" w:cs="Calibri"/>
                <w:sz w:val="24"/>
                <w:szCs w:val="24"/>
              </w:rPr>
            </w:pPr>
            <w:hyperlink r:id="rId45" w:history="1">
              <w:r w:rsidR="00B96AF0" w:rsidRPr="00B96AF0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http://www.istra-istria.hr/index.php?id=5013</w:t>
              </w:r>
            </w:hyperlink>
          </w:p>
          <w:p w:rsidR="00B96AF0" w:rsidRPr="00B96AF0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96AF0" w:rsidRDefault="00B96AF0">
      <w:pPr>
        <w:rPr>
          <w:rFonts w:ascii="Calibri" w:hAnsi="Calibri" w:cs="Calibri"/>
        </w:rPr>
      </w:pPr>
    </w:p>
    <w:p w:rsidR="009F03DE" w:rsidRDefault="009F03DE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10562"/>
      </w:tblGrid>
      <w:tr w:rsidR="009F03DE" w:rsidRPr="00654C26" w:rsidTr="006B5BDB">
        <w:tc>
          <w:tcPr>
            <w:tcW w:w="13222" w:type="dxa"/>
            <w:gridSpan w:val="2"/>
          </w:tcPr>
          <w:p w:rsidR="009F03DE" w:rsidRPr="009F03DE" w:rsidRDefault="009F03DE" w:rsidP="006B5BD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9F03DE">
              <w:rPr>
                <w:b/>
                <w:sz w:val="28"/>
                <w:szCs w:val="28"/>
              </w:rPr>
              <w:t xml:space="preserve">Otvoreni javni poziv za Projekt „Naukovanje za obrtnička zanimanja“ </w:t>
            </w:r>
          </w:p>
        </w:tc>
      </w:tr>
      <w:tr w:rsidR="009F03DE" w:rsidRPr="00654C26" w:rsidTr="006B5BDB">
        <w:tc>
          <w:tcPr>
            <w:tcW w:w="2660" w:type="dxa"/>
          </w:tcPr>
          <w:p w:rsidR="009F03DE" w:rsidRPr="00491B20" w:rsidRDefault="009F03DE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491B20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9F03DE" w:rsidRPr="00491B20" w:rsidRDefault="009F03DE" w:rsidP="006B5BD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91B20">
              <w:rPr>
                <w:rStyle w:val="0-value"/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9F03DE" w:rsidRPr="00654C26" w:rsidTr="006B5BDB">
        <w:tc>
          <w:tcPr>
            <w:tcW w:w="2660" w:type="dxa"/>
          </w:tcPr>
          <w:p w:rsidR="009F03DE" w:rsidRPr="00491B20" w:rsidRDefault="009F03DE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491B20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562" w:type="dxa"/>
          </w:tcPr>
          <w:p w:rsidR="009F03DE" w:rsidRPr="00491B20" w:rsidRDefault="009F03DE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491B20">
              <w:rPr>
                <w:rFonts w:ascii="Calibri" w:hAnsi="Calibri" w:cs="Calibri"/>
                <w:sz w:val="24"/>
                <w:szCs w:val="24"/>
              </w:rPr>
              <w:t>Mladi, Poduzetništvo, Obrazovanje</w:t>
            </w:r>
          </w:p>
        </w:tc>
      </w:tr>
      <w:tr w:rsidR="009F03DE" w:rsidRPr="00654C26" w:rsidTr="006B5BDB">
        <w:tc>
          <w:tcPr>
            <w:tcW w:w="2660" w:type="dxa"/>
          </w:tcPr>
          <w:p w:rsidR="009F03DE" w:rsidRPr="00491B20" w:rsidRDefault="009F03DE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491B20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562" w:type="dxa"/>
          </w:tcPr>
          <w:p w:rsidR="009F03DE" w:rsidRPr="00491B20" w:rsidRDefault="009F03DE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491B20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01.08.2017. - 10.11.2017.</w:t>
            </w:r>
          </w:p>
        </w:tc>
      </w:tr>
      <w:tr w:rsidR="009F03DE" w:rsidRPr="00654C26" w:rsidTr="006B5BDB">
        <w:tc>
          <w:tcPr>
            <w:tcW w:w="2660" w:type="dxa"/>
          </w:tcPr>
          <w:p w:rsidR="009F03DE" w:rsidRPr="00491B20" w:rsidRDefault="009F03DE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491B20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562" w:type="dxa"/>
          </w:tcPr>
          <w:p w:rsidR="009F03DE" w:rsidRPr="00491B20" w:rsidRDefault="009F03DE" w:rsidP="006B5BD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491B20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666.666 </w:t>
            </w:r>
            <w:r w:rsidRPr="00491B20">
              <w:rPr>
                <w:rStyle w:val="wpcf-field-name"/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9F03DE" w:rsidRPr="00654C26" w:rsidTr="006B5BDB">
        <w:tc>
          <w:tcPr>
            <w:tcW w:w="2660" w:type="dxa"/>
          </w:tcPr>
          <w:p w:rsidR="009F03DE" w:rsidRPr="00491B20" w:rsidRDefault="009F03DE" w:rsidP="006B5BD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91B20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562" w:type="dxa"/>
          </w:tcPr>
          <w:p w:rsidR="009F03DE" w:rsidRPr="00491B20" w:rsidRDefault="00491B20" w:rsidP="00491B2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91B20">
              <w:rPr>
                <w:rFonts w:ascii="Calibri" w:hAnsi="Calibri" w:cs="Calibri"/>
                <w:b/>
                <w:sz w:val="24"/>
                <w:szCs w:val="24"/>
              </w:rPr>
              <w:t>Mikro, mala i srednja</w:t>
            </w:r>
            <w:r w:rsidRPr="00491B20">
              <w:rPr>
                <w:rFonts w:ascii="Calibri" w:hAnsi="Calibri" w:cs="Calibri"/>
                <w:sz w:val="24"/>
                <w:szCs w:val="24"/>
              </w:rPr>
              <w:t xml:space="preserve"> poduzeća koja izvode praktičnu nastavu i vježbe naukovanja za učenike koji se obrazuju po jedinstvenom modelu obrazovanja (JMO) </w:t>
            </w:r>
          </w:p>
        </w:tc>
      </w:tr>
      <w:tr w:rsidR="009F03DE" w:rsidRPr="00654C26" w:rsidTr="006B5BDB">
        <w:tc>
          <w:tcPr>
            <w:tcW w:w="2660" w:type="dxa"/>
          </w:tcPr>
          <w:p w:rsidR="009F03DE" w:rsidRPr="00491B20" w:rsidRDefault="009F03DE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491B20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562" w:type="dxa"/>
          </w:tcPr>
          <w:p w:rsidR="009F03DE" w:rsidRPr="00491B20" w:rsidRDefault="009F03DE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491B20">
              <w:rPr>
                <w:rFonts w:ascii="Calibri" w:hAnsi="Calibri" w:cs="Calibri"/>
                <w:sz w:val="24"/>
                <w:szCs w:val="24"/>
              </w:rPr>
              <w:t xml:space="preserve">Neposredno u gospodarstvu osigurati </w:t>
            </w:r>
            <w:r w:rsidRPr="00491B20">
              <w:rPr>
                <w:rFonts w:ascii="Calibri" w:hAnsi="Calibri" w:cs="Calibri"/>
                <w:b/>
                <w:sz w:val="24"/>
                <w:szCs w:val="24"/>
              </w:rPr>
              <w:t>usvajanje ključnih vještina</w:t>
            </w:r>
            <w:r w:rsidRPr="00491B20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r w:rsidRPr="00491B20">
              <w:rPr>
                <w:rFonts w:ascii="Calibri" w:hAnsi="Calibri" w:cs="Calibri"/>
                <w:b/>
                <w:sz w:val="24"/>
                <w:szCs w:val="24"/>
              </w:rPr>
              <w:t>kompeten</w:t>
            </w:r>
            <w:r w:rsidR="00491B20" w:rsidRPr="00491B20">
              <w:rPr>
                <w:rFonts w:ascii="Calibri" w:hAnsi="Calibri" w:cs="Calibri"/>
                <w:b/>
                <w:sz w:val="24"/>
                <w:szCs w:val="24"/>
              </w:rPr>
              <w:t>cija u obrtničkim zanimanjima</w:t>
            </w:r>
            <w:r w:rsidR="00491B20" w:rsidRPr="00491B20">
              <w:rPr>
                <w:rFonts w:ascii="Calibri" w:hAnsi="Calibri" w:cs="Calibri"/>
                <w:sz w:val="24"/>
                <w:szCs w:val="24"/>
              </w:rPr>
              <w:t xml:space="preserve"> kao i </w:t>
            </w:r>
            <w:r w:rsidRPr="00491B20">
              <w:rPr>
                <w:rFonts w:ascii="Calibri" w:hAnsi="Calibri" w:cs="Calibri"/>
                <w:sz w:val="24"/>
                <w:szCs w:val="24"/>
              </w:rPr>
              <w:t xml:space="preserve">osigurati </w:t>
            </w:r>
            <w:r w:rsidRPr="00491B20">
              <w:rPr>
                <w:rFonts w:ascii="Calibri" w:hAnsi="Calibri" w:cs="Calibri"/>
                <w:b/>
                <w:sz w:val="24"/>
                <w:szCs w:val="24"/>
              </w:rPr>
              <w:t>kvalitetno obrazovane kadrove</w:t>
            </w:r>
            <w:r w:rsidRPr="00491B20">
              <w:rPr>
                <w:rFonts w:ascii="Calibri" w:hAnsi="Calibri" w:cs="Calibri"/>
                <w:sz w:val="24"/>
                <w:szCs w:val="24"/>
              </w:rPr>
              <w:t xml:space="preserve"> koji mogu potaknuti </w:t>
            </w:r>
            <w:r w:rsidRPr="00491B20">
              <w:rPr>
                <w:rFonts w:ascii="Calibri" w:hAnsi="Calibri" w:cs="Calibri"/>
                <w:b/>
                <w:sz w:val="24"/>
                <w:szCs w:val="24"/>
              </w:rPr>
              <w:t>zapošljavanje i samozapošljavanje</w:t>
            </w:r>
            <w:r w:rsidRPr="00491B20">
              <w:rPr>
                <w:rFonts w:ascii="Calibri" w:hAnsi="Calibri" w:cs="Calibri"/>
                <w:sz w:val="24"/>
                <w:szCs w:val="24"/>
              </w:rPr>
              <w:t xml:space="preserve"> u obrtništvu.</w:t>
            </w:r>
          </w:p>
        </w:tc>
      </w:tr>
      <w:tr w:rsidR="009F03DE" w:rsidRPr="00654C26" w:rsidTr="006B5BDB">
        <w:tc>
          <w:tcPr>
            <w:tcW w:w="2660" w:type="dxa"/>
          </w:tcPr>
          <w:p w:rsidR="009F03DE" w:rsidRPr="00491B20" w:rsidRDefault="00491B20" w:rsidP="00491B2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91B20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</w:t>
            </w:r>
            <w:r w:rsidR="009F03DE" w:rsidRPr="00491B20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491B20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troškovi</w:t>
            </w:r>
          </w:p>
        </w:tc>
        <w:tc>
          <w:tcPr>
            <w:tcW w:w="10562" w:type="dxa"/>
          </w:tcPr>
          <w:p w:rsidR="00491B20" w:rsidRPr="00491B20" w:rsidRDefault="00491B20" w:rsidP="00491B20">
            <w:pPr>
              <w:pStyle w:val="StandardWeb"/>
              <w:rPr>
                <w:rFonts w:ascii="Calibri" w:hAnsi="Calibri" w:cs="Calibri"/>
              </w:rPr>
            </w:pPr>
            <w:r w:rsidRPr="00491B20">
              <w:rPr>
                <w:rFonts w:ascii="Calibri" w:hAnsi="Calibri" w:cs="Calibri"/>
              </w:rPr>
              <w:t xml:space="preserve">1. Troškovi vezani uz iznos </w:t>
            </w:r>
            <w:r w:rsidRPr="00491B20">
              <w:rPr>
                <w:rFonts w:ascii="Calibri" w:hAnsi="Calibri" w:cs="Calibri"/>
                <w:b/>
              </w:rPr>
              <w:t>prosječnih nagrada</w:t>
            </w:r>
            <w:r w:rsidRPr="00491B20">
              <w:rPr>
                <w:rFonts w:ascii="Calibri" w:hAnsi="Calibri" w:cs="Calibri"/>
              </w:rPr>
              <w:t xml:space="preserve"> za ostvareno radno vrijeme planirano izvedbenim planom i programom praktične nastave i vježbi naukovanja</w:t>
            </w:r>
          </w:p>
          <w:p w:rsidR="009F03DE" w:rsidRPr="00491B20" w:rsidRDefault="00491B20" w:rsidP="00491B20">
            <w:pPr>
              <w:pStyle w:val="StandardWeb"/>
              <w:rPr>
                <w:rFonts w:ascii="Calibri" w:hAnsi="Calibri" w:cs="Calibri"/>
              </w:rPr>
            </w:pPr>
            <w:r w:rsidRPr="00491B20">
              <w:rPr>
                <w:rFonts w:ascii="Calibri" w:hAnsi="Calibri" w:cs="Calibri"/>
              </w:rPr>
              <w:t xml:space="preserve">2. </w:t>
            </w:r>
            <w:r w:rsidRPr="00491B20">
              <w:rPr>
                <w:rFonts w:ascii="Calibri" w:hAnsi="Calibri" w:cs="Calibri"/>
                <w:b/>
              </w:rPr>
              <w:t>Naknada mentoru</w:t>
            </w:r>
            <w:r w:rsidRPr="00491B20">
              <w:rPr>
                <w:rFonts w:ascii="Calibri" w:hAnsi="Calibri" w:cs="Calibri"/>
              </w:rPr>
              <w:t xml:space="preserve"> koja se utvrđuje prema prosječnoj vrijednosti sata rada temeljem bruto II plaće mentora koji sudjeluje u obrazovanju učenika, a sukladno broju sati koje učenik mora realizirati u svakoj godini obrazovanja (I godina-560 sati, II godina-630 sati i III godina-640 sati). </w:t>
            </w:r>
          </w:p>
        </w:tc>
      </w:tr>
      <w:tr w:rsidR="009F03DE" w:rsidRPr="00654C26" w:rsidTr="006B5BDB">
        <w:tc>
          <w:tcPr>
            <w:tcW w:w="2660" w:type="dxa"/>
          </w:tcPr>
          <w:p w:rsidR="009F03DE" w:rsidRPr="00491B20" w:rsidRDefault="009F03DE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491B20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491B20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 (najniži i najviši iznos potpore)</w:t>
            </w:r>
          </w:p>
        </w:tc>
        <w:tc>
          <w:tcPr>
            <w:tcW w:w="10562" w:type="dxa"/>
          </w:tcPr>
          <w:p w:rsidR="009F03DE" w:rsidRPr="00491B20" w:rsidRDefault="00491B20" w:rsidP="006B5BD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491B20">
              <w:rPr>
                <w:rFonts w:ascii="Calibri" w:hAnsi="Calibri" w:cs="Calibri"/>
                <w:sz w:val="24"/>
                <w:szCs w:val="24"/>
                <w:u w:val="single"/>
              </w:rPr>
              <w:t>5.000.000,00 HRK (15.000,00 HRK - 150.000,00 HRK)</w:t>
            </w:r>
          </w:p>
        </w:tc>
      </w:tr>
      <w:tr w:rsidR="009F03DE" w:rsidRPr="00654C26" w:rsidTr="006B5BDB">
        <w:tc>
          <w:tcPr>
            <w:tcW w:w="2660" w:type="dxa"/>
          </w:tcPr>
          <w:p w:rsidR="009F03DE" w:rsidRPr="00491B20" w:rsidRDefault="009F03DE" w:rsidP="006B5BD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91B20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 potpore</w:t>
            </w:r>
          </w:p>
        </w:tc>
        <w:tc>
          <w:tcPr>
            <w:tcW w:w="10562" w:type="dxa"/>
          </w:tcPr>
          <w:p w:rsidR="009F03DE" w:rsidRPr="00491B20" w:rsidRDefault="00491B20" w:rsidP="00491B20">
            <w:pPr>
              <w:rPr>
                <w:rFonts w:ascii="Calibri" w:hAnsi="Calibri" w:cs="Calibri"/>
                <w:sz w:val="24"/>
                <w:szCs w:val="24"/>
              </w:rPr>
            </w:pPr>
            <w:r w:rsidRPr="00491B20">
              <w:rPr>
                <w:rFonts w:ascii="Calibri" w:hAnsi="Calibri" w:cs="Calibri"/>
                <w:sz w:val="24"/>
                <w:szCs w:val="24"/>
              </w:rPr>
              <w:t xml:space="preserve">1.  Do </w:t>
            </w:r>
            <w:r w:rsidRPr="00491B20">
              <w:rPr>
                <w:rFonts w:ascii="Calibri" w:hAnsi="Calibri" w:cs="Calibri"/>
                <w:b/>
                <w:sz w:val="24"/>
                <w:szCs w:val="24"/>
              </w:rPr>
              <w:t>80%</w:t>
            </w:r>
            <w:r w:rsidRPr="00491B20">
              <w:rPr>
                <w:rFonts w:ascii="Calibri" w:hAnsi="Calibri" w:cs="Calibri"/>
                <w:sz w:val="24"/>
                <w:szCs w:val="24"/>
              </w:rPr>
              <w:t xml:space="preserve"> prihvatljivih troškova vezanih uz iznos prosječnih nagrada </w:t>
            </w:r>
            <w:r w:rsidRPr="00491B20">
              <w:rPr>
                <w:rFonts w:ascii="Calibri" w:hAnsi="Calibri" w:cs="Calibri"/>
                <w:sz w:val="24"/>
                <w:szCs w:val="24"/>
              </w:rPr>
              <w:br/>
              <w:t xml:space="preserve">2. Do </w:t>
            </w:r>
            <w:r w:rsidRPr="00491B20">
              <w:rPr>
                <w:rFonts w:ascii="Calibri" w:hAnsi="Calibri" w:cs="Calibri"/>
                <w:b/>
                <w:sz w:val="24"/>
                <w:szCs w:val="24"/>
              </w:rPr>
              <w:t>50%</w:t>
            </w:r>
            <w:r w:rsidRPr="00491B20">
              <w:rPr>
                <w:rFonts w:ascii="Calibri" w:hAnsi="Calibri" w:cs="Calibri"/>
                <w:sz w:val="24"/>
                <w:szCs w:val="24"/>
              </w:rPr>
              <w:t xml:space="preserve"> utvrđenog najvišeg mogućeg iznosa potpore za naknadu mentoru (najviše </w:t>
            </w:r>
            <w:r w:rsidRPr="00491B20">
              <w:rPr>
                <w:rFonts w:ascii="Calibri" w:hAnsi="Calibri" w:cs="Calibri"/>
                <w:sz w:val="24"/>
                <w:szCs w:val="24"/>
                <w:u w:val="single"/>
              </w:rPr>
              <w:t>75.000,00 kuna</w:t>
            </w:r>
            <w:r w:rsidRPr="00491B20">
              <w:rPr>
                <w:rFonts w:ascii="Calibri" w:hAnsi="Calibri" w:cs="Calibri"/>
                <w:sz w:val="24"/>
                <w:szCs w:val="24"/>
              </w:rPr>
              <w:t>).</w:t>
            </w:r>
          </w:p>
        </w:tc>
      </w:tr>
      <w:tr w:rsidR="009F03DE" w:rsidRPr="00654C26" w:rsidTr="006B5BDB">
        <w:tc>
          <w:tcPr>
            <w:tcW w:w="2660" w:type="dxa"/>
          </w:tcPr>
          <w:p w:rsidR="009F03DE" w:rsidRPr="00491B20" w:rsidRDefault="009F03DE" w:rsidP="006B5BDB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491B20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9F03DE" w:rsidRPr="00491B20" w:rsidRDefault="00817129" w:rsidP="006B5BDB">
            <w:pPr>
              <w:rPr>
                <w:rFonts w:ascii="Calibri" w:hAnsi="Calibri" w:cs="Calibri"/>
                <w:sz w:val="24"/>
                <w:szCs w:val="24"/>
              </w:rPr>
            </w:pPr>
            <w:hyperlink r:id="rId46" w:history="1">
              <w:r w:rsidR="00491B20" w:rsidRPr="00491B20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http://www.eu-projekti.info/natjecaji/otvoreni-javni-poziv-za-projekt-naukovanje-za-obrtnicka-zanimanja</w:t>
              </w:r>
            </w:hyperlink>
          </w:p>
          <w:p w:rsidR="00491B20" w:rsidRPr="00491B20" w:rsidRDefault="00817129" w:rsidP="00491B20">
            <w:pPr>
              <w:rPr>
                <w:rFonts w:ascii="Calibri" w:hAnsi="Calibri" w:cs="Calibri"/>
                <w:sz w:val="24"/>
                <w:szCs w:val="24"/>
              </w:rPr>
            </w:pPr>
            <w:hyperlink r:id="rId47" w:history="1">
              <w:r w:rsidR="00491B20" w:rsidRPr="00491B20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9F03DE" w:rsidRDefault="009F03DE">
      <w:pPr>
        <w:rPr>
          <w:rFonts w:ascii="Calibri" w:hAnsi="Calibri" w:cs="Calibri"/>
        </w:rPr>
      </w:pPr>
    </w:p>
    <w:p w:rsidR="00D0587F" w:rsidRDefault="00D0587F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10562"/>
      </w:tblGrid>
      <w:tr w:rsidR="00D0587F" w:rsidRPr="00654C26" w:rsidTr="00D0587F">
        <w:tc>
          <w:tcPr>
            <w:tcW w:w="13222" w:type="dxa"/>
            <w:gridSpan w:val="2"/>
          </w:tcPr>
          <w:p w:rsidR="00D0587F" w:rsidRPr="00654C26" w:rsidRDefault="00D0587F" w:rsidP="008B30C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Javni natječaj za dodjelu financijskih potpora za poticanje razvoja turizma u Gradu Zagrebu – 2017.g.</w:t>
            </w:r>
            <w:r w:rsidR="001D5130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D0587F" w:rsidRPr="00654C26" w:rsidTr="00D0587F">
        <w:tc>
          <w:tcPr>
            <w:tcW w:w="2660" w:type="dxa"/>
          </w:tcPr>
          <w:p w:rsidR="00D0587F" w:rsidRPr="001D5130" w:rsidRDefault="00D0587F" w:rsidP="00D0587F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D0587F" w:rsidRPr="001D5130" w:rsidRDefault="00D0587F" w:rsidP="00D0587F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D0587F" w:rsidRPr="00654C26" w:rsidTr="00D0587F">
        <w:tc>
          <w:tcPr>
            <w:tcW w:w="2660" w:type="dxa"/>
          </w:tcPr>
          <w:p w:rsidR="00D0587F" w:rsidRPr="001D5130" w:rsidRDefault="00D0587F" w:rsidP="00D0587F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>Tema/ sektor</w:t>
            </w:r>
          </w:p>
        </w:tc>
        <w:tc>
          <w:tcPr>
            <w:tcW w:w="10562" w:type="dxa"/>
          </w:tcPr>
          <w:p w:rsidR="00D0587F" w:rsidRPr="001D5130" w:rsidRDefault="008265D5" w:rsidP="00D0587F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>Poljoprivreda, Ostalo</w:t>
            </w:r>
          </w:p>
        </w:tc>
      </w:tr>
      <w:tr w:rsidR="008265D5" w:rsidRPr="00654C26" w:rsidTr="00D0587F">
        <w:tc>
          <w:tcPr>
            <w:tcW w:w="2660" w:type="dxa"/>
          </w:tcPr>
          <w:p w:rsidR="008265D5" w:rsidRPr="001D5130" w:rsidRDefault="008265D5" w:rsidP="00D0587F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>Županija</w:t>
            </w:r>
          </w:p>
        </w:tc>
        <w:tc>
          <w:tcPr>
            <w:tcW w:w="10562" w:type="dxa"/>
          </w:tcPr>
          <w:p w:rsidR="008265D5" w:rsidRPr="001D5130" w:rsidRDefault="008265D5" w:rsidP="00D0587F">
            <w:pPr>
              <w:rPr>
                <w:rFonts w:cstheme="minorHAnsi"/>
                <w:b/>
                <w:sz w:val="24"/>
                <w:szCs w:val="24"/>
              </w:rPr>
            </w:pPr>
            <w:r w:rsidRPr="001D5130">
              <w:rPr>
                <w:rFonts w:cstheme="minorHAnsi"/>
                <w:b/>
                <w:sz w:val="24"/>
                <w:szCs w:val="24"/>
              </w:rPr>
              <w:t>Dubrovačko – neretvanska županija</w:t>
            </w:r>
          </w:p>
        </w:tc>
      </w:tr>
      <w:tr w:rsidR="00D0587F" w:rsidRPr="00654C26" w:rsidTr="00D0587F">
        <w:tc>
          <w:tcPr>
            <w:tcW w:w="2660" w:type="dxa"/>
          </w:tcPr>
          <w:p w:rsidR="00D0587F" w:rsidRPr="001D5130" w:rsidRDefault="00D0587F" w:rsidP="00D0587F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562" w:type="dxa"/>
          </w:tcPr>
          <w:p w:rsidR="00D0587F" w:rsidRPr="001D5130" w:rsidRDefault="00D0587F" w:rsidP="00D0587F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1D5130">
              <w:rPr>
                <w:rStyle w:val="wpcf-field-value"/>
                <w:rFonts w:cstheme="minorHAnsi"/>
                <w:b/>
                <w:color w:val="C00000"/>
                <w:sz w:val="24"/>
                <w:szCs w:val="24"/>
              </w:rPr>
              <w:t>13.04.2017 - 15.11.2017.</w:t>
            </w:r>
          </w:p>
        </w:tc>
      </w:tr>
      <w:tr w:rsidR="00D0587F" w:rsidRPr="00654C26" w:rsidTr="00D0587F">
        <w:tc>
          <w:tcPr>
            <w:tcW w:w="2660" w:type="dxa"/>
          </w:tcPr>
          <w:p w:rsidR="00D0587F" w:rsidRPr="001D5130" w:rsidRDefault="008265D5" w:rsidP="008265D5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p</w:t>
            </w:r>
            <w:r w:rsidR="00D0587F" w:rsidRPr="001D5130">
              <w:rPr>
                <w:rStyle w:val="is-bold"/>
                <w:rFonts w:cstheme="minorHAnsi"/>
                <w:sz w:val="24"/>
                <w:szCs w:val="24"/>
              </w:rPr>
              <w:t>rijavitelji</w:t>
            </w:r>
          </w:p>
        </w:tc>
        <w:tc>
          <w:tcPr>
            <w:tcW w:w="10562" w:type="dxa"/>
          </w:tcPr>
          <w:p w:rsidR="00D0587F" w:rsidRPr="001D5130" w:rsidRDefault="001D5130" w:rsidP="008265D5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Style w:val="Naglaeno"/>
                <w:rFonts w:cstheme="minorHAnsi"/>
                <w:sz w:val="24"/>
                <w:szCs w:val="24"/>
              </w:rPr>
              <w:t>„Jedan poduzetnik“</w:t>
            </w:r>
            <w:r w:rsidRPr="001D5130">
              <w:rPr>
                <w:rFonts w:cstheme="minorHAnsi"/>
                <w:sz w:val="24"/>
                <w:szCs w:val="24"/>
              </w:rPr>
              <w:t xml:space="preserve"> – </w:t>
            </w:r>
            <w:r w:rsidRPr="001D5130">
              <w:rPr>
                <w:rFonts w:cstheme="minorHAnsi"/>
                <w:b/>
                <w:sz w:val="24"/>
                <w:szCs w:val="24"/>
              </w:rPr>
              <w:t>poljoprivredno gospodarstvo upisano</w:t>
            </w:r>
            <w:r w:rsidRPr="001D5130">
              <w:rPr>
                <w:rFonts w:cstheme="minorHAnsi"/>
                <w:sz w:val="24"/>
                <w:szCs w:val="24"/>
              </w:rPr>
              <w:t xml:space="preserve"> u </w:t>
            </w:r>
            <w:r w:rsidRPr="001D5130">
              <w:rPr>
                <w:rFonts w:cstheme="minorHAnsi"/>
                <w:b/>
                <w:sz w:val="24"/>
                <w:szCs w:val="24"/>
              </w:rPr>
              <w:t>Upisnik poljoprivrednih gospodarstava</w:t>
            </w:r>
            <w:r w:rsidRPr="001D5130">
              <w:rPr>
                <w:rFonts w:cstheme="minorHAnsi"/>
                <w:sz w:val="24"/>
                <w:szCs w:val="24"/>
              </w:rPr>
              <w:t xml:space="preserve"> koje ima sjedište, odnosno prebivalište kao i poljoprivredne površine na području Dubrovačko-neretvanske županije.</w:t>
            </w:r>
          </w:p>
        </w:tc>
      </w:tr>
      <w:tr w:rsidR="00D0587F" w:rsidRPr="00654C26" w:rsidTr="00D0587F">
        <w:tc>
          <w:tcPr>
            <w:tcW w:w="2660" w:type="dxa"/>
          </w:tcPr>
          <w:p w:rsidR="00D0587F" w:rsidRPr="001D5130" w:rsidRDefault="00D0587F" w:rsidP="00D0587F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562" w:type="dxa"/>
          </w:tcPr>
          <w:p w:rsidR="00D0587F" w:rsidRPr="001D5130" w:rsidRDefault="008265D5" w:rsidP="00D0587F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Dodjela </w:t>
            </w:r>
            <w:r w:rsidRPr="001D5130">
              <w:rPr>
                <w:rFonts w:cstheme="minorHAnsi"/>
                <w:b/>
                <w:sz w:val="24"/>
                <w:szCs w:val="24"/>
              </w:rPr>
              <w:t>bespovratne potpore</w:t>
            </w:r>
            <w:r w:rsidRPr="001D5130">
              <w:rPr>
                <w:rFonts w:cstheme="minorHAnsi"/>
                <w:sz w:val="24"/>
                <w:szCs w:val="24"/>
              </w:rPr>
              <w:t xml:space="preserve"> male vrijednosti u </w:t>
            </w:r>
            <w:r w:rsidRPr="001D5130">
              <w:rPr>
                <w:rFonts w:cstheme="minorHAnsi"/>
                <w:b/>
                <w:sz w:val="24"/>
                <w:szCs w:val="24"/>
              </w:rPr>
              <w:t>poljoprivredi</w:t>
            </w:r>
          </w:p>
        </w:tc>
      </w:tr>
      <w:tr w:rsidR="00D0587F" w:rsidRPr="00654C26" w:rsidTr="00D0587F">
        <w:tc>
          <w:tcPr>
            <w:tcW w:w="2660" w:type="dxa"/>
          </w:tcPr>
          <w:p w:rsidR="00D0587F" w:rsidRPr="001D5130" w:rsidRDefault="00D0587F" w:rsidP="00D0587F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Prihvatljivi </w:t>
            </w:r>
            <w:r w:rsidR="008265D5" w:rsidRPr="001D5130">
              <w:rPr>
                <w:rStyle w:val="Naglaeno"/>
                <w:rFonts w:cstheme="minorHAnsi"/>
                <w:b w:val="0"/>
                <w:sz w:val="24"/>
                <w:szCs w:val="24"/>
              </w:rPr>
              <w:t>aktivnosti</w:t>
            </w:r>
            <w:r w:rsidR="00D16C78" w:rsidRPr="001D5130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/ Najviši iznos sredstava / </w:t>
            </w:r>
            <w:r w:rsidR="00D16C78" w:rsidRPr="001D5130">
              <w:rPr>
                <w:rFonts w:cstheme="minorHAnsi"/>
                <w:sz w:val="24"/>
                <w:szCs w:val="24"/>
              </w:rPr>
              <w:t>Intenzitet</w:t>
            </w:r>
          </w:p>
        </w:tc>
        <w:tc>
          <w:tcPr>
            <w:tcW w:w="10562" w:type="dxa"/>
          </w:tcPr>
          <w:p w:rsidR="007C6BC1" w:rsidRPr="001D5130" w:rsidRDefault="00D16C78" w:rsidP="00D0587F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1. </w:t>
            </w:r>
            <w:r w:rsidRPr="001D5130">
              <w:rPr>
                <w:rStyle w:val="Naglaeno"/>
                <w:rFonts w:cstheme="minorHAnsi"/>
                <w:sz w:val="24"/>
                <w:szCs w:val="24"/>
              </w:rPr>
              <w:t>Ulaganje u podizanje trajnih nasada - P</w:t>
            </w:r>
            <w:r w:rsidRPr="001D5130">
              <w:rPr>
                <w:rFonts w:cstheme="minorHAnsi"/>
                <w:b/>
                <w:sz w:val="24"/>
                <w:szCs w:val="24"/>
              </w:rPr>
              <w:t>odizanje novih trajnih nasada ili obnovu postojećih</w:t>
            </w:r>
            <w:r w:rsidRPr="001D5130">
              <w:rPr>
                <w:rFonts w:cstheme="minorHAnsi"/>
                <w:sz w:val="24"/>
                <w:szCs w:val="24"/>
              </w:rPr>
              <w:t xml:space="preserve"> u </w:t>
            </w:r>
            <w:r w:rsidRPr="001D5130">
              <w:rPr>
                <w:rFonts w:cstheme="minorHAnsi"/>
                <w:b/>
                <w:sz w:val="24"/>
                <w:szCs w:val="24"/>
              </w:rPr>
              <w:t xml:space="preserve">voćarstvu, </w:t>
            </w:r>
            <w:proofErr w:type="spellStart"/>
            <w:r w:rsidRPr="001D5130">
              <w:rPr>
                <w:rFonts w:cstheme="minorHAnsi"/>
                <w:b/>
                <w:sz w:val="24"/>
                <w:szCs w:val="24"/>
              </w:rPr>
              <w:t>vinogradasrtvu</w:t>
            </w:r>
            <w:proofErr w:type="spellEnd"/>
            <w:r w:rsidRPr="001D5130">
              <w:rPr>
                <w:rFonts w:cstheme="minorHAnsi"/>
                <w:b/>
                <w:sz w:val="24"/>
                <w:szCs w:val="24"/>
              </w:rPr>
              <w:t xml:space="preserve"> i maslinarstvu sukladno</w:t>
            </w:r>
            <w:r w:rsidRPr="001D5130">
              <w:rPr>
                <w:rFonts w:cstheme="minorHAnsi"/>
                <w:sz w:val="24"/>
                <w:szCs w:val="24"/>
              </w:rPr>
              <w:t xml:space="preserve"> za : </w:t>
            </w:r>
          </w:p>
          <w:p w:rsidR="00D0587F" w:rsidRPr="001D5130" w:rsidRDefault="00D16C78" w:rsidP="00D0587F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A) </w:t>
            </w:r>
            <w:r w:rsidRPr="001D5130">
              <w:rPr>
                <w:rFonts w:cstheme="minorHAnsi"/>
                <w:b/>
                <w:sz w:val="24"/>
                <w:szCs w:val="24"/>
              </w:rPr>
              <w:t>Nabavku certificiranog sadnog materijala</w:t>
            </w:r>
            <w:r w:rsidRPr="001D5130">
              <w:rPr>
                <w:rFonts w:cstheme="minorHAnsi"/>
                <w:sz w:val="24"/>
                <w:szCs w:val="24"/>
              </w:rPr>
              <w:t xml:space="preserve"> (</w:t>
            </w:r>
            <w:r w:rsidRPr="001D5130">
              <w:rPr>
                <w:rFonts w:cstheme="minorHAnsi"/>
                <w:i/>
                <w:sz w:val="24"/>
                <w:szCs w:val="24"/>
              </w:rPr>
              <w:t>sadnica, cijepova</w:t>
            </w:r>
            <w:r w:rsidRPr="001D5130">
              <w:rPr>
                <w:rFonts w:cstheme="minorHAnsi"/>
                <w:sz w:val="24"/>
                <w:szCs w:val="24"/>
              </w:rPr>
              <w:t xml:space="preserve"> )</w:t>
            </w:r>
          </w:p>
          <w:p w:rsidR="00D16C78" w:rsidRPr="001D5130" w:rsidRDefault="00D16C78" w:rsidP="00D0587F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B) </w:t>
            </w:r>
            <w:r w:rsidRPr="001D5130">
              <w:rPr>
                <w:rFonts w:cstheme="minorHAnsi"/>
                <w:b/>
                <w:sz w:val="24"/>
                <w:szCs w:val="24"/>
              </w:rPr>
              <w:t>Pripremu tla</w:t>
            </w:r>
            <w:r w:rsidRPr="001D5130">
              <w:rPr>
                <w:rFonts w:cstheme="minorHAnsi"/>
                <w:sz w:val="24"/>
                <w:szCs w:val="24"/>
              </w:rPr>
              <w:t xml:space="preserve"> (</w:t>
            </w:r>
            <w:r w:rsidRPr="001D5130">
              <w:rPr>
                <w:rFonts w:cstheme="minorHAnsi"/>
                <w:i/>
                <w:sz w:val="24"/>
                <w:szCs w:val="24"/>
              </w:rPr>
              <w:t xml:space="preserve">čišćenje, oranje, </w:t>
            </w:r>
            <w:proofErr w:type="spellStart"/>
            <w:r w:rsidRPr="001D5130">
              <w:rPr>
                <w:rFonts w:cstheme="minorHAnsi"/>
                <w:i/>
                <w:sz w:val="24"/>
                <w:szCs w:val="24"/>
              </w:rPr>
              <w:t>rigolanje</w:t>
            </w:r>
            <w:proofErr w:type="spellEnd"/>
            <w:r w:rsidRPr="001D5130">
              <w:rPr>
                <w:rFonts w:cstheme="minorHAnsi"/>
                <w:i/>
                <w:sz w:val="24"/>
                <w:szCs w:val="24"/>
              </w:rPr>
              <w:t xml:space="preserve"> i </w:t>
            </w:r>
            <w:proofErr w:type="spellStart"/>
            <w:r w:rsidRPr="001D5130">
              <w:rPr>
                <w:rFonts w:cstheme="minorHAnsi"/>
                <w:i/>
                <w:sz w:val="24"/>
                <w:szCs w:val="24"/>
              </w:rPr>
              <w:t>sl</w:t>
            </w:r>
            <w:proofErr w:type="spellEnd"/>
            <w:r w:rsidRPr="001D5130">
              <w:rPr>
                <w:rFonts w:cstheme="minorHAnsi"/>
                <w:i/>
                <w:sz w:val="24"/>
                <w:szCs w:val="24"/>
              </w:rPr>
              <w:t>.)</w:t>
            </w:r>
          </w:p>
          <w:p w:rsidR="00D16C78" w:rsidRPr="001D5130" w:rsidRDefault="00D16C78" w:rsidP="00D0587F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C) </w:t>
            </w:r>
            <w:r w:rsidRPr="001D5130">
              <w:rPr>
                <w:rFonts w:cstheme="minorHAnsi"/>
                <w:b/>
                <w:sz w:val="24"/>
                <w:szCs w:val="24"/>
              </w:rPr>
              <w:t>Nabavku i ugradnju armatura, žice, zaštitnih ograda, zaštitnih mreža</w:t>
            </w:r>
          </w:p>
          <w:p w:rsidR="00D16C78" w:rsidRPr="001D5130" w:rsidRDefault="00D16C78" w:rsidP="00D0587F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Nasad mora biti </w:t>
            </w:r>
            <w:r w:rsidRPr="001D5130">
              <w:rPr>
                <w:rFonts w:cstheme="minorHAnsi"/>
                <w:b/>
                <w:sz w:val="24"/>
                <w:szCs w:val="24"/>
              </w:rPr>
              <w:t>podignut ili obnovljen</w:t>
            </w:r>
            <w:r w:rsidRPr="001D5130">
              <w:rPr>
                <w:rFonts w:cstheme="minorHAnsi"/>
                <w:sz w:val="24"/>
                <w:szCs w:val="24"/>
              </w:rPr>
              <w:t xml:space="preserve"> na </w:t>
            </w:r>
            <w:r w:rsidRPr="001D5130">
              <w:rPr>
                <w:rFonts w:cstheme="minorHAnsi"/>
                <w:b/>
                <w:sz w:val="24"/>
                <w:szCs w:val="24"/>
              </w:rPr>
              <w:t>minimalno 0,1 ha</w:t>
            </w:r>
            <w:r w:rsidRPr="001D5130">
              <w:rPr>
                <w:rFonts w:cstheme="minorHAnsi"/>
                <w:sz w:val="24"/>
                <w:szCs w:val="24"/>
              </w:rPr>
              <w:t xml:space="preserve"> u tekućoj godini.</w:t>
            </w:r>
          </w:p>
          <w:p w:rsidR="00D16C78" w:rsidRPr="001D5130" w:rsidRDefault="00D16C78" w:rsidP="00D0587F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b/>
                <w:sz w:val="24"/>
                <w:szCs w:val="24"/>
              </w:rPr>
              <w:t>Maksimalan iznos</w:t>
            </w:r>
            <w:r w:rsidRPr="001D5130">
              <w:rPr>
                <w:rFonts w:cstheme="minorHAnsi"/>
                <w:sz w:val="24"/>
                <w:szCs w:val="24"/>
              </w:rPr>
              <w:t xml:space="preserve"> sredstava potpore po jednom korisniku iznosi do </w:t>
            </w:r>
            <w:r w:rsidRPr="001D5130">
              <w:rPr>
                <w:rFonts w:cstheme="minorHAnsi"/>
                <w:b/>
                <w:sz w:val="24"/>
                <w:szCs w:val="24"/>
              </w:rPr>
              <w:t>40 %</w:t>
            </w:r>
            <w:r w:rsidRPr="001D5130">
              <w:rPr>
                <w:rFonts w:cstheme="minorHAnsi"/>
                <w:sz w:val="24"/>
                <w:szCs w:val="24"/>
              </w:rPr>
              <w:t xml:space="preserve"> od ukupne vrijednosti izvršenog ulaganja, a </w:t>
            </w:r>
            <w:r w:rsidRPr="001D5130">
              <w:rPr>
                <w:rFonts w:cstheme="minorHAnsi"/>
                <w:b/>
                <w:sz w:val="24"/>
                <w:szCs w:val="24"/>
              </w:rPr>
              <w:t>najviše</w:t>
            </w:r>
            <w:r w:rsidRPr="001D5130">
              <w:rPr>
                <w:rFonts w:cstheme="minorHAnsi"/>
                <w:sz w:val="24"/>
                <w:szCs w:val="24"/>
              </w:rPr>
              <w:t xml:space="preserve"> do </w:t>
            </w:r>
            <w:r w:rsidRPr="001D5130">
              <w:rPr>
                <w:rFonts w:cstheme="minorHAnsi"/>
                <w:sz w:val="24"/>
                <w:szCs w:val="24"/>
                <w:u w:val="single"/>
              </w:rPr>
              <w:t>15.000,00 kn</w:t>
            </w:r>
            <w:r w:rsidRPr="001D5130">
              <w:rPr>
                <w:rFonts w:cstheme="minorHAnsi"/>
                <w:sz w:val="24"/>
                <w:szCs w:val="24"/>
              </w:rPr>
              <w:t xml:space="preserve"> po korisniku godišnje.</w:t>
            </w:r>
          </w:p>
          <w:p w:rsidR="00204504" w:rsidRPr="001D5130" w:rsidRDefault="00204504" w:rsidP="00D0587F">
            <w:pPr>
              <w:rPr>
                <w:rFonts w:cstheme="minorHAnsi"/>
                <w:sz w:val="24"/>
                <w:szCs w:val="24"/>
              </w:rPr>
            </w:pPr>
          </w:p>
          <w:p w:rsidR="007C6BC1" w:rsidRPr="001D5130" w:rsidRDefault="00D16C78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lastRenderedPageBreak/>
              <w:t xml:space="preserve">2. </w:t>
            </w:r>
            <w:r w:rsidRPr="001D5130">
              <w:rPr>
                <w:rStyle w:val="Naglaeno"/>
                <w:rFonts w:cstheme="minorHAnsi"/>
                <w:sz w:val="24"/>
                <w:szCs w:val="24"/>
              </w:rPr>
              <w:t xml:space="preserve">Ekološka proizvodnja - </w:t>
            </w:r>
            <w:r w:rsidRPr="001D5130">
              <w:rPr>
                <w:rStyle w:val="Naglaeno"/>
                <w:rFonts w:cstheme="minorHAnsi"/>
                <w:b w:val="0"/>
                <w:sz w:val="24"/>
                <w:szCs w:val="24"/>
              </w:rPr>
              <w:t>T</w:t>
            </w:r>
            <w:r w:rsidRPr="001D5130">
              <w:rPr>
                <w:rFonts w:cstheme="minorHAnsi"/>
                <w:sz w:val="24"/>
                <w:szCs w:val="24"/>
              </w:rPr>
              <w:t xml:space="preserve">roškove </w:t>
            </w:r>
            <w:r w:rsidRPr="001D5130">
              <w:rPr>
                <w:rFonts w:cstheme="minorHAnsi"/>
                <w:b/>
                <w:sz w:val="24"/>
                <w:szCs w:val="24"/>
              </w:rPr>
              <w:t>stručnog nadzora i sustava ocjenjivanja</w:t>
            </w:r>
            <w:r w:rsidRPr="001D5130">
              <w:rPr>
                <w:rFonts w:cstheme="minorHAnsi"/>
                <w:sz w:val="24"/>
                <w:szCs w:val="24"/>
              </w:rPr>
              <w:t xml:space="preserve"> sukladnosti u ekološkoj proizvodnji – </w:t>
            </w:r>
            <w:r w:rsidRPr="001D5130">
              <w:rPr>
                <w:rFonts w:cstheme="minorHAnsi"/>
                <w:b/>
                <w:sz w:val="24"/>
                <w:szCs w:val="24"/>
              </w:rPr>
              <w:t>subvencija za troškove rada</w:t>
            </w:r>
            <w:r w:rsidRPr="001D5130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D16C78" w:rsidRPr="001D5130" w:rsidRDefault="00D16C78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A) do </w:t>
            </w:r>
            <w:r w:rsidRPr="001D5130">
              <w:rPr>
                <w:rFonts w:cstheme="minorHAnsi"/>
                <w:b/>
                <w:sz w:val="24"/>
                <w:szCs w:val="24"/>
              </w:rPr>
              <w:t>100%</w:t>
            </w:r>
            <w:r w:rsidRPr="001D5130">
              <w:rPr>
                <w:rFonts w:cstheme="minorHAnsi"/>
                <w:sz w:val="24"/>
                <w:szCs w:val="24"/>
              </w:rPr>
              <w:t xml:space="preserve"> iznosa za </w:t>
            </w:r>
            <w:r w:rsidRPr="001D5130">
              <w:rPr>
                <w:rFonts w:cstheme="minorHAnsi"/>
                <w:b/>
                <w:sz w:val="24"/>
                <w:szCs w:val="24"/>
              </w:rPr>
              <w:t>nove ekološke proizvođače</w:t>
            </w:r>
            <w:r w:rsidRPr="001D5130">
              <w:rPr>
                <w:rFonts w:cstheme="minorHAnsi"/>
                <w:sz w:val="24"/>
                <w:szCs w:val="24"/>
              </w:rPr>
              <w:t xml:space="preserve"> kojima je prvi nadzor proveden u </w:t>
            </w:r>
            <w:r w:rsidRPr="001D5130">
              <w:rPr>
                <w:rFonts w:cstheme="minorHAnsi"/>
                <w:i/>
                <w:sz w:val="24"/>
                <w:szCs w:val="24"/>
              </w:rPr>
              <w:t>tekućoj godini</w:t>
            </w:r>
          </w:p>
          <w:p w:rsidR="00D16C78" w:rsidRPr="001D5130" w:rsidRDefault="00D16C78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B) do </w:t>
            </w:r>
            <w:r w:rsidRPr="001D5130">
              <w:rPr>
                <w:rFonts w:cstheme="minorHAnsi"/>
                <w:b/>
                <w:sz w:val="24"/>
                <w:szCs w:val="24"/>
              </w:rPr>
              <w:t>80 %</w:t>
            </w:r>
            <w:r w:rsidRPr="001D5130">
              <w:rPr>
                <w:rFonts w:cstheme="minorHAnsi"/>
                <w:sz w:val="24"/>
                <w:szCs w:val="24"/>
              </w:rPr>
              <w:t xml:space="preserve"> iznosa za </w:t>
            </w:r>
            <w:r w:rsidRPr="001D5130">
              <w:rPr>
                <w:rFonts w:cstheme="minorHAnsi"/>
                <w:b/>
                <w:sz w:val="24"/>
                <w:szCs w:val="24"/>
              </w:rPr>
              <w:t>ekološke proizvođače</w:t>
            </w:r>
            <w:r w:rsidRPr="001D5130">
              <w:rPr>
                <w:rFonts w:cstheme="minorHAnsi"/>
                <w:sz w:val="24"/>
                <w:szCs w:val="24"/>
              </w:rPr>
              <w:t xml:space="preserve"> u </w:t>
            </w:r>
            <w:r w:rsidRPr="001D5130">
              <w:rPr>
                <w:rFonts w:cstheme="minorHAnsi"/>
                <w:i/>
                <w:sz w:val="24"/>
                <w:szCs w:val="24"/>
              </w:rPr>
              <w:t>drugoj godini nadzora</w:t>
            </w:r>
          </w:p>
          <w:p w:rsidR="00D16C78" w:rsidRPr="001D5130" w:rsidRDefault="00D16C78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C) do </w:t>
            </w:r>
            <w:r w:rsidRPr="001D5130">
              <w:rPr>
                <w:rFonts w:cstheme="minorHAnsi"/>
                <w:b/>
                <w:sz w:val="24"/>
                <w:szCs w:val="24"/>
              </w:rPr>
              <w:t>50%</w:t>
            </w:r>
            <w:r w:rsidRPr="001D5130">
              <w:rPr>
                <w:rFonts w:cstheme="minorHAnsi"/>
                <w:sz w:val="24"/>
                <w:szCs w:val="24"/>
              </w:rPr>
              <w:t xml:space="preserve"> iznosa za </w:t>
            </w:r>
            <w:r w:rsidRPr="001D5130">
              <w:rPr>
                <w:rFonts w:cstheme="minorHAnsi"/>
                <w:i/>
                <w:sz w:val="24"/>
                <w:szCs w:val="24"/>
              </w:rPr>
              <w:t>sve ostale godine nadzora</w:t>
            </w:r>
          </w:p>
          <w:p w:rsidR="00D16C78" w:rsidRPr="001D5130" w:rsidRDefault="00D16C78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b/>
                <w:sz w:val="24"/>
                <w:szCs w:val="24"/>
              </w:rPr>
              <w:t>Maksimalan iznos</w:t>
            </w:r>
            <w:r w:rsidRPr="001D5130">
              <w:rPr>
                <w:rFonts w:cstheme="minorHAnsi"/>
                <w:sz w:val="24"/>
                <w:szCs w:val="24"/>
              </w:rPr>
              <w:t xml:space="preserve"> sredstava potpore iznosi </w:t>
            </w:r>
            <w:r w:rsidRPr="001D5130">
              <w:rPr>
                <w:rFonts w:cstheme="minorHAnsi"/>
                <w:sz w:val="24"/>
                <w:szCs w:val="24"/>
                <w:u w:val="single"/>
              </w:rPr>
              <w:t>5.000,00 kn</w:t>
            </w:r>
            <w:r w:rsidRPr="001D5130">
              <w:rPr>
                <w:rFonts w:cstheme="minorHAnsi"/>
                <w:sz w:val="24"/>
                <w:szCs w:val="24"/>
              </w:rPr>
              <w:t xml:space="preserve"> po korisniku godišnje</w:t>
            </w:r>
          </w:p>
          <w:p w:rsidR="00204504" w:rsidRPr="001D5130" w:rsidRDefault="00204504" w:rsidP="00D16C78">
            <w:pPr>
              <w:rPr>
                <w:rFonts w:cstheme="minorHAnsi"/>
                <w:sz w:val="24"/>
                <w:szCs w:val="24"/>
              </w:rPr>
            </w:pPr>
          </w:p>
          <w:p w:rsidR="007C6BC1" w:rsidRPr="001D5130" w:rsidRDefault="00D16C78" w:rsidP="00D16C78">
            <w:pPr>
              <w:rPr>
                <w:rStyle w:val="Naglaeno"/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3. </w:t>
            </w:r>
            <w:r w:rsidRPr="001D5130">
              <w:rPr>
                <w:rStyle w:val="Naglaeno"/>
                <w:rFonts w:cstheme="minorHAnsi"/>
                <w:sz w:val="24"/>
                <w:szCs w:val="24"/>
              </w:rPr>
              <w:t>Potpora za preporuku gnojidbe i analize tla</w:t>
            </w:r>
            <w:r w:rsidR="007C6BC1" w:rsidRPr="001D5130">
              <w:rPr>
                <w:rStyle w:val="Naglaeno"/>
                <w:rFonts w:cstheme="minorHAnsi"/>
                <w:sz w:val="24"/>
                <w:szCs w:val="24"/>
              </w:rPr>
              <w:t xml:space="preserve">: </w:t>
            </w:r>
          </w:p>
          <w:p w:rsidR="00D16C78" w:rsidRPr="001D5130" w:rsidRDefault="007C6BC1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b/>
                <w:sz w:val="24"/>
                <w:szCs w:val="24"/>
              </w:rPr>
              <w:t>A</w:t>
            </w:r>
            <w:r w:rsidR="00D16C78" w:rsidRPr="001D5130">
              <w:rPr>
                <w:rFonts w:cstheme="minorHAnsi"/>
                <w:b/>
                <w:sz w:val="24"/>
                <w:szCs w:val="24"/>
              </w:rPr>
              <w:t>nalize poljoprivrednog zemljišta</w:t>
            </w:r>
          </w:p>
          <w:p w:rsidR="00D16C78" w:rsidRPr="001D5130" w:rsidRDefault="00D16C78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b/>
                <w:sz w:val="24"/>
                <w:szCs w:val="24"/>
              </w:rPr>
              <w:t>Jednom korisniku</w:t>
            </w:r>
            <w:r w:rsidRPr="001D5130">
              <w:rPr>
                <w:rFonts w:cstheme="minorHAnsi"/>
                <w:sz w:val="24"/>
                <w:szCs w:val="24"/>
              </w:rPr>
              <w:t xml:space="preserve"> se </w:t>
            </w:r>
            <w:r w:rsidRPr="001D5130">
              <w:rPr>
                <w:rFonts w:cstheme="minorHAnsi"/>
                <w:b/>
                <w:sz w:val="24"/>
                <w:szCs w:val="24"/>
              </w:rPr>
              <w:t>najviše</w:t>
            </w:r>
            <w:r w:rsidRPr="001D5130">
              <w:rPr>
                <w:rFonts w:cstheme="minorHAnsi"/>
                <w:sz w:val="24"/>
                <w:szCs w:val="24"/>
              </w:rPr>
              <w:t xml:space="preserve"> može sufinancirati </w:t>
            </w:r>
            <w:r w:rsidRPr="001D5130">
              <w:rPr>
                <w:rFonts w:cstheme="minorHAnsi"/>
                <w:b/>
                <w:sz w:val="24"/>
                <w:szCs w:val="24"/>
              </w:rPr>
              <w:t>5 analiza godišnje</w:t>
            </w:r>
          </w:p>
          <w:p w:rsidR="00D16C78" w:rsidRPr="001D5130" w:rsidRDefault="00D16C78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b/>
                <w:sz w:val="24"/>
                <w:szCs w:val="24"/>
              </w:rPr>
              <w:t>Minimalna površina</w:t>
            </w:r>
            <w:r w:rsidRPr="001D5130">
              <w:rPr>
                <w:rFonts w:cstheme="minorHAnsi"/>
                <w:sz w:val="24"/>
                <w:szCs w:val="24"/>
              </w:rPr>
              <w:t xml:space="preserve"> sa koje se uzimaju uzorci za analizu je </w:t>
            </w:r>
            <w:r w:rsidRPr="001D5130">
              <w:rPr>
                <w:rFonts w:cstheme="minorHAnsi"/>
                <w:b/>
                <w:sz w:val="24"/>
                <w:szCs w:val="24"/>
              </w:rPr>
              <w:t>0,1 ha.</w:t>
            </w:r>
          </w:p>
          <w:p w:rsidR="00D16C78" w:rsidRPr="001D5130" w:rsidRDefault="00D16C78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b/>
                <w:sz w:val="24"/>
                <w:szCs w:val="24"/>
              </w:rPr>
              <w:t>Maksimalan iznos</w:t>
            </w:r>
            <w:r w:rsidRPr="001D5130">
              <w:rPr>
                <w:rFonts w:cstheme="minorHAnsi"/>
                <w:sz w:val="24"/>
                <w:szCs w:val="24"/>
              </w:rPr>
              <w:t xml:space="preserve"> sredstava potpore po jednom korisniku iznosi do </w:t>
            </w:r>
            <w:r w:rsidRPr="001D5130">
              <w:rPr>
                <w:rFonts w:cstheme="minorHAnsi"/>
                <w:b/>
                <w:sz w:val="24"/>
                <w:szCs w:val="24"/>
              </w:rPr>
              <w:t>30%</w:t>
            </w:r>
            <w:r w:rsidR="007C6BC1" w:rsidRPr="001D5130">
              <w:rPr>
                <w:rFonts w:cstheme="minorHAnsi"/>
                <w:sz w:val="24"/>
                <w:szCs w:val="24"/>
              </w:rPr>
              <w:t xml:space="preserve"> </w:t>
            </w:r>
            <w:r w:rsidRPr="001D5130">
              <w:rPr>
                <w:rFonts w:cstheme="minorHAnsi"/>
                <w:sz w:val="24"/>
                <w:szCs w:val="24"/>
              </w:rPr>
              <w:t xml:space="preserve">troškova izvršenih analiza i preporuke za gnojidbu a </w:t>
            </w:r>
            <w:r w:rsidRPr="001D5130">
              <w:rPr>
                <w:rFonts w:cstheme="minorHAnsi"/>
                <w:b/>
                <w:sz w:val="24"/>
                <w:szCs w:val="24"/>
              </w:rPr>
              <w:t>najviše</w:t>
            </w:r>
            <w:r w:rsidRPr="001D5130">
              <w:rPr>
                <w:rFonts w:cstheme="minorHAnsi"/>
                <w:sz w:val="24"/>
                <w:szCs w:val="24"/>
              </w:rPr>
              <w:t xml:space="preserve"> do </w:t>
            </w:r>
            <w:r w:rsidR="007C6BC1" w:rsidRPr="001D5130">
              <w:rPr>
                <w:rFonts w:cstheme="minorHAnsi"/>
                <w:sz w:val="24"/>
                <w:szCs w:val="24"/>
                <w:u w:val="single"/>
              </w:rPr>
              <w:t xml:space="preserve">2.000,00 </w:t>
            </w:r>
            <w:r w:rsidRPr="001D5130">
              <w:rPr>
                <w:rFonts w:cstheme="minorHAnsi"/>
                <w:sz w:val="24"/>
                <w:szCs w:val="24"/>
                <w:u w:val="single"/>
              </w:rPr>
              <w:t>kn</w:t>
            </w:r>
            <w:r w:rsidRPr="001D5130">
              <w:rPr>
                <w:rFonts w:cstheme="minorHAnsi"/>
                <w:sz w:val="24"/>
                <w:szCs w:val="24"/>
              </w:rPr>
              <w:t xml:space="preserve"> po korisniku godišnje.</w:t>
            </w:r>
          </w:p>
          <w:p w:rsidR="00204504" w:rsidRPr="001D5130" w:rsidRDefault="00204504" w:rsidP="00D16C78">
            <w:pPr>
              <w:rPr>
                <w:rFonts w:cstheme="minorHAnsi"/>
                <w:sz w:val="24"/>
                <w:szCs w:val="24"/>
              </w:rPr>
            </w:pPr>
          </w:p>
          <w:p w:rsidR="007C6BC1" w:rsidRPr="001D5130" w:rsidRDefault="007C6BC1" w:rsidP="00D16C78">
            <w:pPr>
              <w:rPr>
                <w:rFonts w:cstheme="minorHAnsi"/>
                <w:b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4. </w:t>
            </w:r>
            <w:r w:rsidRPr="001D5130">
              <w:rPr>
                <w:rStyle w:val="Naglaeno"/>
                <w:rFonts w:cstheme="minorHAnsi"/>
                <w:sz w:val="24"/>
                <w:szCs w:val="24"/>
              </w:rPr>
              <w:t xml:space="preserve">Posebne mjere pomoći za sektor stočarstva - </w:t>
            </w:r>
            <w:r w:rsidRPr="001D5130">
              <w:rPr>
                <w:rFonts w:cstheme="minorHAnsi"/>
                <w:sz w:val="24"/>
                <w:szCs w:val="24"/>
              </w:rPr>
              <w:t xml:space="preserve">Troškove </w:t>
            </w:r>
            <w:r w:rsidRPr="001D5130">
              <w:rPr>
                <w:rFonts w:cstheme="minorHAnsi"/>
                <w:b/>
                <w:sz w:val="24"/>
                <w:szCs w:val="24"/>
              </w:rPr>
              <w:t xml:space="preserve">uzgoja izvornih (zaštićenih), autohtonih pasmina: </w:t>
            </w:r>
          </w:p>
          <w:p w:rsidR="007C6BC1" w:rsidRPr="001D5130" w:rsidRDefault="007C6BC1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>A)</w:t>
            </w:r>
            <w:r w:rsidRPr="001D5130">
              <w:rPr>
                <w:rFonts w:cstheme="minorHAnsi"/>
                <w:b/>
                <w:sz w:val="24"/>
                <w:szCs w:val="24"/>
              </w:rPr>
              <w:t xml:space="preserve"> Nabava–kupnja grla/kljuna stoke</w:t>
            </w:r>
            <w:r w:rsidRPr="001D5130">
              <w:rPr>
                <w:rFonts w:cstheme="minorHAnsi"/>
                <w:sz w:val="24"/>
                <w:szCs w:val="24"/>
              </w:rPr>
              <w:t>, (</w:t>
            </w:r>
            <w:r w:rsidRPr="001D5130">
              <w:rPr>
                <w:rFonts w:cstheme="minorHAnsi"/>
                <w:i/>
                <w:sz w:val="24"/>
                <w:szCs w:val="24"/>
              </w:rPr>
              <w:t>pčelinjih zajednica</w:t>
            </w:r>
            <w:r w:rsidRPr="001D5130">
              <w:rPr>
                <w:rFonts w:cstheme="minorHAnsi"/>
                <w:sz w:val="24"/>
                <w:szCs w:val="24"/>
              </w:rPr>
              <w:t xml:space="preserve">) u cilju </w:t>
            </w:r>
            <w:r w:rsidRPr="001D5130">
              <w:rPr>
                <w:rFonts w:cstheme="minorHAnsi"/>
                <w:b/>
                <w:sz w:val="24"/>
                <w:szCs w:val="24"/>
              </w:rPr>
              <w:t xml:space="preserve">povećanja uzgojnog stada/jata </w:t>
            </w:r>
            <w:r w:rsidRPr="001D5130">
              <w:rPr>
                <w:rFonts w:cstheme="minorHAnsi"/>
                <w:sz w:val="24"/>
                <w:szCs w:val="24"/>
              </w:rPr>
              <w:t xml:space="preserve">– </w:t>
            </w:r>
          </w:p>
          <w:p w:rsidR="007C6BC1" w:rsidRPr="001D5130" w:rsidRDefault="007C6BC1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I) Za </w:t>
            </w:r>
            <w:r w:rsidRPr="001D5130">
              <w:rPr>
                <w:rFonts w:cstheme="minorHAnsi"/>
                <w:b/>
                <w:sz w:val="24"/>
                <w:szCs w:val="24"/>
              </w:rPr>
              <w:t>kupljenu stoku</w:t>
            </w:r>
            <w:r w:rsidRPr="001D5130">
              <w:rPr>
                <w:rFonts w:cstheme="minorHAnsi"/>
                <w:sz w:val="24"/>
                <w:szCs w:val="24"/>
              </w:rPr>
              <w:t xml:space="preserve"> </w:t>
            </w:r>
            <w:r w:rsidRPr="001D5130">
              <w:rPr>
                <w:rFonts w:cstheme="minorHAnsi"/>
                <w:b/>
                <w:sz w:val="24"/>
                <w:szCs w:val="24"/>
              </w:rPr>
              <w:t>dokumente</w:t>
            </w:r>
            <w:r w:rsidRPr="001D5130">
              <w:rPr>
                <w:rFonts w:cstheme="minorHAnsi"/>
                <w:sz w:val="24"/>
                <w:szCs w:val="24"/>
              </w:rPr>
              <w:t xml:space="preserve"> iz kojih se vidi da se radi o </w:t>
            </w:r>
            <w:r w:rsidRPr="001D5130">
              <w:rPr>
                <w:rFonts w:cstheme="minorHAnsi"/>
                <w:b/>
                <w:sz w:val="24"/>
                <w:szCs w:val="24"/>
              </w:rPr>
              <w:t>izvornim i zaštićenim pasminama</w:t>
            </w:r>
            <w:r w:rsidRPr="001D5130">
              <w:rPr>
                <w:rFonts w:cstheme="minorHAnsi"/>
                <w:sz w:val="24"/>
                <w:szCs w:val="24"/>
              </w:rPr>
              <w:t xml:space="preserve"> (rodovnik ili uzgojna potvrda) </w:t>
            </w:r>
          </w:p>
          <w:p w:rsidR="007C6BC1" w:rsidRPr="001D5130" w:rsidRDefault="007C6BC1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II)  </w:t>
            </w:r>
            <w:r w:rsidRPr="001D5130">
              <w:rPr>
                <w:rFonts w:cstheme="minorHAnsi"/>
                <w:b/>
                <w:sz w:val="24"/>
                <w:szCs w:val="24"/>
              </w:rPr>
              <w:t>preslike računa ili kupoprodajnog ugovora</w:t>
            </w:r>
            <w:r w:rsidRPr="001D5130">
              <w:rPr>
                <w:rFonts w:cstheme="minorHAnsi"/>
                <w:sz w:val="24"/>
                <w:szCs w:val="24"/>
              </w:rPr>
              <w:t xml:space="preserve"> o nabavljenim životinjama iz kojeg  je  </w:t>
            </w:r>
            <w:r w:rsidRPr="001D5130">
              <w:rPr>
                <w:rFonts w:cstheme="minorHAnsi"/>
                <w:b/>
                <w:sz w:val="24"/>
                <w:szCs w:val="24"/>
              </w:rPr>
              <w:t>razvidan broj i cijena kupljenih grla</w:t>
            </w:r>
            <w:r w:rsidRPr="001D5130">
              <w:rPr>
                <w:rFonts w:cstheme="minorHAnsi"/>
                <w:sz w:val="24"/>
                <w:szCs w:val="24"/>
              </w:rPr>
              <w:t>,</w:t>
            </w:r>
          </w:p>
          <w:p w:rsidR="007C6BC1" w:rsidRPr="001D5130" w:rsidRDefault="007C6BC1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>III) </w:t>
            </w:r>
            <w:r w:rsidRPr="001D5130">
              <w:rPr>
                <w:rFonts w:cstheme="minorHAnsi"/>
                <w:b/>
                <w:sz w:val="24"/>
                <w:szCs w:val="24"/>
              </w:rPr>
              <w:t>Obavezni period držanja kupljenih grla</w:t>
            </w:r>
            <w:r w:rsidRPr="001D5130">
              <w:rPr>
                <w:rFonts w:cstheme="minorHAnsi"/>
                <w:sz w:val="24"/>
                <w:szCs w:val="24"/>
              </w:rPr>
              <w:t xml:space="preserve"> - </w:t>
            </w:r>
            <w:r w:rsidRPr="001D5130">
              <w:rPr>
                <w:rFonts w:cstheme="minorHAnsi"/>
                <w:b/>
                <w:sz w:val="24"/>
                <w:szCs w:val="24"/>
              </w:rPr>
              <w:t>5</w:t>
            </w:r>
            <w:r w:rsidRPr="001D5130">
              <w:rPr>
                <w:rFonts w:cstheme="minorHAnsi"/>
                <w:sz w:val="24"/>
                <w:szCs w:val="24"/>
              </w:rPr>
              <w:t xml:space="preserve"> godina, uz mogućnost </w:t>
            </w:r>
            <w:r w:rsidRPr="001D5130">
              <w:rPr>
                <w:rFonts w:cstheme="minorHAnsi"/>
                <w:i/>
                <w:sz w:val="24"/>
                <w:szCs w:val="24"/>
              </w:rPr>
              <w:t>nadomještanja grla</w:t>
            </w:r>
            <w:r w:rsidRPr="001D5130">
              <w:rPr>
                <w:rFonts w:cstheme="minorHAnsi"/>
                <w:sz w:val="24"/>
                <w:szCs w:val="24"/>
              </w:rPr>
              <w:t xml:space="preserve"> s drugima iste pasmine.</w:t>
            </w:r>
          </w:p>
          <w:p w:rsidR="007C6BC1" w:rsidRPr="001D5130" w:rsidRDefault="007C6BC1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b/>
                <w:sz w:val="24"/>
                <w:szCs w:val="24"/>
              </w:rPr>
              <w:t>Maksimalan iznos</w:t>
            </w:r>
            <w:r w:rsidRPr="001D5130">
              <w:rPr>
                <w:rFonts w:cstheme="minorHAnsi"/>
                <w:sz w:val="24"/>
                <w:szCs w:val="24"/>
              </w:rPr>
              <w:t xml:space="preserve"> sredstava potpore po jednom korisniku iznosi do </w:t>
            </w:r>
            <w:r w:rsidRPr="001D5130">
              <w:rPr>
                <w:rFonts w:cstheme="minorHAnsi"/>
                <w:b/>
                <w:sz w:val="24"/>
                <w:szCs w:val="24"/>
              </w:rPr>
              <w:t>30 %</w:t>
            </w:r>
            <w:r w:rsidRPr="001D5130">
              <w:rPr>
                <w:rFonts w:cstheme="minorHAnsi"/>
                <w:sz w:val="24"/>
                <w:szCs w:val="24"/>
              </w:rPr>
              <w:t xml:space="preserve"> ukupnih dokumentiranih troškova, a </w:t>
            </w:r>
            <w:r w:rsidRPr="001D5130">
              <w:rPr>
                <w:rFonts w:cstheme="minorHAnsi"/>
                <w:b/>
                <w:sz w:val="24"/>
                <w:szCs w:val="24"/>
              </w:rPr>
              <w:t>najviše</w:t>
            </w:r>
            <w:r w:rsidRPr="001D5130">
              <w:rPr>
                <w:rFonts w:cstheme="minorHAnsi"/>
                <w:sz w:val="24"/>
                <w:szCs w:val="24"/>
              </w:rPr>
              <w:t xml:space="preserve"> do </w:t>
            </w:r>
            <w:r w:rsidRPr="001D5130">
              <w:rPr>
                <w:rFonts w:cstheme="minorHAnsi"/>
                <w:sz w:val="24"/>
                <w:szCs w:val="24"/>
                <w:u w:val="single"/>
              </w:rPr>
              <w:t>5.000,00 kn</w:t>
            </w:r>
            <w:r w:rsidRPr="001D5130">
              <w:rPr>
                <w:rFonts w:cstheme="minorHAnsi"/>
                <w:sz w:val="24"/>
                <w:szCs w:val="24"/>
              </w:rPr>
              <w:t xml:space="preserve"> po korisniku godišnje.</w:t>
            </w:r>
          </w:p>
          <w:p w:rsidR="001F4372" w:rsidRPr="001D5130" w:rsidRDefault="001F4372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B) </w:t>
            </w:r>
            <w:r w:rsidRPr="001D5130">
              <w:rPr>
                <w:rFonts w:cstheme="minorHAnsi"/>
                <w:b/>
                <w:sz w:val="24"/>
                <w:szCs w:val="24"/>
              </w:rPr>
              <w:t>Kontrola i suzbijanje bolesti</w:t>
            </w:r>
            <w:r w:rsidRPr="001D5130">
              <w:rPr>
                <w:rFonts w:cstheme="minorHAnsi"/>
                <w:sz w:val="24"/>
                <w:szCs w:val="24"/>
              </w:rPr>
              <w:t xml:space="preserve"> u sektoru </w:t>
            </w:r>
            <w:r w:rsidRPr="001D5130">
              <w:rPr>
                <w:rFonts w:cstheme="minorHAnsi"/>
                <w:b/>
                <w:sz w:val="24"/>
                <w:szCs w:val="24"/>
              </w:rPr>
              <w:t>stočarstva, izvornih (zaštićenih), autohtonih pasmina</w:t>
            </w:r>
            <w:r w:rsidR="00296080" w:rsidRPr="001D5130">
              <w:rPr>
                <w:rFonts w:cstheme="minorHAnsi"/>
                <w:sz w:val="24"/>
                <w:szCs w:val="24"/>
              </w:rPr>
              <w:t xml:space="preserve"> - </w:t>
            </w:r>
            <w:r w:rsidR="00296080" w:rsidRPr="001D5130">
              <w:rPr>
                <w:rFonts w:cstheme="minorHAnsi"/>
                <w:b/>
                <w:sz w:val="24"/>
                <w:szCs w:val="24"/>
              </w:rPr>
              <w:t>Nabava i apliciranje</w:t>
            </w:r>
            <w:r w:rsidR="00296080" w:rsidRPr="001D5130">
              <w:rPr>
                <w:rFonts w:cstheme="minorHAnsi"/>
                <w:sz w:val="24"/>
                <w:szCs w:val="24"/>
              </w:rPr>
              <w:t xml:space="preserve"> veterinarsko-medicinskih proizvoda: </w:t>
            </w:r>
          </w:p>
          <w:p w:rsidR="00296080" w:rsidRPr="001D5130" w:rsidRDefault="00204504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>I</w:t>
            </w:r>
            <w:r w:rsidR="00296080" w:rsidRPr="001D5130">
              <w:rPr>
                <w:rFonts w:cstheme="minorHAnsi"/>
                <w:sz w:val="24"/>
                <w:szCs w:val="24"/>
              </w:rPr>
              <w:t>)</w:t>
            </w:r>
            <w:r w:rsidR="00661A6F" w:rsidRPr="001D5130">
              <w:rPr>
                <w:rFonts w:cstheme="minorHAnsi"/>
                <w:sz w:val="24"/>
                <w:szCs w:val="24"/>
              </w:rPr>
              <w:t xml:space="preserve"> </w:t>
            </w:r>
            <w:r w:rsidR="00661A6F" w:rsidRPr="001D5130">
              <w:rPr>
                <w:rFonts w:cstheme="minorHAnsi"/>
                <w:b/>
                <w:sz w:val="24"/>
                <w:szCs w:val="24"/>
              </w:rPr>
              <w:t>Prijavljenu stoku</w:t>
            </w:r>
            <w:r w:rsidR="00661A6F" w:rsidRPr="001D5130">
              <w:rPr>
                <w:rFonts w:cstheme="minorHAnsi"/>
                <w:sz w:val="24"/>
                <w:szCs w:val="24"/>
              </w:rPr>
              <w:t xml:space="preserve"> na gospodarstvu u  </w:t>
            </w:r>
            <w:r w:rsidR="00661A6F" w:rsidRPr="001D5130">
              <w:rPr>
                <w:rFonts w:cstheme="minorHAnsi"/>
                <w:b/>
                <w:sz w:val="24"/>
                <w:szCs w:val="24"/>
              </w:rPr>
              <w:t>Središnji registar kopitara</w:t>
            </w:r>
            <w:r w:rsidR="00661A6F" w:rsidRPr="001D5130">
              <w:rPr>
                <w:rFonts w:cstheme="minorHAnsi"/>
                <w:sz w:val="24"/>
                <w:szCs w:val="24"/>
              </w:rPr>
              <w:t xml:space="preserve">, odnosno Potvrdu Hrvatske poljoprivredne agencije o  </w:t>
            </w:r>
            <w:r w:rsidR="00661A6F" w:rsidRPr="001D5130">
              <w:rPr>
                <w:rFonts w:cstheme="minorHAnsi"/>
                <w:b/>
                <w:sz w:val="24"/>
                <w:szCs w:val="24"/>
              </w:rPr>
              <w:t>posjedu /broju stoke</w:t>
            </w:r>
            <w:r w:rsidR="00661A6F" w:rsidRPr="001D5130">
              <w:rPr>
                <w:rFonts w:cstheme="minorHAnsi"/>
                <w:sz w:val="24"/>
                <w:szCs w:val="24"/>
              </w:rPr>
              <w:t xml:space="preserve"> na  gospodarstvu</w:t>
            </w:r>
          </w:p>
          <w:p w:rsidR="00296080" w:rsidRPr="001D5130" w:rsidRDefault="00204504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>II</w:t>
            </w:r>
            <w:r w:rsidR="00296080" w:rsidRPr="001D5130">
              <w:rPr>
                <w:rFonts w:cstheme="minorHAnsi"/>
                <w:sz w:val="24"/>
                <w:szCs w:val="24"/>
              </w:rPr>
              <w:t>)</w:t>
            </w:r>
            <w:r w:rsidR="00661A6F" w:rsidRPr="001D5130">
              <w:rPr>
                <w:rFonts w:cstheme="minorHAnsi"/>
                <w:sz w:val="24"/>
                <w:szCs w:val="24"/>
              </w:rPr>
              <w:t xml:space="preserve"> </w:t>
            </w:r>
            <w:r w:rsidR="00661A6F" w:rsidRPr="001D5130">
              <w:rPr>
                <w:rFonts w:cstheme="minorHAnsi"/>
                <w:b/>
                <w:sz w:val="24"/>
                <w:szCs w:val="24"/>
              </w:rPr>
              <w:t>Preslike računa</w:t>
            </w:r>
            <w:r w:rsidR="00661A6F" w:rsidRPr="001D5130">
              <w:rPr>
                <w:rFonts w:cstheme="minorHAnsi"/>
                <w:sz w:val="24"/>
                <w:szCs w:val="24"/>
              </w:rPr>
              <w:t xml:space="preserve"> za </w:t>
            </w:r>
            <w:r w:rsidR="00661A6F" w:rsidRPr="001D5130">
              <w:rPr>
                <w:rFonts w:cstheme="minorHAnsi"/>
                <w:b/>
                <w:sz w:val="24"/>
                <w:szCs w:val="24"/>
              </w:rPr>
              <w:t>kupljene VMP-e i računa ovlaštenih veterinarskih stanica</w:t>
            </w:r>
            <w:r w:rsidR="00661A6F" w:rsidRPr="001D5130">
              <w:rPr>
                <w:rFonts w:cstheme="minorHAnsi"/>
                <w:sz w:val="24"/>
                <w:szCs w:val="24"/>
              </w:rPr>
              <w:t xml:space="preserve"> za obavljena </w:t>
            </w:r>
            <w:r w:rsidR="00661A6F" w:rsidRPr="001D5130">
              <w:rPr>
                <w:rFonts w:cstheme="minorHAnsi"/>
                <w:b/>
                <w:sz w:val="24"/>
                <w:szCs w:val="24"/>
              </w:rPr>
              <w:t>tretiranja grla, stada, jata </w:t>
            </w:r>
            <w:r w:rsidR="00661A6F" w:rsidRPr="001D5130">
              <w:rPr>
                <w:rFonts w:cstheme="minorHAnsi"/>
                <w:sz w:val="24"/>
                <w:szCs w:val="24"/>
              </w:rPr>
              <w:t xml:space="preserve"> te račune za obavljene </w:t>
            </w:r>
            <w:r w:rsidR="00661A6F" w:rsidRPr="001D5130">
              <w:rPr>
                <w:rFonts w:cstheme="minorHAnsi"/>
                <w:b/>
                <w:sz w:val="24"/>
                <w:szCs w:val="24"/>
              </w:rPr>
              <w:t>laboratorijske pretrage</w:t>
            </w:r>
          </w:p>
          <w:p w:rsidR="00661A6F" w:rsidRPr="001D5130" w:rsidRDefault="00204504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>III</w:t>
            </w:r>
            <w:r w:rsidR="00661A6F" w:rsidRPr="001D5130">
              <w:rPr>
                <w:rFonts w:cstheme="minorHAnsi"/>
                <w:sz w:val="24"/>
                <w:szCs w:val="24"/>
              </w:rPr>
              <w:t xml:space="preserve">) Podnositelj zahtjeva za potporu </w:t>
            </w:r>
            <w:r w:rsidR="00661A6F" w:rsidRPr="001D5130">
              <w:rPr>
                <w:rFonts w:cstheme="minorHAnsi"/>
                <w:b/>
                <w:sz w:val="24"/>
                <w:szCs w:val="24"/>
              </w:rPr>
              <w:t>kontrole i suzbijanja bolesti u stočarskoj proizvodnji</w:t>
            </w:r>
            <w:r w:rsidR="00661A6F" w:rsidRPr="001D5130">
              <w:rPr>
                <w:rFonts w:cstheme="minorHAnsi"/>
                <w:sz w:val="24"/>
                <w:szCs w:val="24"/>
              </w:rPr>
              <w:t xml:space="preserve"> ostvaruje pravo na </w:t>
            </w:r>
            <w:r w:rsidR="00661A6F" w:rsidRPr="001D5130">
              <w:rPr>
                <w:rFonts w:cstheme="minorHAnsi"/>
                <w:b/>
                <w:sz w:val="24"/>
                <w:szCs w:val="24"/>
              </w:rPr>
              <w:t>potporu</w:t>
            </w:r>
            <w:r w:rsidR="00661A6F" w:rsidRPr="001D5130">
              <w:rPr>
                <w:rFonts w:cstheme="minorHAnsi"/>
                <w:sz w:val="24"/>
                <w:szCs w:val="24"/>
              </w:rPr>
              <w:t xml:space="preserve"> u iznosu u </w:t>
            </w:r>
            <w:r w:rsidR="00661A6F" w:rsidRPr="001D5130">
              <w:rPr>
                <w:rFonts w:cstheme="minorHAnsi"/>
                <w:b/>
                <w:sz w:val="24"/>
                <w:szCs w:val="24"/>
              </w:rPr>
              <w:t>vrijednosti</w:t>
            </w:r>
            <w:r w:rsidR="00661A6F" w:rsidRPr="001D5130">
              <w:rPr>
                <w:rFonts w:cstheme="minorHAnsi"/>
                <w:sz w:val="24"/>
                <w:szCs w:val="24"/>
              </w:rPr>
              <w:t xml:space="preserve"> od </w:t>
            </w:r>
            <w:r w:rsidR="00661A6F" w:rsidRPr="001D5130">
              <w:rPr>
                <w:rFonts w:cstheme="minorHAnsi"/>
                <w:b/>
                <w:sz w:val="24"/>
                <w:szCs w:val="24"/>
              </w:rPr>
              <w:t>25% troška</w:t>
            </w:r>
            <w:r w:rsidR="00661A6F" w:rsidRPr="001D5130">
              <w:rPr>
                <w:rFonts w:cstheme="minorHAnsi"/>
                <w:sz w:val="24"/>
                <w:szCs w:val="24"/>
              </w:rPr>
              <w:t xml:space="preserve"> dostavljenog računa (bez  troška izlaska na teren ovlaštenog veterinara) za izvršeni rad</w:t>
            </w:r>
          </w:p>
          <w:p w:rsidR="00661A6F" w:rsidRPr="001D5130" w:rsidRDefault="00915663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>IV)</w:t>
            </w:r>
            <w:r w:rsidRPr="001D513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61A6F" w:rsidRPr="001D5130">
              <w:rPr>
                <w:rFonts w:cstheme="minorHAnsi"/>
                <w:b/>
                <w:sz w:val="24"/>
                <w:szCs w:val="24"/>
              </w:rPr>
              <w:t>Maksimalan iznos</w:t>
            </w:r>
            <w:r w:rsidR="00661A6F" w:rsidRPr="001D5130">
              <w:rPr>
                <w:rFonts w:cstheme="minorHAnsi"/>
                <w:sz w:val="24"/>
                <w:szCs w:val="24"/>
              </w:rPr>
              <w:t xml:space="preserve"> potpore iz Programa u tijeku godine po pojedinoj pravnoj ili fizičkoj osobi kada je ona korisnik potpore iznosi </w:t>
            </w:r>
            <w:r w:rsidR="00661A6F" w:rsidRPr="001D5130">
              <w:rPr>
                <w:rFonts w:cstheme="minorHAnsi"/>
                <w:sz w:val="24"/>
                <w:szCs w:val="24"/>
                <w:u w:val="single"/>
              </w:rPr>
              <w:t>2.000,00 kuna</w:t>
            </w:r>
            <w:r w:rsidR="00661A6F" w:rsidRPr="001D5130">
              <w:rPr>
                <w:rFonts w:cstheme="minorHAnsi"/>
                <w:sz w:val="24"/>
                <w:szCs w:val="24"/>
              </w:rPr>
              <w:t>.</w:t>
            </w:r>
          </w:p>
          <w:p w:rsidR="00661A6F" w:rsidRPr="001D5130" w:rsidRDefault="00915663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V) </w:t>
            </w:r>
            <w:r w:rsidR="00661A6F" w:rsidRPr="001D5130">
              <w:rPr>
                <w:rFonts w:cstheme="minorHAnsi"/>
                <w:sz w:val="24"/>
                <w:szCs w:val="24"/>
              </w:rPr>
              <w:t xml:space="preserve">Ako </w:t>
            </w:r>
            <w:r w:rsidR="00661A6F" w:rsidRPr="001D5130">
              <w:rPr>
                <w:rFonts w:cstheme="minorHAnsi"/>
                <w:b/>
                <w:sz w:val="24"/>
                <w:szCs w:val="24"/>
              </w:rPr>
              <w:t>zbroj svih prihvatljivih zahtjeva</w:t>
            </w:r>
            <w:r w:rsidR="00661A6F" w:rsidRPr="001D5130">
              <w:rPr>
                <w:rFonts w:cstheme="minorHAnsi"/>
                <w:sz w:val="24"/>
                <w:szCs w:val="24"/>
              </w:rPr>
              <w:t xml:space="preserve"> za potporom ove mjere bude </w:t>
            </w:r>
            <w:r w:rsidR="00661A6F" w:rsidRPr="001D5130">
              <w:rPr>
                <w:rFonts w:cstheme="minorHAnsi"/>
                <w:b/>
                <w:sz w:val="24"/>
                <w:szCs w:val="24"/>
              </w:rPr>
              <w:t>veći od predviđenih</w:t>
            </w:r>
            <w:r w:rsidR="00661A6F" w:rsidRPr="001D5130">
              <w:rPr>
                <w:rFonts w:cstheme="minorHAnsi"/>
                <w:sz w:val="24"/>
                <w:szCs w:val="24"/>
              </w:rPr>
              <w:t xml:space="preserve"> novčanih sredstava u Proračunu, predviđena novčana sredstva za ovu mjeru </w:t>
            </w:r>
            <w:r w:rsidR="00661A6F" w:rsidRPr="001D5130">
              <w:rPr>
                <w:rFonts w:cstheme="minorHAnsi"/>
                <w:b/>
                <w:sz w:val="24"/>
                <w:szCs w:val="24"/>
              </w:rPr>
              <w:t>proporcionalno će se smanjiti jedinični iznos</w:t>
            </w:r>
            <w:r w:rsidR="00661A6F" w:rsidRPr="001D5130">
              <w:rPr>
                <w:rFonts w:cstheme="minorHAnsi"/>
                <w:sz w:val="24"/>
                <w:szCs w:val="24"/>
              </w:rPr>
              <w:t xml:space="preserve"> potpore</w:t>
            </w:r>
          </w:p>
          <w:p w:rsidR="00661A6F" w:rsidRPr="001D5130" w:rsidRDefault="00204504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C) </w:t>
            </w:r>
            <w:r w:rsidRPr="001D5130">
              <w:rPr>
                <w:rFonts w:cstheme="minorHAnsi"/>
                <w:b/>
                <w:sz w:val="24"/>
                <w:szCs w:val="24"/>
              </w:rPr>
              <w:t>Racionalizacija troškova u stočarstvu</w:t>
            </w:r>
            <w:r w:rsidRPr="001D5130">
              <w:rPr>
                <w:rFonts w:cstheme="minorHAnsi"/>
                <w:sz w:val="24"/>
                <w:szCs w:val="24"/>
              </w:rPr>
              <w:t xml:space="preserve"> nastalih uslijed </w:t>
            </w:r>
            <w:r w:rsidRPr="001D5130">
              <w:rPr>
                <w:rFonts w:cstheme="minorHAnsi"/>
                <w:b/>
                <w:sz w:val="24"/>
                <w:szCs w:val="24"/>
              </w:rPr>
              <w:t>nepredvidivih gubitaka u uzgoju i proizvodnji</w:t>
            </w:r>
            <w:r w:rsidRPr="001D5130">
              <w:rPr>
                <w:rFonts w:cstheme="minorHAnsi"/>
                <w:sz w:val="24"/>
                <w:szCs w:val="24"/>
              </w:rPr>
              <w:t xml:space="preserve"> :</w:t>
            </w:r>
          </w:p>
          <w:p w:rsidR="00204504" w:rsidRPr="001D5130" w:rsidRDefault="00204504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I) </w:t>
            </w:r>
            <w:r w:rsidRPr="001D5130">
              <w:rPr>
                <w:rFonts w:cstheme="minorHAnsi"/>
                <w:b/>
                <w:sz w:val="24"/>
                <w:szCs w:val="24"/>
              </w:rPr>
              <w:t>Prijavljenu stoku</w:t>
            </w:r>
            <w:r w:rsidRPr="001D5130">
              <w:rPr>
                <w:rFonts w:cstheme="minorHAnsi"/>
                <w:sz w:val="24"/>
                <w:szCs w:val="24"/>
              </w:rPr>
              <w:t xml:space="preserve"> na gospodarstvu u </w:t>
            </w:r>
            <w:r w:rsidRPr="001D5130">
              <w:rPr>
                <w:rFonts w:cstheme="minorHAnsi"/>
                <w:b/>
                <w:sz w:val="24"/>
                <w:szCs w:val="24"/>
              </w:rPr>
              <w:t>Središnji registar kopitara</w:t>
            </w:r>
            <w:r w:rsidRPr="001D5130">
              <w:rPr>
                <w:rFonts w:cstheme="minorHAnsi"/>
                <w:sz w:val="24"/>
                <w:szCs w:val="24"/>
              </w:rPr>
              <w:t xml:space="preserve">, odnosno Potvrdu Hrvatske poljoprivredne agencije o  </w:t>
            </w:r>
            <w:r w:rsidRPr="001D5130">
              <w:rPr>
                <w:rFonts w:cstheme="minorHAnsi"/>
                <w:b/>
                <w:sz w:val="24"/>
                <w:szCs w:val="24"/>
              </w:rPr>
              <w:t>posjedu /broju stoke</w:t>
            </w:r>
            <w:r w:rsidRPr="001D5130">
              <w:rPr>
                <w:rFonts w:cstheme="minorHAnsi"/>
                <w:sz w:val="24"/>
                <w:szCs w:val="24"/>
              </w:rPr>
              <w:t xml:space="preserve"> na  gospodarstvu</w:t>
            </w:r>
          </w:p>
          <w:p w:rsidR="00204504" w:rsidRPr="001D5130" w:rsidRDefault="00204504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II) </w:t>
            </w:r>
            <w:r w:rsidRPr="001D5130">
              <w:rPr>
                <w:rFonts w:cstheme="minorHAnsi"/>
                <w:b/>
                <w:sz w:val="24"/>
                <w:szCs w:val="24"/>
              </w:rPr>
              <w:t>Preslika dokumentacije</w:t>
            </w:r>
            <w:r w:rsidRPr="001D5130">
              <w:rPr>
                <w:rFonts w:cstheme="minorHAnsi"/>
                <w:sz w:val="24"/>
                <w:szCs w:val="24"/>
              </w:rPr>
              <w:t xml:space="preserve"> </w:t>
            </w:r>
            <w:r w:rsidRPr="001D5130">
              <w:rPr>
                <w:rFonts w:cstheme="minorHAnsi"/>
                <w:b/>
                <w:sz w:val="24"/>
                <w:szCs w:val="24"/>
              </w:rPr>
              <w:t>o nastaloj šteti</w:t>
            </w:r>
            <w:r w:rsidRPr="001D5130">
              <w:rPr>
                <w:rFonts w:cstheme="minorHAnsi"/>
                <w:sz w:val="24"/>
                <w:szCs w:val="24"/>
              </w:rPr>
              <w:t xml:space="preserve"> od nadležnih službi a koja je nastala uslijed</w:t>
            </w:r>
          </w:p>
          <w:p w:rsidR="00204504" w:rsidRPr="001D5130" w:rsidRDefault="00204504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III) </w:t>
            </w:r>
            <w:r w:rsidRPr="001D5130">
              <w:rPr>
                <w:rFonts w:cstheme="minorHAnsi"/>
                <w:b/>
                <w:sz w:val="24"/>
                <w:szCs w:val="24"/>
              </w:rPr>
              <w:t>Nepredvidljivih gubitaka u stočarstvu</w:t>
            </w:r>
            <w:r w:rsidRPr="001D5130">
              <w:rPr>
                <w:rFonts w:cstheme="minorHAnsi"/>
                <w:sz w:val="24"/>
                <w:szCs w:val="24"/>
              </w:rPr>
              <w:t xml:space="preserve"> ( grla,stada,jata ,..)</w:t>
            </w:r>
          </w:p>
          <w:p w:rsidR="00296080" w:rsidRPr="001D5130" w:rsidRDefault="00204504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Podnositelj zahtjeva, ostvaruje pravo na potporu u iznosu u vrijednosti od </w:t>
            </w:r>
            <w:r w:rsidRPr="001D5130">
              <w:rPr>
                <w:rFonts w:cstheme="minorHAnsi"/>
                <w:b/>
                <w:sz w:val="24"/>
                <w:szCs w:val="24"/>
              </w:rPr>
              <w:t>25% troška</w:t>
            </w:r>
            <w:r w:rsidRPr="001D5130">
              <w:rPr>
                <w:rFonts w:cstheme="minorHAnsi"/>
                <w:sz w:val="24"/>
                <w:szCs w:val="24"/>
              </w:rPr>
              <w:t xml:space="preserve"> procijenjene štete u uzgoju i proizvodnji. </w:t>
            </w:r>
            <w:r w:rsidRPr="001D5130">
              <w:rPr>
                <w:rFonts w:cstheme="minorHAnsi"/>
                <w:b/>
                <w:sz w:val="24"/>
                <w:szCs w:val="24"/>
              </w:rPr>
              <w:t>Maksimalan iznos</w:t>
            </w:r>
            <w:r w:rsidRPr="001D5130">
              <w:rPr>
                <w:rFonts w:cstheme="minorHAnsi"/>
                <w:sz w:val="24"/>
                <w:szCs w:val="24"/>
              </w:rPr>
              <w:t xml:space="preserve"> potpore  iz Programa u tijeku godine po pojedinoj  pravnoj ili fizičkoj osobi iznosi </w:t>
            </w:r>
            <w:r w:rsidRPr="001D5130">
              <w:rPr>
                <w:rFonts w:cstheme="minorHAnsi"/>
                <w:sz w:val="24"/>
                <w:szCs w:val="24"/>
                <w:u w:val="single"/>
              </w:rPr>
              <w:t>5.000,00 kuna.</w:t>
            </w:r>
          </w:p>
          <w:p w:rsidR="00204504" w:rsidRPr="001D5130" w:rsidRDefault="00204504" w:rsidP="00D16C78">
            <w:pPr>
              <w:rPr>
                <w:rStyle w:val="Naglaeno"/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Ako </w:t>
            </w:r>
            <w:r w:rsidRPr="001D5130">
              <w:rPr>
                <w:rFonts w:cstheme="minorHAnsi"/>
                <w:b/>
                <w:sz w:val="24"/>
                <w:szCs w:val="24"/>
              </w:rPr>
              <w:t>zbroj svih prihvatljivih zahtjeva</w:t>
            </w:r>
            <w:r w:rsidRPr="001D5130">
              <w:rPr>
                <w:rFonts w:cstheme="minorHAnsi"/>
                <w:sz w:val="24"/>
                <w:szCs w:val="24"/>
              </w:rPr>
              <w:t xml:space="preserve"> za potporom ove mjere bude </w:t>
            </w:r>
            <w:r w:rsidRPr="001D5130">
              <w:rPr>
                <w:rFonts w:cstheme="minorHAnsi"/>
                <w:b/>
                <w:sz w:val="24"/>
                <w:szCs w:val="24"/>
              </w:rPr>
              <w:t>veći od predviđenih</w:t>
            </w:r>
            <w:r w:rsidRPr="001D5130">
              <w:rPr>
                <w:rFonts w:cstheme="minorHAnsi"/>
                <w:sz w:val="24"/>
                <w:szCs w:val="24"/>
              </w:rPr>
              <w:t xml:space="preserve"> novčanih sredstava u Proračunu, predviđena novčana sredstva za ovu mjeru </w:t>
            </w:r>
            <w:r w:rsidRPr="001D5130">
              <w:rPr>
                <w:rFonts w:cstheme="minorHAnsi"/>
                <w:b/>
                <w:sz w:val="24"/>
                <w:szCs w:val="24"/>
              </w:rPr>
              <w:t>proporcionalno će se smanjiti jedinični iznos</w:t>
            </w:r>
            <w:r w:rsidRPr="001D5130">
              <w:rPr>
                <w:rFonts w:cstheme="minorHAnsi"/>
                <w:sz w:val="24"/>
                <w:szCs w:val="24"/>
              </w:rPr>
              <w:t xml:space="preserve"> potpore</w:t>
            </w:r>
          </w:p>
          <w:p w:rsidR="007C6BC1" w:rsidRPr="001D5130" w:rsidRDefault="00915663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D) </w:t>
            </w:r>
            <w:r w:rsidRPr="001D5130">
              <w:rPr>
                <w:rFonts w:cstheme="minorHAnsi"/>
                <w:b/>
                <w:sz w:val="24"/>
                <w:szCs w:val="24"/>
              </w:rPr>
              <w:t>Sufinanciranje troškova</w:t>
            </w:r>
            <w:r w:rsidRPr="001D5130">
              <w:rPr>
                <w:rFonts w:cstheme="minorHAnsi"/>
                <w:sz w:val="24"/>
                <w:szCs w:val="24"/>
              </w:rPr>
              <w:t xml:space="preserve"> uzgojno selekcijskog rada </w:t>
            </w:r>
            <w:r w:rsidRPr="001D5130">
              <w:rPr>
                <w:rFonts w:cstheme="minorHAnsi"/>
                <w:b/>
                <w:sz w:val="24"/>
                <w:szCs w:val="24"/>
              </w:rPr>
              <w:t>za izvorne i zaštićene pasmine</w:t>
            </w:r>
            <w:r w:rsidRPr="001D5130">
              <w:rPr>
                <w:rFonts w:cstheme="minorHAnsi"/>
                <w:sz w:val="24"/>
                <w:szCs w:val="24"/>
              </w:rPr>
              <w:t>:</w:t>
            </w:r>
          </w:p>
          <w:p w:rsidR="00915663" w:rsidRPr="001D5130" w:rsidRDefault="00915663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I) </w:t>
            </w:r>
            <w:r w:rsidRPr="001D5130">
              <w:rPr>
                <w:rFonts w:cstheme="minorHAnsi"/>
                <w:b/>
                <w:sz w:val="24"/>
                <w:szCs w:val="24"/>
              </w:rPr>
              <w:t>Prijavljenu stoku</w:t>
            </w:r>
            <w:r w:rsidRPr="001D5130">
              <w:rPr>
                <w:rFonts w:cstheme="minorHAnsi"/>
                <w:sz w:val="24"/>
                <w:szCs w:val="24"/>
              </w:rPr>
              <w:t xml:space="preserve"> na gospodarstvu u </w:t>
            </w:r>
            <w:r w:rsidRPr="001D5130">
              <w:rPr>
                <w:rFonts w:cstheme="minorHAnsi"/>
                <w:b/>
                <w:sz w:val="24"/>
                <w:szCs w:val="24"/>
              </w:rPr>
              <w:t>Središnji registar kopitara</w:t>
            </w:r>
            <w:r w:rsidRPr="001D5130">
              <w:rPr>
                <w:rFonts w:cstheme="minorHAnsi"/>
                <w:sz w:val="24"/>
                <w:szCs w:val="24"/>
              </w:rPr>
              <w:t xml:space="preserve">, odnosno Potvrdu Hrvatske poljoprivredne agencije o  </w:t>
            </w:r>
            <w:r w:rsidRPr="001D5130">
              <w:rPr>
                <w:rFonts w:cstheme="minorHAnsi"/>
                <w:b/>
                <w:sz w:val="24"/>
                <w:szCs w:val="24"/>
              </w:rPr>
              <w:t>posjedu /broju stoke</w:t>
            </w:r>
            <w:r w:rsidRPr="001D5130">
              <w:rPr>
                <w:rFonts w:cstheme="minorHAnsi"/>
                <w:sz w:val="24"/>
                <w:szCs w:val="24"/>
              </w:rPr>
              <w:t xml:space="preserve"> na  gospodarstvu</w:t>
            </w:r>
          </w:p>
          <w:p w:rsidR="00915663" w:rsidRPr="001D5130" w:rsidRDefault="00915663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b/>
                <w:sz w:val="24"/>
                <w:szCs w:val="24"/>
              </w:rPr>
              <w:t>Maksimalan iznos</w:t>
            </w:r>
            <w:r w:rsidRPr="001D5130">
              <w:rPr>
                <w:rFonts w:cstheme="minorHAnsi"/>
                <w:sz w:val="24"/>
                <w:szCs w:val="24"/>
              </w:rPr>
              <w:t xml:space="preserve"> sredstava potpore po jednom korisniku iznosi do </w:t>
            </w:r>
            <w:r w:rsidRPr="001D5130">
              <w:rPr>
                <w:rFonts w:cstheme="minorHAnsi"/>
                <w:b/>
                <w:sz w:val="24"/>
                <w:szCs w:val="24"/>
              </w:rPr>
              <w:t>30 %</w:t>
            </w:r>
            <w:r w:rsidRPr="001D5130">
              <w:rPr>
                <w:rFonts w:cstheme="minorHAnsi"/>
                <w:sz w:val="24"/>
                <w:szCs w:val="24"/>
              </w:rPr>
              <w:t xml:space="preserve"> ukupnih dokumentiranih troškova, a najviše do </w:t>
            </w:r>
            <w:r w:rsidRPr="001D5130">
              <w:rPr>
                <w:rFonts w:cstheme="minorHAnsi"/>
                <w:sz w:val="24"/>
                <w:szCs w:val="24"/>
                <w:u w:val="single"/>
              </w:rPr>
              <w:t>15.000,00 kn</w:t>
            </w:r>
            <w:r w:rsidRPr="001D5130">
              <w:rPr>
                <w:rFonts w:cstheme="minorHAnsi"/>
                <w:sz w:val="24"/>
                <w:szCs w:val="24"/>
              </w:rPr>
              <w:t xml:space="preserve"> po korisniku godišnje</w:t>
            </w:r>
          </w:p>
          <w:p w:rsidR="00915663" w:rsidRPr="001D5130" w:rsidRDefault="00915663" w:rsidP="00D16C78">
            <w:pPr>
              <w:rPr>
                <w:rFonts w:cstheme="minorHAnsi"/>
                <w:sz w:val="24"/>
                <w:szCs w:val="24"/>
              </w:rPr>
            </w:pPr>
          </w:p>
          <w:p w:rsidR="00915663" w:rsidRPr="001D5130" w:rsidRDefault="00915663" w:rsidP="00D16C78">
            <w:pPr>
              <w:rPr>
                <w:rStyle w:val="Naglaeno"/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5. </w:t>
            </w:r>
            <w:r w:rsidRPr="001D5130">
              <w:rPr>
                <w:rStyle w:val="Naglaeno"/>
                <w:rFonts w:cstheme="minorHAnsi"/>
                <w:sz w:val="24"/>
                <w:szCs w:val="24"/>
              </w:rPr>
              <w:t xml:space="preserve">Potpora zajedničkom djelovanju poljoprivrednih gospodarstava : </w:t>
            </w:r>
          </w:p>
          <w:p w:rsidR="00915663" w:rsidRPr="001D5130" w:rsidRDefault="00915663" w:rsidP="00D16C78">
            <w:pPr>
              <w:rPr>
                <w:rStyle w:val="Naglaeno"/>
                <w:rFonts w:cstheme="minorHAnsi"/>
                <w:sz w:val="24"/>
                <w:szCs w:val="24"/>
              </w:rPr>
            </w:pPr>
            <w:proofErr w:type="spellStart"/>
            <w:r w:rsidRPr="001D5130">
              <w:rPr>
                <w:rStyle w:val="Naglaeno"/>
                <w:rFonts w:cstheme="minorHAnsi"/>
                <w:sz w:val="24"/>
                <w:szCs w:val="24"/>
              </w:rPr>
              <w:t>Podmjera</w:t>
            </w:r>
            <w:proofErr w:type="spellEnd"/>
            <w:r w:rsidRPr="001D5130">
              <w:rPr>
                <w:rStyle w:val="Naglaeno"/>
                <w:rFonts w:cstheme="minorHAnsi"/>
                <w:sz w:val="24"/>
                <w:szCs w:val="24"/>
              </w:rPr>
              <w:t xml:space="preserve"> 5.1. - Poticanje osnivanja novih poljoprivrednih zadruga i udruga koje se bave poljoprivrednom proizvodnjom i/ili preradom poljoprivrednih proizvoda:</w:t>
            </w:r>
          </w:p>
          <w:p w:rsidR="00915663" w:rsidRPr="001D5130" w:rsidRDefault="00915663" w:rsidP="00D16C78">
            <w:pPr>
              <w:rPr>
                <w:rStyle w:val="Naglaeno"/>
                <w:rFonts w:cstheme="minorHAnsi"/>
                <w:b w:val="0"/>
                <w:sz w:val="24"/>
                <w:szCs w:val="24"/>
              </w:rPr>
            </w:pPr>
            <w:r w:rsidRPr="001D5130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A) </w:t>
            </w:r>
            <w:r w:rsidRPr="001D5130">
              <w:rPr>
                <w:rFonts w:cstheme="minorHAnsi"/>
                <w:sz w:val="24"/>
                <w:szCs w:val="24"/>
              </w:rPr>
              <w:t xml:space="preserve">Troškove </w:t>
            </w:r>
            <w:r w:rsidRPr="001D5130">
              <w:rPr>
                <w:rFonts w:cstheme="minorHAnsi"/>
                <w:i/>
                <w:sz w:val="24"/>
                <w:szCs w:val="24"/>
              </w:rPr>
              <w:t>osnivanja i djelovanja</w:t>
            </w:r>
            <w:r w:rsidRPr="001D5130">
              <w:rPr>
                <w:rFonts w:cstheme="minorHAnsi"/>
                <w:sz w:val="24"/>
                <w:szCs w:val="24"/>
              </w:rPr>
              <w:t xml:space="preserve"> </w:t>
            </w:r>
            <w:r w:rsidRPr="001D5130">
              <w:rPr>
                <w:rFonts w:cstheme="minorHAnsi"/>
                <w:b/>
                <w:sz w:val="24"/>
                <w:szCs w:val="24"/>
              </w:rPr>
              <w:t>novih zadruga, udruga i proizvođačkih poljoprivrednih grupa/organizacija</w:t>
            </w:r>
            <w:r w:rsidRPr="001D5130">
              <w:rPr>
                <w:rFonts w:cstheme="minorHAnsi"/>
                <w:sz w:val="24"/>
                <w:szCs w:val="24"/>
              </w:rPr>
              <w:t xml:space="preserve"> koje se bave </w:t>
            </w:r>
            <w:r w:rsidRPr="001D5130">
              <w:rPr>
                <w:rFonts w:cstheme="minorHAnsi"/>
                <w:i/>
                <w:sz w:val="24"/>
                <w:szCs w:val="24"/>
              </w:rPr>
              <w:t>poljoprivrednom proizvodnjom i/ili preradom poljoprivrednih proizvoda</w:t>
            </w:r>
          </w:p>
          <w:p w:rsidR="00915663" w:rsidRPr="001D5130" w:rsidRDefault="00915663" w:rsidP="00D16C78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b/>
                <w:sz w:val="24"/>
                <w:szCs w:val="24"/>
              </w:rPr>
              <w:t>Maksimalan iznos</w:t>
            </w:r>
            <w:r w:rsidRPr="001D5130">
              <w:rPr>
                <w:rFonts w:cstheme="minorHAnsi"/>
                <w:sz w:val="24"/>
                <w:szCs w:val="24"/>
              </w:rPr>
              <w:t xml:space="preserve"> sredstava potpore po jednom korisniku iznosi do </w:t>
            </w:r>
            <w:r w:rsidRPr="001D5130">
              <w:rPr>
                <w:rFonts w:cstheme="minorHAnsi"/>
                <w:b/>
                <w:sz w:val="24"/>
                <w:szCs w:val="24"/>
              </w:rPr>
              <w:t>50%</w:t>
            </w:r>
            <w:r w:rsidRPr="001D5130">
              <w:rPr>
                <w:rFonts w:cstheme="minorHAnsi"/>
                <w:sz w:val="24"/>
                <w:szCs w:val="24"/>
              </w:rPr>
              <w:t xml:space="preserve"> ukupnih dokumentiranih troškova, a </w:t>
            </w:r>
            <w:r w:rsidRPr="001D5130">
              <w:rPr>
                <w:rFonts w:cstheme="minorHAnsi"/>
                <w:b/>
                <w:sz w:val="24"/>
                <w:szCs w:val="24"/>
              </w:rPr>
              <w:t>najviše</w:t>
            </w:r>
            <w:r w:rsidRPr="001D5130">
              <w:rPr>
                <w:rFonts w:cstheme="minorHAnsi"/>
                <w:sz w:val="24"/>
                <w:szCs w:val="24"/>
              </w:rPr>
              <w:t xml:space="preserve"> do </w:t>
            </w:r>
            <w:r w:rsidRPr="001D5130">
              <w:rPr>
                <w:rFonts w:cstheme="minorHAnsi"/>
                <w:sz w:val="24"/>
                <w:szCs w:val="24"/>
                <w:u w:val="single"/>
              </w:rPr>
              <w:t>15.000,00 kn</w:t>
            </w:r>
            <w:r w:rsidRPr="001D5130">
              <w:rPr>
                <w:rFonts w:cstheme="minorHAnsi"/>
                <w:sz w:val="24"/>
                <w:szCs w:val="24"/>
              </w:rPr>
              <w:t xml:space="preserve"> po korisniku godišnje.</w:t>
            </w:r>
          </w:p>
          <w:p w:rsidR="00915663" w:rsidRPr="001D5130" w:rsidRDefault="00915663" w:rsidP="00D16C78">
            <w:pPr>
              <w:rPr>
                <w:rStyle w:val="Naglaeno"/>
                <w:rFonts w:cstheme="minorHAnsi"/>
                <w:sz w:val="24"/>
                <w:szCs w:val="24"/>
              </w:rPr>
            </w:pPr>
            <w:proofErr w:type="spellStart"/>
            <w:r w:rsidRPr="001D5130">
              <w:rPr>
                <w:rStyle w:val="Naglaeno"/>
                <w:rFonts w:cstheme="minorHAnsi"/>
                <w:sz w:val="24"/>
                <w:szCs w:val="24"/>
              </w:rPr>
              <w:t>Podmjera</w:t>
            </w:r>
            <w:proofErr w:type="spellEnd"/>
            <w:r w:rsidRPr="001D5130">
              <w:rPr>
                <w:rStyle w:val="Naglaeno"/>
                <w:rFonts w:cstheme="minorHAnsi"/>
                <w:sz w:val="24"/>
                <w:szCs w:val="24"/>
              </w:rPr>
              <w:t xml:space="preserve"> 5.2. - Poticanje rada zadruga i udruga:</w:t>
            </w:r>
          </w:p>
          <w:p w:rsidR="00915663" w:rsidRPr="001D5130" w:rsidRDefault="00915663" w:rsidP="00D16C78">
            <w:pPr>
              <w:rPr>
                <w:rStyle w:val="Naglaeno"/>
                <w:rFonts w:cstheme="minorHAnsi"/>
                <w:b w:val="0"/>
                <w:sz w:val="24"/>
                <w:szCs w:val="24"/>
              </w:rPr>
            </w:pPr>
            <w:r w:rsidRPr="001D5130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A) </w:t>
            </w:r>
            <w:r w:rsidRPr="001D5130">
              <w:rPr>
                <w:rFonts w:cstheme="minorHAnsi"/>
                <w:sz w:val="24"/>
                <w:szCs w:val="24"/>
              </w:rPr>
              <w:t xml:space="preserve">Troškove rada u cilju </w:t>
            </w:r>
            <w:r w:rsidRPr="001D5130">
              <w:rPr>
                <w:rFonts w:cstheme="minorHAnsi"/>
                <w:i/>
                <w:sz w:val="24"/>
                <w:szCs w:val="24"/>
              </w:rPr>
              <w:t>poticanja rada i djelovanja</w:t>
            </w:r>
            <w:r w:rsidRPr="001D5130">
              <w:rPr>
                <w:rFonts w:cstheme="minorHAnsi"/>
                <w:sz w:val="24"/>
                <w:szCs w:val="24"/>
              </w:rPr>
              <w:t xml:space="preserve"> postojećih </w:t>
            </w:r>
            <w:r w:rsidRPr="001D5130">
              <w:rPr>
                <w:rFonts w:cstheme="minorHAnsi"/>
                <w:b/>
                <w:sz w:val="24"/>
                <w:szCs w:val="24"/>
              </w:rPr>
              <w:t>zadruga, proizvođačkih poljoprivrednih grupa/organizacija i udruga</w:t>
            </w:r>
            <w:r w:rsidRPr="001D5130">
              <w:rPr>
                <w:rFonts w:cstheme="minorHAnsi"/>
                <w:sz w:val="24"/>
                <w:szCs w:val="24"/>
              </w:rPr>
              <w:t xml:space="preserve"> k</w:t>
            </w:r>
            <w:r w:rsidR="00841569" w:rsidRPr="001D5130">
              <w:rPr>
                <w:rFonts w:cstheme="minorHAnsi"/>
                <w:sz w:val="24"/>
                <w:szCs w:val="24"/>
              </w:rPr>
              <w:t xml:space="preserve">oje se bave </w:t>
            </w:r>
            <w:r w:rsidR="00841569" w:rsidRPr="001D5130">
              <w:rPr>
                <w:rFonts w:cstheme="minorHAnsi"/>
                <w:b/>
                <w:sz w:val="24"/>
                <w:szCs w:val="24"/>
              </w:rPr>
              <w:t>promicanjem i unaprj</w:t>
            </w:r>
            <w:r w:rsidRPr="001D5130">
              <w:rPr>
                <w:rFonts w:cstheme="minorHAnsi"/>
                <w:b/>
                <w:sz w:val="24"/>
                <w:szCs w:val="24"/>
              </w:rPr>
              <w:t>eđenjem poljoprivredne proizvodnje i prerade</w:t>
            </w:r>
            <w:r w:rsidRPr="001D5130">
              <w:rPr>
                <w:rFonts w:cstheme="minorHAnsi"/>
                <w:sz w:val="24"/>
                <w:szCs w:val="24"/>
              </w:rPr>
              <w:t xml:space="preserve">, te </w:t>
            </w:r>
            <w:r w:rsidRPr="001D5130">
              <w:rPr>
                <w:rFonts w:cstheme="minorHAnsi"/>
                <w:b/>
                <w:sz w:val="24"/>
                <w:szCs w:val="24"/>
              </w:rPr>
              <w:t xml:space="preserve">strukovne organizacije </w:t>
            </w:r>
            <w:r w:rsidRPr="001D5130">
              <w:rPr>
                <w:rFonts w:cstheme="minorHAnsi"/>
                <w:sz w:val="24"/>
                <w:szCs w:val="24"/>
              </w:rPr>
              <w:t xml:space="preserve">koje se bave </w:t>
            </w:r>
            <w:r w:rsidRPr="001D5130">
              <w:rPr>
                <w:rFonts w:cstheme="minorHAnsi"/>
                <w:b/>
                <w:sz w:val="24"/>
                <w:szCs w:val="24"/>
              </w:rPr>
              <w:t>poljoprivrednom proizvodnjom i/ili preradom poljoprivrednih proizvoda</w:t>
            </w:r>
          </w:p>
          <w:p w:rsidR="00915663" w:rsidRPr="001D5130" w:rsidRDefault="00915663" w:rsidP="00D16C78">
            <w:pPr>
              <w:rPr>
                <w:rStyle w:val="Naglaeno"/>
                <w:rFonts w:cstheme="minorHAnsi"/>
                <w:b w:val="0"/>
                <w:sz w:val="24"/>
                <w:szCs w:val="24"/>
              </w:rPr>
            </w:pPr>
            <w:r w:rsidRPr="001D5130">
              <w:rPr>
                <w:rStyle w:val="Naglaeno"/>
                <w:rFonts w:cstheme="minorHAnsi"/>
                <w:b w:val="0"/>
                <w:sz w:val="24"/>
                <w:szCs w:val="24"/>
              </w:rPr>
              <w:t>B)</w:t>
            </w:r>
            <w:r w:rsidR="00841569" w:rsidRPr="001D5130">
              <w:rPr>
                <w:rFonts w:cstheme="minorHAnsi"/>
                <w:sz w:val="24"/>
                <w:szCs w:val="24"/>
              </w:rPr>
              <w:t xml:space="preserve"> </w:t>
            </w:r>
            <w:r w:rsidR="00841569" w:rsidRPr="001D5130">
              <w:rPr>
                <w:rFonts w:cstheme="minorHAnsi"/>
                <w:b/>
                <w:sz w:val="24"/>
                <w:szCs w:val="24"/>
              </w:rPr>
              <w:t>Korisniku, sudionicima i organizatorima manifestacija</w:t>
            </w:r>
            <w:r w:rsidR="00841569" w:rsidRPr="001D5130">
              <w:rPr>
                <w:rFonts w:cstheme="minorHAnsi"/>
                <w:sz w:val="24"/>
                <w:szCs w:val="24"/>
              </w:rPr>
              <w:t xml:space="preserve">, kao posebna potpora poljoprivredi, koji se primjenjuju i na poljoprivredni sektor, dodjeljuje se za </w:t>
            </w:r>
            <w:r w:rsidR="00841569" w:rsidRPr="001D5130">
              <w:rPr>
                <w:rFonts w:cstheme="minorHAnsi"/>
                <w:b/>
                <w:sz w:val="24"/>
                <w:szCs w:val="24"/>
              </w:rPr>
              <w:t>sajmove, festivale, smotre, natjecanja i druge srodne manifestacije</w:t>
            </w:r>
          </w:p>
          <w:p w:rsidR="00915663" w:rsidRPr="001D5130" w:rsidRDefault="00915663" w:rsidP="00915663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b/>
                <w:sz w:val="24"/>
                <w:szCs w:val="24"/>
              </w:rPr>
              <w:t>Maksimalan iznos</w:t>
            </w:r>
            <w:r w:rsidRPr="001D5130">
              <w:rPr>
                <w:rFonts w:cstheme="minorHAnsi"/>
                <w:sz w:val="24"/>
                <w:szCs w:val="24"/>
              </w:rPr>
              <w:t xml:space="preserve"> sredstava potpore po jednom korisniku iznosi do </w:t>
            </w:r>
            <w:r w:rsidRPr="001D5130">
              <w:rPr>
                <w:rFonts w:cstheme="minorHAnsi"/>
                <w:b/>
                <w:sz w:val="24"/>
                <w:szCs w:val="24"/>
              </w:rPr>
              <w:t>30%</w:t>
            </w:r>
            <w:r w:rsidRPr="001D5130">
              <w:rPr>
                <w:rFonts w:cstheme="minorHAnsi"/>
                <w:sz w:val="24"/>
                <w:szCs w:val="24"/>
              </w:rPr>
              <w:t xml:space="preserve"> ukupnih dokumentiranih troškova, a </w:t>
            </w:r>
            <w:r w:rsidRPr="001D5130">
              <w:rPr>
                <w:rFonts w:cstheme="minorHAnsi"/>
                <w:b/>
                <w:sz w:val="24"/>
                <w:szCs w:val="24"/>
              </w:rPr>
              <w:t>najviše</w:t>
            </w:r>
            <w:r w:rsidRPr="001D5130">
              <w:rPr>
                <w:rFonts w:cstheme="minorHAnsi"/>
                <w:sz w:val="24"/>
                <w:szCs w:val="24"/>
              </w:rPr>
              <w:t xml:space="preserve"> do </w:t>
            </w:r>
            <w:r w:rsidRPr="001D5130">
              <w:rPr>
                <w:rFonts w:cstheme="minorHAnsi"/>
                <w:sz w:val="24"/>
                <w:szCs w:val="24"/>
                <w:u w:val="single"/>
              </w:rPr>
              <w:t>15.000,00 kn</w:t>
            </w:r>
            <w:r w:rsidRPr="001D5130">
              <w:rPr>
                <w:rFonts w:cstheme="minorHAnsi"/>
                <w:sz w:val="24"/>
                <w:szCs w:val="24"/>
              </w:rPr>
              <w:t xml:space="preserve"> po korisniku godišnje.</w:t>
            </w:r>
          </w:p>
          <w:p w:rsidR="00841569" w:rsidRPr="001D5130" w:rsidRDefault="00841569" w:rsidP="00915663">
            <w:pPr>
              <w:rPr>
                <w:rStyle w:val="Naglaeno"/>
                <w:rFonts w:cstheme="minorHAnsi"/>
                <w:sz w:val="24"/>
                <w:szCs w:val="24"/>
              </w:rPr>
            </w:pPr>
          </w:p>
          <w:p w:rsidR="00915663" w:rsidRPr="001D5130" w:rsidRDefault="00915663" w:rsidP="00D16C78">
            <w:pPr>
              <w:rPr>
                <w:rStyle w:val="Naglaeno"/>
                <w:rFonts w:cstheme="minorHAnsi"/>
                <w:b w:val="0"/>
                <w:sz w:val="24"/>
                <w:szCs w:val="24"/>
              </w:rPr>
            </w:pPr>
            <w:r w:rsidRPr="001D5130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6. </w:t>
            </w:r>
            <w:r w:rsidRPr="001D5130">
              <w:rPr>
                <w:rStyle w:val="Naglaeno"/>
                <w:rFonts w:cstheme="minorHAnsi"/>
                <w:sz w:val="24"/>
                <w:szCs w:val="24"/>
              </w:rPr>
              <w:t xml:space="preserve">Potpora županijskih proizvoda-stvaranje, promidžba i prodaja  županijskih proizvoda: </w:t>
            </w:r>
          </w:p>
          <w:p w:rsidR="00841569" w:rsidRPr="001D5130" w:rsidRDefault="00915663" w:rsidP="00D16C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D5130">
              <w:rPr>
                <w:rStyle w:val="Naglaeno"/>
                <w:rFonts w:cstheme="minorHAnsi"/>
                <w:sz w:val="24"/>
                <w:szCs w:val="24"/>
              </w:rPr>
              <w:t>Podmjera</w:t>
            </w:r>
            <w:proofErr w:type="spellEnd"/>
            <w:r w:rsidRPr="001D5130">
              <w:rPr>
                <w:rStyle w:val="Naglaeno"/>
                <w:rFonts w:cstheme="minorHAnsi"/>
                <w:sz w:val="24"/>
                <w:szCs w:val="24"/>
              </w:rPr>
              <w:t xml:space="preserve"> 6.1.</w:t>
            </w:r>
            <w:r w:rsidR="00841569" w:rsidRPr="001D513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C6BC1" w:rsidRPr="001D5130" w:rsidRDefault="00841569" w:rsidP="00D16C78">
            <w:pPr>
              <w:rPr>
                <w:rStyle w:val="Naglaeno"/>
                <w:rFonts w:cstheme="minorHAnsi"/>
                <w:b w:val="0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Troškove </w:t>
            </w:r>
            <w:r w:rsidRPr="001D5130">
              <w:rPr>
                <w:rFonts w:cstheme="minorHAnsi"/>
                <w:b/>
                <w:sz w:val="24"/>
                <w:szCs w:val="24"/>
              </w:rPr>
              <w:t>utvrđivanja kriterija i odabira proizvoda</w:t>
            </w:r>
            <w:r w:rsidRPr="001D5130">
              <w:rPr>
                <w:rFonts w:cstheme="minorHAnsi"/>
                <w:sz w:val="24"/>
                <w:szCs w:val="24"/>
              </w:rPr>
              <w:t xml:space="preserve"> koji će biti </w:t>
            </w:r>
            <w:r w:rsidRPr="001D5130">
              <w:rPr>
                <w:rFonts w:cstheme="minorHAnsi"/>
                <w:b/>
                <w:sz w:val="24"/>
                <w:szCs w:val="24"/>
              </w:rPr>
              <w:t>prepoznatljiv županijski proizvod</w:t>
            </w:r>
            <w:r w:rsidRPr="001D5130">
              <w:rPr>
                <w:rFonts w:cstheme="minorHAnsi"/>
                <w:sz w:val="24"/>
                <w:szCs w:val="24"/>
              </w:rPr>
              <w:t xml:space="preserve">, te </w:t>
            </w:r>
            <w:r w:rsidRPr="001D5130">
              <w:rPr>
                <w:rFonts w:cstheme="minorHAnsi"/>
                <w:b/>
                <w:sz w:val="24"/>
                <w:szCs w:val="24"/>
              </w:rPr>
              <w:t>izradu pravilnika, konzultantskih troškova, troškovi istraživanje tržišta, izradu vizualne oznake proizvoda, pečata i drugih administrativnih troškova, troškovi provođenja analize i utvrđivanja razine kvalitete</w:t>
            </w:r>
            <w:r w:rsidRPr="001D5130">
              <w:rPr>
                <w:rFonts w:cstheme="minorHAnsi"/>
                <w:sz w:val="24"/>
                <w:szCs w:val="24"/>
              </w:rPr>
              <w:t xml:space="preserve"> </w:t>
            </w:r>
            <w:r w:rsidRPr="001D5130">
              <w:rPr>
                <w:rFonts w:cstheme="minorHAnsi"/>
                <w:b/>
                <w:sz w:val="24"/>
                <w:szCs w:val="24"/>
              </w:rPr>
              <w:t>izabranih proizvoda, troškovi kontrole proizvodnog procesa, i stvaranja robne marke pojedinog poljoprivrednog ili prehrambenog proizvoda proizvedenog ,troškovi definiranja i izrade marketinških oznaka robne marke, troškovi izrade specifikacije proizvoda i njezinih sastavnih točaka, troškovi akreditacije proizvoda za dodjelu oznaku robne marke i troškovi izrade web stranica i promidžbenog materijala i ostalih marketinških aktivnosti.</w:t>
            </w:r>
          </w:p>
          <w:p w:rsidR="00841569" w:rsidRPr="001D5130" w:rsidRDefault="00841569" w:rsidP="00D16C78">
            <w:pPr>
              <w:rPr>
                <w:rStyle w:val="Naglaeno"/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b/>
                <w:sz w:val="24"/>
                <w:szCs w:val="24"/>
              </w:rPr>
              <w:t>Maksimalan iznos</w:t>
            </w:r>
            <w:r w:rsidRPr="001D5130">
              <w:rPr>
                <w:rFonts w:cstheme="minorHAnsi"/>
                <w:sz w:val="24"/>
                <w:szCs w:val="24"/>
              </w:rPr>
              <w:t xml:space="preserve"> sredstava potpore po jednom korisniku iznosi do </w:t>
            </w:r>
            <w:r w:rsidRPr="001D5130">
              <w:rPr>
                <w:rFonts w:cstheme="minorHAnsi"/>
                <w:b/>
                <w:sz w:val="24"/>
                <w:szCs w:val="24"/>
              </w:rPr>
              <w:t>30 %</w:t>
            </w:r>
            <w:r w:rsidRPr="001D5130">
              <w:rPr>
                <w:rFonts w:cstheme="minorHAnsi"/>
                <w:sz w:val="24"/>
                <w:szCs w:val="24"/>
              </w:rPr>
              <w:t xml:space="preserve"> od ukupne vrijednosti izvršenog ulaganja, a najviše do </w:t>
            </w:r>
            <w:r w:rsidRPr="001D5130">
              <w:rPr>
                <w:rFonts w:cstheme="minorHAnsi"/>
                <w:sz w:val="24"/>
                <w:szCs w:val="24"/>
                <w:u w:val="single"/>
              </w:rPr>
              <w:t>30.000,00 kn</w:t>
            </w:r>
            <w:r w:rsidRPr="001D5130">
              <w:rPr>
                <w:rFonts w:cstheme="minorHAnsi"/>
                <w:sz w:val="24"/>
                <w:szCs w:val="24"/>
              </w:rPr>
              <w:t xml:space="preserve"> po korisniku godišnje.</w:t>
            </w:r>
          </w:p>
          <w:p w:rsidR="00841569" w:rsidRPr="001D5130" w:rsidRDefault="00915663" w:rsidP="0091566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D5130">
              <w:rPr>
                <w:rStyle w:val="Naglaeno"/>
                <w:rFonts w:cstheme="minorHAnsi"/>
                <w:sz w:val="24"/>
                <w:szCs w:val="24"/>
              </w:rPr>
              <w:t>Podmjera</w:t>
            </w:r>
            <w:proofErr w:type="spellEnd"/>
            <w:r w:rsidRPr="001D5130">
              <w:rPr>
                <w:rStyle w:val="Naglaeno"/>
                <w:rFonts w:cstheme="minorHAnsi"/>
                <w:sz w:val="24"/>
                <w:szCs w:val="24"/>
              </w:rPr>
              <w:t xml:space="preserve"> 6.2.</w:t>
            </w:r>
            <w:r w:rsidR="00841569" w:rsidRPr="001D513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15663" w:rsidRPr="001D5130" w:rsidRDefault="00841569" w:rsidP="00915663">
            <w:pPr>
              <w:rPr>
                <w:rFonts w:cstheme="minorHAnsi"/>
                <w:i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I) </w:t>
            </w:r>
            <w:r w:rsidRPr="001D5130">
              <w:rPr>
                <w:rFonts w:cstheme="minorHAnsi"/>
                <w:b/>
                <w:sz w:val="24"/>
                <w:szCs w:val="24"/>
              </w:rPr>
              <w:t>Korisniku, sudionicima i organizatorima manifestacija</w:t>
            </w:r>
            <w:r w:rsidRPr="001D5130">
              <w:rPr>
                <w:rFonts w:cstheme="minorHAnsi"/>
                <w:sz w:val="24"/>
                <w:szCs w:val="24"/>
              </w:rPr>
              <w:t xml:space="preserve">, kao posebna potpora poljoprivredi u okviru horizontalnih instrumenata potpore koji se primjenjuju i na poljoprivredni sektor, dodjeljuje se za </w:t>
            </w:r>
            <w:r w:rsidRPr="001D5130">
              <w:rPr>
                <w:rFonts w:cstheme="minorHAnsi"/>
                <w:b/>
                <w:sz w:val="24"/>
                <w:szCs w:val="24"/>
              </w:rPr>
              <w:t>sajmove, festivale, smotre, natjecanja i druge srodne manifestacije</w:t>
            </w:r>
            <w:r w:rsidRPr="001D5130">
              <w:rPr>
                <w:rFonts w:cstheme="minorHAnsi"/>
                <w:sz w:val="24"/>
                <w:szCs w:val="24"/>
              </w:rPr>
              <w:t xml:space="preserve"> koje su od značaja za </w:t>
            </w:r>
            <w:r w:rsidRPr="001D5130">
              <w:rPr>
                <w:rFonts w:cstheme="minorHAnsi"/>
                <w:i/>
                <w:sz w:val="24"/>
                <w:szCs w:val="24"/>
              </w:rPr>
              <w:t>razvoj poljoprivrede, autohtonih proizvoda, očuvanje tradicije i kulturne baštine</w:t>
            </w:r>
          </w:p>
          <w:p w:rsidR="00841569" w:rsidRPr="001D5130" w:rsidRDefault="00841569" w:rsidP="00915663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t xml:space="preserve">II) Troškove vezane uz </w:t>
            </w:r>
            <w:r w:rsidRPr="001D5130">
              <w:rPr>
                <w:rFonts w:cstheme="minorHAnsi"/>
                <w:b/>
                <w:sz w:val="24"/>
                <w:szCs w:val="24"/>
              </w:rPr>
              <w:t>zakup izložbenog prostora, promidžbeni materijal, brošure, letke, nabavu narodnih nošnji, instrumenata, za projekte promidžbe i marketinške pripreme proizvoda, izrada i tisak promidžbenog materijala, izrada nove web stranice, promotivne kampanje prilikom stavljanja u promet novih ili redizajniranja postojećih proizvoda, izgradnja vizualnog identiteta proizvoda-</w:t>
            </w:r>
            <w:proofErr w:type="spellStart"/>
            <w:r w:rsidRPr="001D5130">
              <w:rPr>
                <w:rFonts w:cstheme="minorHAnsi"/>
                <w:b/>
                <w:sz w:val="24"/>
                <w:szCs w:val="24"/>
              </w:rPr>
              <w:t>brenda</w:t>
            </w:r>
            <w:proofErr w:type="spellEnd"/>
            <w:r w:rsidRPr="001D5130">
              <w:rPr>
                <w:rFonts w:cstheme="minorHAnsi"/>
                <w:b/>
                <w:sz w:val="24"/>
                <w:szCs w:val="24"/>
              </w:rPr>
              <w:t>, dizajn etikete, ambalaže, kao i druge opravdane troškove</w:t>
            </w:r>
            <w:r w:rsidRPr="001D513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41569" w:rsidRPr="001D5130" w:rsidRDefault="00841569" w:rsidP="00841569">
            <w:pPr>
              <w:rPr>
                <w:rStyle w:val="Naglaeno"/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b/>
                <w:sz w:val="24"/>
                <w:szCs w:val="24"/>
              </w:rPr>
              <w:t>Maksimalan iznos</w:t>
            </w:r>
            <w:r w:rsidRPr="001D5130">
              <w:rPr>
                <w:rFonts w:cstheme="minorHAnsi"/>
                <w:sz w:val="24"/>
                <w:szCs w:val="24"/>
              </w:rPr>
              <w:t xml:space="preserve"> sredstava potpore po jednom korisniku iznosi do </w:t>
            </w:r>
            <w:r w:rsidRPr="001D5130">
              <w:rPr>
                <w:rFonts w:cstheme="minorHAnsi"/>
                <w:b/>
                <w:sz w:val="24"/>
                <w:szCs w:val="24"/>
              </w:rPr>
              <w:t>30 %</w:t>
            </w:r>
            <w:r w:rsidRPr="001D5130">
              <w:rPr>
                <w:rFonts w:cstheme="minorHAnsi"/>
                <w:sz w:val="24"/>
                <w:szCs w:val="24"/>
              </w:rPr>
              <w:t xml:space="preserve"> od ukupne vrijednosti izvršenog ulaganja, a najviše do </w:t>
            </w:r>
            <w:r w:rsidRPr="001D5130">
              <w:rPr>
                <w:rFonts w:cstheme="minorHAnsi"/>
                <w:sz w:val="24"/>
                <w:szCs w:val="24"/>
                <w:u w:val="single"/>
              </w:rPr>
              <w:t>30.000,00 kn</w:t>
            </w:r>
            <w:r w:rsidRPr="001D5130">
              <w:rPr>
                <w:rFonts w:cstheme="minorHAnsi"/>
                <w:sz w:val="24"/>
                <w:szCs w:val="24"/>
              </w:rPr>
              <w:t xml:space="preserve"> po korisniku godišnje.</w:t>
            </w:r>
          </w:p>
          <w:p w:rsidR="00841569" w:rsidRPr="001D5130" w:rsidRDefault="00841569" w:rsidP="00915663">
            <w:pPr>
              <w:rPr>
                <w:rStyle w:val="Naglaeno"/>
                <w:rFonts w:cstheme="minorHAnsi"/>
                <w:sz w:val="24"/>
                <w:szCs w:val="24"/>
              </w:rPr>
            </w:pPr>
          </w:p>
          <w:p w:rsidR="00841569" w:rsidRPr="001D5130" w:rsidRDefault="00841569" w:rsidP="00915663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7. </w:t>
            </w:r>
            <w:r w:rsidRPr="001D5130">
              <w:rPr>
                <w:rStyle w:val="Naglaeno"/>
                <w:rFonts w:cstheme="minorHAnsi"/>
                <w:sz w:val="24"/>
                <w:szCs w:val="24"/>
              </w:rPr>
              <w:t>Potpora izlagačima za sudjelovanje na poljoprivrednim manifestacijama i događanjima:</w:t>
            </w:r>
            <w:r w:rsidRPr="001D5130">
              <w:rPr>
                <w:rStyle w:val="Naglaeno"/>
                <w:rFonts w:cstheme="minorHAnsi"/>
                <w:sz w:val="24"/>
                <w:szCs w:val="24"/>
              </w:rPr>
              <w:br/>
            </w:r>
            <w:r w:rsidRPr="001D5130">
              <w:rPr>
                <w:rFonts w:cstheme="minorHAnsi"/>
                <w:sz w:val="24"/>
                <w:szCs w:val="24"/>
              </w:rPr>
              <w:t xml:space="preserve">Troškove sudjelovanja </w:t>
            </w:r>
            <w:r w:rsidRPr="001D5130">
              <w:rPr>
                <w:rFonts w:cstheme="minorHAnsi"/>
                <w:b/>
                <w:sz w:val="24"/>
                <w:szCs w:val="24"/>
              </w:rPr>
              <w:t>poljoprivrednih proizvođača i prerađivača</w:t>
            </w:r>
            <w:r w:rsidRPr="001D5130">
              <w:rPr>
                <w:rFonts w:cstheme="minorHAnsi"/>
                <w:sz w:val="24"/>
                <w:szCs w:val="24"/>
              </w:rPr>
              <w:t xml:space="preserve"> na </w:t>
            </w:r>
            <w:r w:rsidRPr="001D5130">
              <w:rPr>
                <w:rFonts w:cstheme="minorHAnsi"/>
                <w:b/>
                <w:sz w:val="24"/>
                <w:szCs w:val="24"/>
              </w:rPr>
              <w:t>inozemnim i tuzemnim sajmovima</w:t>
            </w:r>
            <w:r w:rsidRPr="001D5130">
              <w:rPr>
                <w:rFonts w:cstheme="minorHAnsi"/>
                <w:sz w:val="24"/>
                <w:szCs w:val="24"/>
              </w:rPr>
              <w:t xml:space="preserve">, </w:t>
            </w:r>
            <w:r w:rsidRPr="001D5130">
              <w:rPr>
                <w:rFonts w:cstheme="minorHAnsi"/>
                <w:b/>
                <w:sz w:val="24"/>
                <w:szCs w:val="24"/>
              </w:rPr>
              <w:t>manifestacijama, festivalima i natjecanjima</w:t>
            </w:r>
            <w:r w:rsidRPr="001D5130">
              <w:rPr>
                <w:rFonts w:cstheme="minorHAnsi"/>
                <w:sz w:val="24"/>
                <w:szCs w:val="24"/>
              </w:rPr>
              <w:t>, promocija poljoprivrednih proizvoda</w:t>
            </w:r>
          </w:p>
          <w:p w:rsidR="007C6BC1" w:rsidRPr="001D5130" w:rsidRDefault="00841569" w:rsidP="001D5130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b/>
                <w:sz w:val="24"/>
                <w:szCs w:val="24"/>
              </w:rPr>
              <w:t>Maksimalan iznos</w:t>
            </w:r>
            <w:r w:rsidRPr="001D5130">
              <w:rPr>
                <w:rFonts w:cstheme="minorHAnsi"/>
                <w:sz w:val="24"/>
                <w:szCs w:val="24"/>
              </w:rPr>
              <w:t xml:space="preserve"> sredstava potpore po jednom korisniku iznosi do </w:t>
            </w:r>
            <w:r w:rsidRPr="001D5130">
              <w:rPr>
                <w:rFonts w:cstheme="minorHAnsi"/>
                <w:b/>
                <w:sz w:val="24"/>
                <w:szCs w:val="24"/>
              </w:rPr>
              <w:t>30%</w:t>
            </w:r>
            <w:r w:rsidRPr="001D5130">
              <w:rPr>
                <w:rFonts w:cstheme="minorHAnsi"/>
                <w:sz w:val="24"/>
                <w:szCs w:val="24"/>
              </w:rPr>
              <w:t xml:space="preserve"> ukupnih dokumentiranih troškova, a </w:t>
            </w:r>
            <w:r w:rsidRPr="001D5130">
              <w:rPr>
                <w:rFonts w:cstheme="minorHAnsi"/>
                <w:b/>
                <w:sz w:val="24"/>
                <w:szCs w:val="24"/>
              </w:rPr>
              <w:t>najviše</w:t>
            </w:r>
            <w:r w:rsidRPr="001D5130">
              <w:rPr>
                <w:rFonts w:cstheme="minorHAnsi"/>
                <w:sz w:val="24"/>
                <w:szCs w:val="24"/>
              </w:rPr>
              <w:t xml:space="preserve"> do </w:t>
            </w:r>
            <w:r w:rsidRPr="001D5130">
              <w:rPr>
                <w:rFonts w:cstheme="minorHAnsi"/>
                <w:sz w:val="24"/>
                <w:szCs w:val="24"/>
                <w:u w:val="single"/>
              </w:rPr>
              <w:t>10,000,00 kn</w:t>
            </w:r>
            <w:r w:rsidRPr="001D5130">
              <w:rPr>
                <w:rFonts w:cstheme="minorHAnsi"/>
                <w:sz w:val="24"/>
                <w:szCs w:val="24"/>
              </w:rPr>
              <w:t xml:space="preserve"> po korisniku godišnje.</w:t>
            </w:r>
          </w:p>
        </w:tc>
      </w:tr>
      <w:tr w:rsidR="00D0587F" w:rsidRPr="00654C26" w:rsidTr="00D0587F">
        <w:tc>
          <w:tcPr>
            <w:tcW w:w="2660" w:type="dxa"/>
          </w:tcPr>
          <w:p w:rsidR="00D0587F" w:rsidRPr="001D5130" w:rsidRDefault="00D0587F" w:rsidP="00D0587F">
            <w:pPr>
              <w:rPr>
                <w:rFonts w:cstheme="minorHAnsi"/>
                <w:sz w:val="24"/>
                <w:szCs w:val="24"/>
              </w:rPr>
            </w:pPr>
            <w:r w:rsidRPr="001D5130">
              <w:rPr>
                <w:rFonts w:cstheme="minorHAnsi"/>
                <w:sz w:val="24"/>
                <w:szCs w:val="24"/>
              </w:rPr>
              <w:lastRenderedPageBreak/>
              <w:t>Poveznica za više informacija i natječajnu dokumentaciju</w:t>
            </w:r>
          </w:p>
        </w:tc>
        <w:tc>
          <w:tcPr>
            <w:tcW w:w="10562" w:type="dxa"/>
          </w:tcPr>
          <w:p w:rsidR="00D0587F" w:rsidRPr="001D5130" w:rsidRDefault="00817129" w:rsidP="00D0587F">
            <w:pPr>
              <w:rPr>
                <w:rFonts w:cstheme="minorHAnsi"/>
                <w:sz w:val="24"/>
                <w:szCs w:val="24"/>
              </w:rPr>
            </w:pPr>
            <w:hyperlink r:id="rId48" w:history="1">
              <w:r w:rsidR="008265D5" w:rsidRPr="001D5130">
                <w:rPr>
                  <w:rStyle w:val="Hiperveza"/>
                  <w:rFonts w:cstheme="minorHAnsi"/>
                  <w:sz w:val="24"/>
                  <w:szCs w:val="24"/>
                </w:rPr>
                <w:t>http://www.edubrovnik.org/natjecaji-i-pozivi/javni-poziv-dodjelu-potpora-male-vrijednosti-poljoprivredi-dubrovacko-neretvanske-zupanije-2017-godini/</w:t>
              </w:r>
            </w:hyperlink>
          </w:p>
          <w:p w:rsidR="008265D5" w:rsidRPr="001D5130" w:rsidRDefault="008265D5" w:rsidP="00D0587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0587F" w:rsidRDefault="00D0587F">
      <w:pPr>
        <w:rPr>
          <w:rFonts w:ascii="Calibri" w:hAnsi="Calibri" w:cs="Calibri"/>
        </w:rPr>
      </w:pPr>
    </w:p>
    <w:p w:rsidR="00DF4365" w:rsidRPr="00654C26" w:rsidRDefault="00DF4365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10562"/>
      </w:tblGrid>
      <w:tr w:rsidR="00DF4365" w:rsidRPr="00654C26" w:rsidTr="00DF4365">
        <w:tc>
          <w:tcPr>
            <w:tcW w:w="13222" w:type="dxa"/>
            <w:gridSpan w:val="2"/>
          </w:tcPr>
          <w:p w:rsidR="00DF4365" w:rsidRPr="00654C26" w:rsidRDefault="00DF4365" w:rsidP="00F43CA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Javni natječaj za dodjelu financijskih potpora za poticanje razvoja turizma u Gradu Zagrebu – 2017.g.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Turizam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13.04.2017 - 15.11.2017.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Prijavitelji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Zadruge, Fizičke osobe, Ostalo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Korisnici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Mikro, mala i srednja trgovačka društva;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obrti;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zadruge; djelatnosti slobodnih zanimanja;fizičke osobe koje mogu obavljati ugostiteljsku djelatnost i pružati usluge u turizmu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Unapređenje turizma u Gradu Zagrebu kroz poboljšavanje kvalitete usluga, smještaja, događaja itd. 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Unapređenja ukupne turističke ponude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inovativnim proizvodima i uslugama;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organizacije događanja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; 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brendiranja</w:t>
            </w:r>
            <w:proofErr w:type="spellEnd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 i promocije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realizacije drugih programa/projekata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koji doprinose poticanju razvoja turizma i obogaćivanju turističke ponude Grada Zagreba.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Najviši iznos bespovratnih sredstava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50.000,00 HRK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562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Grad Zagreb sudjeluje u 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sufinanciranju predloženog programa/projekta najviše do 50% ukupno prijavljenih troškova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 troškovniku.</w:t>
            </w:r>
          </w:p>
        </w:tc>
      </w:tr>
      <w:tr w:rsidR="00DF4365" w:rsidRPr="00654C26" w:rsidTr="00DF4365">
        <w:tc>
          <w:tcPr>
            <w:tcW w:w="2660" w:type="dxa"/>
          </w:tcPr>
          <w:p w:rsidR="00DF4365" w:rsidRPr="0054270F" w:rsidRDefault="00DF4365" w:rsidP="00DF4365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DF4365" w:rsidRPr="0054270F" w:rsidRDefault="00817129" w:rsidP="00DF4365">
            <w:pPr>
              <w:rPr>
                <w:rFonts w:ascii="Calibri" w:hAnsi="Calibri" w:cs="Calibri"/>
                <w:sz w:val="24"/>
                <w:szCs w:val="24"/>
              </w:rPr>
            </w:pPr>
            <w:hyperlink r:id="rId49" w:history="1">
              <w:r w:rsidR="00DF4365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http://www.eu-projekti.info/natjecaji/javni-natjecaj-za-dodjelu-financijskih-potpora-za-poticanje-razvoja-turizma-u-gradu-zagrebu-2017-g</w:t>
              </w:r>
            </w:hyperlink>
          </w:p>
          <w:p w:rsidR="00DF4365" w:rsidRPr="0054270F" w:rsidRDefault="00817129" w:rsidP="00DF4365">
            <w:pPr>
              <w:rPr>
                <w:rFonts w:ascii="Calibri" w:hAnsi="Calibri" w:cs="Calibri"/>
                <w:sz w:val="24"/>
                <w:szCs w:val="24"/>
              </w:rPr>
            </w:pPr>
            <w:hyperlink r:id="rId50" w:history="1">
              <w:r w:rsidR="00DF4365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517E58" w:rsidRDefault="00517E58">
      <w:pPr>
        <w:rPr>
          <w:rFonts w:ascii="Calibri" w:hAnsi="Calibri" w:cs="Calibri"/>
        </w:rPr>
      </w:pPr>
    </w:p>
    <w:p w:rsidR="00180EC4" w:rsidRDefault="00180EC4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10562"/>
      </w:tblGrid>
      <w:tr w:rsidR="00180EC4" w:rsidRPr="00654C26" w:rsidTr="006D7673">
        <w:tc>
          <w:tcPr>
            <w:tcW w:w="13222" w:type="dxa"/>
            <w:gridSpan w:val="2"/>
          </w:tcPr>
          <w:p w:rsidR="00180EC4" w:rsidRPr="00180EC4" w:rsidRDefault="00180EC4" w:rsidP="00EC6A14">
            <w:pPr>
              <w:spacing w:before="100" w:beforeAutospacing="1" w:after="100" w:afterAutospacing="1"/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180EC4">
              <w:rPr>
                <w:rFonts w:ascii="Calibri" w:eastAsia="Times New Roman" w:hAnsi="Calibri" w:cs="Calibri"/>
                <w:b/>
                <w:bCs/>
                <w:kern w:val="36"/>
                <w:sz w:val="28"/>
                <w:szCs w:val="28"/>
                <w:lang w:eastAsia="hr-HR"/>
              </w:rPr>
              <w:t xml:space="preserve">Javni poziv za dodjelu potpora Grada Zagreba za samozapošljavanje za proizvodne djelatnosti </w:t>
            </w:r>
          </w:p>
        </w:tc>
      </w:tr>
      <w:tr w:rsidR="00180EC4" w:rsidRPr="00654C26" w:rsidTr="00180EC4">
        <w:tc>
          <w:tcPr>
            <w:tcW w:w="2660" w:type="dxa"/>
          </w:tcPr>
          <w:p w:rsidR="00180EC4" w:rsidRPr="00B51AD5" w:rsidRDefault="00180EC4" w:rsidP="006D7673">
            <w:pPr>
              <w:rPr>
                <w:rFonts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180EC4" w:rsidRPr="00B51AD5" w:rsidRDefault="00180EC4" w:rsidP="006D7673">
            <w:pPr>
              <w:rPr>
                <w:rFonts w:cstheme="minorHAnsi"/>
                <w:sz w:val="24"/>
                <w:szCs w:val="24"/>
              </w:rPr>
            </w:pPr>
            <w:r w:rsidRPr="00B51AD5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180EC4" w:rsidRPr="00654C26" w:rsidTr="00180EC4">
        <w:tc>
          <w:tcPr>
            <w:tcW w:w="2660" w:type="dxa"/>
          </w:tcPr>
          <w:p w:rsidR="00180EC4" w:rsidRPr="00B51AD5" w:rsidRDefault="00180EC4" w:rsidP="006D7673">
            <w:pPr>
              <w:rPr>
                <w:rFonts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>Tema/ sektor</w:t>
            </w:r>
          </w:p>
        </w:tc>
        <w:tc>
          <w:tcPr>
            <w:tcW w:w="10562" w:type="dxa"/>
          </w:tcPr>
          <w:p w:rsidR="00180EC4" w:rsidRPr="00B51AD5" w:rsidRDefault="00180EC4" w:rsidP="006D7673">
            <w:pPr>
              <w:rPr>
                <w:rFonts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>Zapošljavanje, Poduzetništvo</w:t>
            </w:r>
          </w:p>
        </w:tc>
      </w:tr>
      <w:tr w:rsidR="00180EC4" w:rsidRPr="00654C26" w:rsidTr="00180EC4">
        <w:tc>
          <w:tcPr>
            <w:tcW w:w="2660" w:type="dxa"/>
          </w:tcPr>
          <w:p w:rsidR="00180EC4" w:rsidRPr="00B51AD5" w:rsidRDefault="00180EC4" w:rsidP="006D7673">
            <w:pPr>
              <w:rPr>
                <w:rFonts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>Županija</w:t>
            </w:r>
          </w:p>
        </w:tc>
        <w:tc>
          <w:tcPr>
            <w:tcW w:w="10562" w:type="dxa"/>
          </w:tcPr>
          <w:p w:rsidR="00180EC4" w:rsidRPr="00B51AD5" w:rsidRDefault="00180EC4" w:rsidP="006D7673">
            <w:pPr>
              <w:rPr>
                <w:rFonts w:cstheme="minorHAnsi"/>
                <w:b/>
                <w:sz w:val="24"/>
                <w:szCs w:val="24"/>
              </w:rPr>
            </w:pPr>
            <w:r w:rsidRPr="00B51AD5">
              <w:rPr>
                <w:rFonts w:cstheme="minorHAnsi"/>
                <w:b/>
                <w:sz w:val="24"/>
                <w:szCs w:val="24"/>
              </w:rPr>
              <w:t>Grad Zagreb</w:t>
            </w:r>
          </w:p>
        </w:tc>
      </w:tr>
      <w:tr w:rsidR="00180EC4" w:rsidRPr="00654C26" w:rsidTr="00180EC4">
        <w:tc>
          <w:tcPr>
            <w:tcW w:w="2660" w:type="dxa"/>
          </w:tcPr>
          <w:p w:rsidR="00180EC4" w:rsidRPr="00B51AD5" w:rsidRDefault="00180EC4" w:rsidP="006D7673">
            <w:pPr>
              <w:rPr>
                <w:rFonts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562" w:type="dxa"/>
          </w:tcPr>
          <w:p w:rsidR="00180EC4" w:rsidRPr="00B51AD5" w:rsidRDefault="00180EC4" w:rsidP="006D7673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B51AD5">
              <w:rPr>
                <w:rFonts w:cstheme="minorHAnsi"/>
                <w:b/>
                <w:color w:val="C00000"/>
                <w:sz w:val="24"/>
                <w:szCs w:val="24"/>
              </w:rPr>
              <w:t>20.07. – 15.11.2017.</w:t>
            </w:r>
          </w:p>
        </w:tc>
      </w:tr>
      <w:tr w:rsidR="00180EC4" w:rsidRPr="00654C26" w:rsidTr="00180EC4">
        <w:tc>
          <w:tcPr>
            <w:tcW w:w="2660" w:type="dxa"/>
          </w:tcPr>
          <w:p w:rsidR="00180EC4" w:rsidRPr="00B51AD5" w:rsidRDefault="00180EC4" w:rsidP="006D7673">
            <w:pPr>
              <w:rPr>
                <w:rFonts w:cstheme="minorHAnsi"/>
                <w:sz w:val="24"/>
                <w:szCs w:val="24"/>
              </w:rPr>
            </w:pPr>
            <w:r w:rsidRPr="00B51AD5">
              <w:rPr>
                <w:rStyle w:val="is-bold"/>
                <w:rFonts w:cstheme="minorHAnsi"/>
                <w:sz w:val="24"/>
                <w:szCs w:val="24"/>
              </w:rPr>
              <w:t>Prijavitelji</w:t>
            </w:r>
          </w:p>
        </w:tc>
        <w:tc>
          <w:tcPr>
            <w:tcW w:w="10562" w:type="dxa"/>
          </w:tcPr>
          <w:p w:rsidR="00180EC4" w:rsidRPr="00B51AD5" w:rsidRDefault="00180EC4" w:rsidP="006D7673">
            <w:pPr>
              <w:rPr>
                <w:rFonts w:cstheme="minorHAnsi"/>
                <w:sz w:val="24"/>
                <w:szCs w:val="24"/>
              </w:rPr>
            </w:pPr>
            <w:r w:rsidRPr="00B51AD5">
              <w:rPr>
                <w:rFonts w:cstheme="minorHAnsi"/>
                <w:b/>
                <w:sz w:val="24"/>
                <w:szCs w:val="24"/>
              </w:rPr>
              <w:t>N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ezaposlene osobe</w:t>
            </w:r>
            <w:r w:rsidRPr="00B51AD5">
              <w:rPr>
                <w:rFonts w:cstheme="minorHAnsi"/>
                <w:sz w:val="24"/>
                <w:szCs w:val="24"/>
              </w:rPr>
              <w:t xml:space="preserve"> - 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koje su pohađale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radionicu za samozapošljavanje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 –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poduzetničku edukaciju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180EC4" w:rsidRPr="00B51AD5" w:rsidRDefault="00180EC4" w:rsidP="006D7673">
            <w:pPr>
              <w:rPr>
                <w:rFonts w:cstheme="minorHAnsi"/>
                <w:b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>P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otporu mogu ostvariti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najviše četiri suvlasnika/suosnivača.</w:t>
            </w:r>
          </w:p>
          <w:p w:rsidR="00180EC4" w:rsidRPr="00B51AD5" w:rsidRDefault="00180EC4" w:rsidP="00180EC4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 xml:space="preserve">1. </w:t>
            </w:r>
            <w:r w:rsidRPr="00B51AD5">
              <w:rPr>
                <w:rFonts w:cstheme="minorHAnsi"/>
                <w:b/>
                <w:sz w:val="24"/>
                <w:szCs w:val="24"/>
              </w:rPr>
              <w:t>D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va, tri ili četiri suvlasnika/suosnivača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 – podnositelj zahtjeva mora imati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većinski udjel u vlasništvu</w:t>
            </w:r>
            <w:r w:rsidRPr="00B51AD5">
              <w:rPr>
                <w:rFonts w:eastAsia="Calibri" w:cstheme="minorHAnsi"/>
                <w:sz w:val="24"/>
                <w:szCs w:val="24"/>
              </w:rPr>
              <w:t>, najmanje</w:t>
            </w:r>
            <w:r w:rsidRPr="00B51AD5">
              <w:rPr>
                <w:rFonts w:cstheme="minorHAnsi"/>
                <w:sz w:val="24"/>
                <w:szCs w:val="24"/>
              </w:rPr>
              <w:t xml:space="preserve">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51 %;</w:t>
            </w:r>
          </w:p>
          <w:p w:rsidR="00180EC4" w:rsidRPr="00B51AD5" w:rsidRDefault="00180EC4" w:rsidP="00180EC4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 xml:space="preserve">2. </w:t>
            </w:r>
            <w:r w:rsidRPr="00B51AD5">
              <w:rPr>
                <w:rFonts w:cstheme="minorHAnsi"/>
                <w:b/>
                <w:sz w:val="24"/>
                <w:szCs w:val="24"/>
              </w:rPr>
              <w:t>T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ri suvlasnika/suosnivača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 – dva podnositelja zahtjeva čiji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udjel u vlasništvu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 mora biti najmanje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51 %;</w:t>
            </w:r>
          </w:p>
          <w:p w:rsidR="00180EC4" w:rsidRPr="00B51AD5" w:rsidRDefault="00180EC4" w:rsidP="00180EC4">
            <w:pPr>
              <w:rPr>
                <w:rFonts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 xml:space="preserve">3. </w:t>
            </w:r>
            <w:r w:rsidRPr="00B51AD5">
              <w:rPr>
                <w:rFonts w:cstheme="minorHAnsi"/>
                <w:b/>
                <w:sz w:val="24"/>
                <w:szCs w:val="24"/>
              </w:rPr>
              <w:t>V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iše od četiri suvlasnika/osnivača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 – jedan podnositelj zahtjeva čiji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udjel u vlasništvu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 mora biti najmanje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25 %,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 više podnositelja zahtjeva čiji udjeli u vlasništvu zajedno moraju činiti većinski udio u odnosu na druge suvlasnike/suosnivače.</w:t>
            </w:r>
          </w:p>
        </w:tc>
      </w:tr>
      <w:tr w:rsidR="00180EC4" w:rsidRPr="00654C26" w:rsidTr="00180EC4">
        <w:tc>
          <w:tcPr>
            <w:tcW w:w="2660" w:type="dxa"/>
          </w:tcPr>
          <w:p w:rsidR="00180EC4" w:rsidRPr="00B51AD5" w:rsidRDefault="00180EC4" w:rsidP="006D7673">
            <w:pPr>
              <w:rPr>
                <w:rFonts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562" w:type="dxa"/>
          </w:tcPr>
          <w:p w:rsidR="00180EC4" w:rsidRPr="00B51AD5" w:rsidRDefault="00180EC4" w:rsidP="006D7673">
            <w:pPr>
              <w:rPr>
                <w:rFonts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>Poticanje samozapošljavanja i smanjivanje nezaposlenosti na području Grada Zagreba.</w:t>
            </w:r>
          </w:p>
        </w:tc>
      </w:tr>
      <w:tr w:rsidR="00180EC4" w:rsidRPr="00654C26" w:rsidTr="00180EC4">
        <w:tc>
          <w:tcPr>
            <w:tcW w:w="2660" w:type="dxa"/>
          </w:tcPr>
          <w:p w:rsidR="00180EC4" w:rsidRPr="00B51AD5" w:rsidRDefault="00180EC4" w:rsidP="00180EC4">
            <w:pPr>
              <w:rPr>
                <w:rFonts w:cstheme="minorHAnsi"/>
                <w:sz w:val="24"/>
                <w:szCs w:val="24"/>
              </w:rPr>
            </w:pPr>
            <w:r w:rsidRPr="00B51AD5">
              <w:rPr>
                <w:rStyle w:val="Naglaeno"/>
                <w:rFonts w:cstheme="minorHAnsi"/>
                <w:b w:val="0"/>
                <w:sz w:val="24"/>
                <w:szCs w:val="24"/>
              </w:rPr>
              <w:lastRenderedPageBreak/>
              <w:t>Prihvatljivi aktivnosti</w:t>
            </w:r>
          </w:p>
        </w:tc>
        <w:tc>
          <w:tcPr>
            <w:tcW w:w="10562" w:type="dxa"/>
          </w:tcPr>
          <w:p w:rsidR="00180EC4" w:rsidRPr="00B51AD5" w:rsidRDefault="00180EC4" w:rsidP="00180EC4">
            <w:pPr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eastAsia="Calibri" w:cstheme="minorHAnsi"/>
                <w:b/>
                <w:sz w:val="24"/>
                <w:szCs w:val="24"/>
              </w:rPr>
              <w:t>Prerađivačka industrija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  svi razredi od 10 do 33</w:t>
            </w:r>
            <w:r w:rsidRPr="00B51AD5">
              <w:rPr>
                <w:rFonts w:cstheme="minorHAnsi"/>
                <w:sz w:val="24"/>
                <w:szCs w:val="24"/>
              </w:rPr>
              <w:t xml:space="preserve">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osim</w:t>
            </w:r>
            <w:r w:rsidRPr="00B51AD5">
              <w:rPr>
                <w:rFonts w:eastAsia="Calibri" w:cstheme="minorHAnsi"/>
                <w:sz w:val="24"/>
                <w:szCs w:val="24"/>
              </w:rPr>
              <w:t>:</w:t>
            </w:r>
          </w:p>
          <w:p w:rsidR="00180EC4" w:rsidRPr="00B51AD5" w:rsidRDefault="00180EC4" w:rsidP="00180EC4">
            <w:pPr>
              <w:adjustRightInd w:val="0"/>
              <w:rPr>
                <w:rFonts w:eastAsia="Calibri" w:cstheme="minorHAnsi"/>
                <w:i/>
                <w:sz w:val="24"/>
                <w:szCs w:val="24"/>
              </w:rPr>
            </w:pPr>
            <w:r w:rsidRPr="00B51AD5">
              <w:rPr>
                <w:rFonts w:eastAsia="Calibri" w:cstheme="minorHAnsi"/>
                <w:i/>
                <w:sz w:val="24"/>
                <w:szCs w:val="24"/>
              </w:rPr>
              <w:t>11 Proizvodnja pića</w:t>
            </w:r>
          </w:p>
          <w:p w:rsidR="00180EC4" w:rsidRPr="00B51AD5" w:rsidRDefault="00180EC4" w:rsidP="00180EC4">
            <w:pPr>
              <w:adjustRightInd w:val="0"/>
              <w:rPr>
                <w:rFonts w:eastAsia="Calibri" w:cstheme="minorHAnsi"/>
                <w:i/>
                <w:sz w:val="24"/>
                <w:szCs w:val="24"/>
              </w:rPr>
            </w:pPr>
            <w:r w:rsidRPr="00B51AD5">
              <w:rPr>
                <w:rFonts w:eastAsia="Calibri" w:cstheme="minorHAnsi"/>
                <w:i/>
                <w:sz w:val="24"/>
                <w:szCs w:val="24"/>
              </w:rPr>
              <w:t>12 Proizvodnja duhanskih proizvoda</w:t>
            </w:r>
          </w:p>
          <w:p w:rsidR="00180EC4" w:rsidRPr="00B51AD5" w:rsidRDefault="00180EC4" w:rsidP="00180EC4">
            <w:pPr>
              <w:adjustRightInd w:val="0"/>
              <w:rPr>
                <w:rFonts w:eastAsia="Calibri" w:cstheme="minorHAnsi"/>
                <w:i/>
                <w:sz w:val="24"/>
                <w:szCs w:val="24"/>
              </w:rPr>
            </w:pPr>
            <w:r w:rsidRPr="00B51AD5">
              <w:rPr>
                <w:rFonts w:eastAsia="Calibri" w:cstheme="minorHAnsi"/>
                <w:i/>
                <w:sz w:val="24"/>
                <w:szCs w:val="24"/>
              </w:rPr>
              <w:t>19 Proizvodnja koksa i rafiniranih naftnih proizvoda</w:t>
            </w:r>
          </w:p>
          <w:p w:rsidR="00180EC4" w:rsidRPr="00B51AD5" w:rsidRDefault="00180EC4" w:rsidP="00180EC4">
            <w:pPr>
              <w:adjustRightInd w:val="0"/>
              <w:rPr>
                <w:rFonts w:eastAsia="Calibri" w:cstheme="minorHAnsi"/>
                <w:i/>
                <w:sz w:val="24"/>
                <w:szCs w:val="24"/>
              </w:rPr>
            </w:pPr>
            <w:r w:rsidRPr="00B51AD5">
              <w:rPr>
                <w:rFonts w:eastAsia="Calibri" w:cstheme="minorHAnsi"/>
                <w:i/>
                <w:sz w:val="24"/>
                <w:szCs w:val="24"/>
              </w:rPr>
              <w:t>25.4 Proizvodnja oružja i streljiva</w:t>
            </w:r>
          </w:p>
          <w:p w:rsidR="00180EC4" w:rsidRPr="00B51AD5" w:rsidRDefault="00180EC4" w:rsidP="00180EC4">
            <w:pPr>
              <w:rPr>
                <w:rFonts w:cstheme="minorHAnsi"/>
                <w:sz w:val="24"/>
                <w:szCs w:val="24"/>
              </w:rPr>
            </w:pPr>
            <w:r w:rsidRPr="00B51AD5">
              <w:rPr>
                <w:rFonts w:eastAsia="Calibri" w:cstheme="minorHAnsi"/>
                <w:i/>
                <w:sz w:val="24"/>
                <w:szCs w:val="24"/>
              </w:rPr>
              <w:t>33 Popravak i instaliranje strojeva i opreme</w:t>
            </w:r>
          </w:p>
        </w:tc>
      </w:tr>
      <w:tr w:rsidR="00B51AD5" w:rsidRPr="00654C26" w:rsidTr="00180EC4">
        <w:tc>
          <w:tcPr>
            <w:tcW w:w="2660" w:type="dxa"/>
          </w:tcPr>
          <w:p w:rsidR="00B51AD5" w:rsidRPr="00B51AD5" w:rsidRDefault="00B51AD5" w:rsidP="00180EC4">
            <w:pPr>
              <w:rPr>
                <w:rStyle w:val="Naglaeno"/>
                <w:rFonts w:cstheme="minorHAnsi"/>
                <w:b w:val="0"/>
                <w:sz w:val="24"/>
                <w:szCs w:val="24"/>
              </w:rPr>
            </w:pPr>
            <w:r w:rsidRPr="00B51AD5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562" w:type="dxa"/>
          </w:tcPr>
          <w:p w:rsidR="00B51AD5" w:rsidRPr="00B51AD5" w:rsidRDefault="00B51AD5" w:rsidP="00B51AD5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b/>
                <w:sz w:val="24"/>
                <w:szCs w:val="24"/>
              </w:rPr>
              <w:t>Z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akup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 poslovnog prostora, </w:t>
            </w:r>
          </w:p>
          <w:p w:rsidR="00B51AD5" w:rsidRPr="00B51AD5" w:rsidRDefault="00B51AD5" w:rsidP="00B51AD5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>Trošk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ovi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atesta i procjene opasnosti</w:t>
            </w:r>
            <w:r w:rsidRPr="00B51AD5">
              <w:rPr>
                <w:rFonts w:eastAsia="Calibri" w:cstheme="minorHAnsi"/>
                <w:sz w:val="24"/>
                <w:szCs w:val="24"/>
              </w:rPr>
              <w:t>,</w:t>
            </w:r>
          </w:p>
          <w:p w:rsidR="00B51AD5" w:rsidRPr="00B51AD5" w:rsidRDefault="00B51AD5" w:rsidP="00B51AD5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 xml:space="preserve">Kupnja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strojeva, tehnike, alata i opreme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 za obavljanje djelatnosti,</w:t>
            </w:r>
          </w:p>
          <w:p w:rsidR="00B51AD5" w:rsidRPr="00B51AD5" w:rsidRDefault="00B51AD5" w:rsidP="00B51AD5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 xml:space="preserve">Kupnja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odgovarajuće informatičke opreme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 potrebne za rad,</w:t>
            </w:r>
          </w:p>
          <w:p w:rsidR="00B51AD5" w:rsidRPr="00B51AD5" w:rsidRDefault="00B51AD5" w:rsidP="00B51AD5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 xml:space="preserve">Kupnja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licenciranih informatičkih programa</w:t>
            </w:r>
            <w:r w:rsidRPr="00B51AD5">
              <w:rPr>
                <w:rFonts w:eastAsia="Calibri" w:cstheme="minorHAnsi"/>
                <w:sz w:val="24"/>
                <w:szCs w:val="24"/>
              </w:rPr>
              <w:t>,</w:t>
            </w:r>
          </w:p>
          <w:p w:rsidR="00B51AD5" w:rsidRPr="00B51AD5" w:rsidRDefault="00B51AD5" w:rsidP="00B51AD5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 xml:space="preserve">Kupnja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uredskog namještaja i materijala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 za izradu specifičnih dijelova interijera poslovnog prostora po mjeri (pultovi, ugostiteljski i inventar u prodavaonicama),</w:t>
            </w:r>
          </w:p>
          <w:p w:rsidR="00B51AD5" w:rsidRPr="00B51AD5" w:rsidRDefault="00B51AD5" w:rsidP="00B51AD5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 xml:space="preserve">Troškovi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registracije poslovnog subjekta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 -  javnobilježnički troškovi, pristojbe, naknade,</w:t>
            </w:r>
          </w:p>
          <w:p w:rsidR="00B51AD5" w:rsidRPr="00B51AD5" w:rsidRDefault="00B51AD5" w:rsidP="00B51AD5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b/>
                <w:sz w:val="24"/>
                <w:szCs w:val="24"/>
              </w:rPr>
              <w:t xml:space="preserve">Doprinosi 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za samozaposlenu osobu, </w:t>
            </w:r>
          </w:p>
          <w:p w:rsidR="00B51AD5" w:rsidRPr="00B51AD5" w:rsidRDefault="00B51AD5" w:rsidP="00B51AD5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b/>
                <w:sz w:val="24"/>
                <w:szCs w:val="24"/>
              </w:rPr>
              <w:t xml:space="preserve">Izrada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web stranice</w:t>
            </w:r>
            <w:r w:rsidRPr="00B51AD5">
              <w:rPr>
                <w:rFonts w:eastAsia="Calibri" w:cstheme="minorHAnsi"/>
                <w:sz w:val="24"/>
                <w:szCs w:val="24"/>
              </w:rPr>
              <w:t>,</w:t>
            </w:r>
          </w:p>
          <w:p w:rsidR="00B51AD5" w:rsidRPr="00B51AD5" w:rsidRDefault="00B51AD5" w:rsidP="00B51AD5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b/>
                <w:sz w:val="24"/>
                <w:szCs w:val="24"/>
              </w:rPr>
              <w:t xml:space="preserve">Web </w:t>
            </w:r>
            <w:proofErr w:type="spellStart"/>
            <w:r w:rsidRPr="00B51AD5">
              <w:rPr>
                <w:rFonts w:eastAsia="Calibri" w:cstheme="minorHAnsi"/>
                <w:b/>
                <w:sz w:val="24"/>
                <w:szCs w:val="24"/>
              </w:rPr>
              <w:t>hosting</w:t>
            </w:r>
            <w:proofErr w:type="spellEnd"/>
            <w:r w:rsidRPr="00B51AD5">
              <w:rPr>
                <w:rFonts w:eastAsia="Calibri" w:cstheme="minorHAnsi"/>
                <w:b/>
                <w:sz w:val="24"/>
                <w:szCs w:val="24"/>
              </w:rPr>
              <w:t>, zakup domene, održavanje web stranice</w:t>
            </w:r>
            <w:r w:rsidRPr="00B51AD5">
              <w:rPr>
                <w:rFonts w:eastAsia="Calibri" w:cstheme="minorHAnsi"/>
                <w:sz w:val="24"/>
                <w:szCs w:val="24"/>
              </w:rPr>
              <w:t>,</w:t>
            </w:r>
          </w:p>
          <w:p w:rsidR="00B51AD5" w:rsidRPr="00B51AD5" w:rsidRDefault="00B51AD5" w:rsidP="00B51AD5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b/>
                <w:sz w:val="24"/>
                <w:szCs w:val="24"/>
              </w:rPr>
              <w:t xml:space="preserve">Dizajn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i tisak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 promidžbenih materijala,</w:t>
            </w:r>
          </w:p>
          <w:p w:rsidR="00B51AD5" w:rsidRPr="00B51AD5" w:rsidRDefault="00B51AD5" w:rsidP="00B51AD5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b/>
                <w:sz w:val="24"/>
                <w:szCs w:val="24"/>
              </w:rPr>
              <w:t>Internet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sko oglašavanje</w:t>
            </w:r>
            <w:r w:rsidRPr="00B51AD5">
              <w:rPr>
                <w:rFonts w:eastAsia="Calibri" w:cstheme="minorHAnsi"/>
                <w:sz w:val="24"/>
                <w:szCs w:val="24"/>
              </w:rPr>
              <w:t>,</w:t>
            </w:r>
          </w:p>
          <w:p w:rsidR="00B51AD5" w:rsidRPr="00B51AD5" w:rsidRDefault="00B51AD5" w:rsidP="00B51AD5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 xml:space="preserve">Izrada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vizualnog identiteta</w:t>
            </w:r>
            <w:r w:rsidRPr="00B51AD5">
              <w:rPr>
                <w:rFonts w:eastAsia="Calibri" w:cstheme="minorHAnsi"/>
                <w:sz w:val="24"/>
                <w:szCs w:val="24"/>
              </w:rPr>
              <w:t>,</w:t>
            </w:r>
          </w:p>
          <w:p w:rsidR="00B51AD5" w:rsidRPr="00B51AD5" w:rsidRDefault="00B51AD5" w:rsidP="00B51AD5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 xml:space="preserve">Troškovi 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za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knjigovodstvene usluge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, </w:t>
            </w:r>
          </w:p>
          <w:p w:rsidR="00B51AD5" w:rsidRPr="00B51AD5" w:rsidRDefault="00B51AD5" w:rsidP="00B51AD5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 xml:space="preserve">Kupnja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zaštitne i radne odjeće i opreme</w:t>
            </w:r>
            <w:r w:rsidRPr="00B51AD5">
              <w:rPr>
                <w:rFonts w:eastAsia="Calibri" w:cstheme="minorHAnsi"/>
                <w:sz w:val="24"/>
                <w:szCs w:val="24"/>
              </w:rPr>
              <w:t>,</w:t>
            </w:r>
          </w:p>
          <w:p w:rsidR="00B51AD5" w:rsidRPr="00B51AD5" w:rsidRDefault="00B51AD5" w:rsidP="00B51AD5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>Kupnja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/najam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licencija neophodnih za obavljanje djelatnosti</w:t>
            </w:r>
            <w:r w:rsidRPr="00B51AD5">
              <w:rPr>
                <w:rFonts w:eastAsia="Calibri" w:cstheme="minorHAnsi"/>
                <w:sz w:val="24"/>
                <w:szCs w:val="24"/>
              </w:rPr>
              <w:t>,</w:t>
            </w:r>
          </w:p>
          <w:p w:rsidR="00B51AD5" w:rsidRPr="00B51AD5" w:rsidRDefault="00B51AD5" w:rsidP="00B51AD5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b/>
                <w:sz w:val="24"/>
                <w:szCs w:val="24"/>
              </w:rPr>
              <w:t>Edukacije</w:t>
            </w:r>
            <w:r w:rsidRPr="00B51AD5">
              <w:rPr>
                <w:rFonts w:cstheme="minorHAnsi"/>
                <w:sz w:val="24"/>
                <w:szCs w:val="24"/>
              </w:rPr>
              <w:t xml:space="preserve"> </w:t>
            </w:r>
            <w:r w:rsidRPr="00B51AD5">
              <w:rPr>
                <w:rFonts w:eastAsia="Calibri" w:cstheme="minorHAnsi"/>
                <w:sz w:val="24"/>
                <w:szCs w:val="24"/>
              </w:rPr>
              <w:t>koje su vezane uz djelatnost,</w:t>
            </w:r>
          </w:p>
          <w:p w:rsidR="00B51AD5" w:rsidRPr="00B51AD5" w:rsidRDefault="00B51AD5" w:rsidP="00B51AD5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 xml:space="preserve">Troškovi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stručnih i drugih ispita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 potrebnih za obavljanje djelatnosti, </w:t>
            </w:r>
          </w:p>
          <w:p w:rsidR="00B51AD5" w:rsidRPr="00B51AD5" w:rsidRDefault="00B51AD5" w:rsidP="00B51AD5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 xml:space="preserve">Troškovi </w:t>
            </w:r>
            <w:r w:rsidRPr="00B51AD5">
              <w:rPr>
                <w:rFonts w:eastAsia="Calibri" w:cstheme="minorHAnsi"/>
                <w:b/>
                <w:sz w:val="24"/>
                <w:szCs w:val="24"/>
              </w:rPr>
              <w:t>atestiranje i certificiranja</w:t>
            </w:r>
            <w:r w:rsidRPr="00B51AD5">
              <w:rPr>
                <w:rFonts w:eastAsia="Calibri" w:cstheme="minorHAnsi"/>
                <w:sz w:val="24"/>
                <w:szCs w:val="24"/>
              </w:rPr>
              <w:t xml:space="preserve"> proizvoda i usluga.</w:t>
            </w:r>
          </w:p>
        </w:tc>
      </w:tr>
      <w:tr w:rsidR="00180EC4" w:rsidRPr="00654C26" w:rsidTr="00180EC4">
        <w:tc>
          <w:tcPr>
            <w:tcW w:w="2660" w:type="dxa"/>
          </w:tcPr>
          <w:p w:rsidR="00180EC4" w:rsidRPr="00B51AD5" w:rsidRDefault="00180EC4" w:rsidP="006D7673">
            <w:pPr>
              <w:rPr>
                <w:rFonts w:cstheme="minorHAnsi"/>
                <w:b/>
                <w:sz w:val="24"/>
                <w:szCs w:val="24"/>
              </w:rPr>
            </w:pPr>
            <w:r w:rsidRPr="00B51AD5">
              <w:rPr>
                <w:rStyle w:val="Naglaeno"/>
                <w:rFonts w:cstheme="minorHAnsi"/>
                <w:b w:val="0"/>
                <w:sz w:val="24"/>
                <w:szCs w:val="24"/>
              </w:rPr>
              <w:t>Najviši iznos bespovratnih sredstava</w:t>
            </w:r>
          </w:p>
        </w:tc>
        <w:tc>
          <w:tcPr>
            <w:tcW w:w="10562" w:type="dxa"/>
          </w:tcPr>
          <w:p w:rsidR="00180EC4" w:rsidRPr="00B51AD5" w:rsidRDefault="00B51AD5" w:rsidP="006D767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B51AD5">
              <w:rPr>
                <w:rFonts w:eastAsia="Calibri" w:cstheme="minorHAnsi"/>
                <w:sz w:val="24"/>
                <w:szCs w:val="24"/>
              </w:rPr>
              <w:t xml:space="preserve">Do </w:t>
            </w:r>
            <w:r w:rsidRPr="00B51AD5">
              <w:rPr>
                <w:rFonts w:eastAsia="Calibri" w:cstheme="minorHAnsi"/>
                <w:sz w:val="24"/>
                <w:szCs w:val="24"/>
                <w:u w:val="single"/>
              </w:rPr>
              <w:t>75.000,00 kuna</w:t>
            </w:r>
            <w:r w:rsidRPr="00B51AD5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180EC4" w:rsidRPr="00654C26" w:rsidTr="00180EC4">
        <w:tc>
          <w:tcPr>
            <w:tcW w:w="2660" w:type="dxa"/>
          </w:tcPr>
          <w:p w:rsidR="00180EC4" w:rsidRPr="00B51AD5" w:rsidRDefault="00180EC4" w:rsidP="006D7673">
            <w:pPr>
              <w:rPr>
                <w:rFonts w:cstheme="minorHAnsi"/>
                <w:sz w:val="24"/>
                <w:szCs w:val="24"/>
              </w:rPr>
            </w:pPr>
            <w:r w:rsidRPr="00B51AD5">
              <w:rPr>
                <w:rFonts w:cstheme="minorHAns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180EC4" w:rsidRPr="00B51AD5" w:rsidRDefault="00817129" w:rsidP="006D7673">
            <w:pPr>
              <w:rPr>
                <w:rFonts w:cstheme="minorHAnsi"/>
                <w:sz w:val="24"/>
                <w:szCs w:val="24"/>
              </w:rPr>
            </w:pPr>
            <w:hyperlink r:id="rId51" w:history="1">
              <w:r w:rsidR="00B51AD5" w:rsidRPr="00B51AD5">
                <w:rPr>
                  <w:rStyle w:val="Hiperveza"/>
                  <w:rFonts w:cstheme="minorHAnsi"/>
                  <w:sz w:val="24"/>
                  <w:szCs w:val="24"/>
                </w:rPr>
                <w:t>http://www.zagreb.hr/javni-poziv-za-dodjelu-potpora-grada-zagreba-za-sa/112357</w:t>
              </w:r>
            </w:hyperlink>
          </w:p>
          <w:p w:rsidR="00B51AD5" w:rsidRPr="00B51AD5" w:rsidRDefault="00B51AD5" w:rsidP="006D767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80EC4" w:rsidRDefault="00180EC4">
      <w:pPr>
        <w:rPr>
          <w:rFonts w:ascii="Calibri" w:hAnsi="Calibri" w:cs="Calibri"/>
        </w:rPr>
      </w:pPr>
    </w:p>
    <w:p w:rsidR="00206DC6" w:rsidRDefault="00206DC6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943"/>
        <w:gridCol w:w="10279"/>
      </w:tblGrid>
      <w:tr w:rsidR="00206DC6" w:rsidTr="00206DC6">
        <w:tc>
          <w:tcPr>
            <w:tcW w:w="13222" w:type="dxa"/>
            <w:gridSpan w:val="2"/>
          </w:tcPr>
          <w:p w:rsidR="00206DC6" w:rsidRPr="00206DC6" w:rsidRDefault="00206DC6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06DC6">
              <w:rPr>
                <w:rFonts w:ascii="Calibri" w:hAnsi="Calibri" w:cs="Calibri"/>
                <w:b/>
                <w:sz w:val="28"/>
                <w:szCs w:val="28"/>
              </w:rPr>
              <w:t xml:space="preserve">JAVNI  POZIV za dodjelu potpora male vrijednosti u poljoprivredi Požeško-slavonske županije u 2017. Godini </w:t>
            </w:r>
          </w:p>
        </w:tc>
      </w:tr>
      <w:tr w:rsidR="00206DC6" w:rsidTr="003E0F42">
        <w:tc>
          <w:tcPr>
            <w:tcW w:w="2943" w:type="dxa"/>
          </w:tcPr>
          <w:p w:rsidR="00206DC6" w:rsidRPr="003E0F42" w:rsidRDefault="00206DC6">
            <w:pPr>
              <w:rPr>
                <w:rFonts w:ascii="Calibri" w:hAnsi="Calibri" w:cs="Calibri"/>
                <w:sz w:val="24"/>
                <w:szCs w:val="24"/>
              </w:rPr>
            </w:pPr>
            <w:r w:rsidRPr="003E0F42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279" w:type="dxa"/>
          </w:tcPr>
          <w:p w:rsidR="00206DC6" w:rsidRPr="003E0F42" w:rsidRDefault="00206DC6">
            <w:pPr>
              <w:rPr>
                <w:rFonts w:ascii="Calibri" w:hAnsi="Calibri" w:cs="Calibri"/>
                <w:sz w:val="24"/>
                <w:szCs w:val="24"/>
              </w:rPr>
            </w:pPr>
            <w:r w:rsidRPr="003E0F42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206DC6" w:rsidTr="003E0F42">
        <w:tc>
          <w:tcPr>
            <w:tcW w:w="2943" w:type="dxa"/>
          </w:tcPr>
          <w:p w:rsidR="00206DC6" w:rsidRPr="003E0F42" w:rsidRDefault="00206DC6">
            <w:pPr>
              <w:rPr>
                <w:rFonts w:ascii="Calibri" w:hAnsi="Calibri" w:cs="Calibri"/>
                <w:sz w:val="24"/>
                <w:szCs w:val="24"/>
              </w:rPr>
            </w:pPr>
            <w:r w:rsidRPr="003E0F42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279" w:type="dxa"/>
          </w:tcPr>
          <w:p w:rsidR="00206DC6" w:rsidRPr="003E0F42" w:rsidRDefault="00206DC6">
            <w:pPr>
              <w:rPr>
                <w:rFonts w:ascii="Calibri" w:hAnsi="Calibri" w:cs="Calibri"/>
                <w:sz w:val="24"/>
                <w:szCs w:val="24"/>
              </w:rPr>
            </w:pPr>
            <w:r w:rsidRPr="003E0F42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206DC6" w:rsidTr="003E0F42">
        <w:tc>
          <w:tcPr>
            <w:tcW w:w="2943" w:type="dxa"/>
          </w:tcPr>
          <w:p w:rsidR="00206DC6" w:rsidRPr="003E0F42" w:rsidRDefault="00206DC6">
            <w:pPr>
              <w:rPr>
                <w:rFonts w:ascii="Calibri" w:hAnsi="Calibri" w:cs="Calibri"/>
                <w:sz w:val="24"/>
                <w:szCs w:val="24"/>
              </w:rPr>
            </w:pPr>
            <w:r w:rsidRPr="003E0F42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279" w:type="dxa"/>
          </w:tcPr>
          <w:p w:rsidR="00206DC6" w:rsidRPr="003E0F42" w:rsidRDefault="00206DC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E0F42">
              <w:rPr>
                <w:rFonts w:ascii="Calibri" w:hAnsi="Calibri" w:cs="Calibri"/>
                <w:b/>
                <w:sz w:val="24"/>
                <w:szCs w:val="24"/>
              </w:rPr>
              <w:t>Požeško-slavonska županija</w:t>
            </w:r>
          </w:p>
        </w:tc>
      </w:tr>
      <w:tr w:rsidR="00206DC6" w:rsidTr="003E0F42">
        <w:tc>
          <w:tcPr>
            <w:tcW w:w="2943" w:type="dxa"/>
          </w:tcPr>
          <w:p w:rsidR="00206DC6" w:rsidRPr="003E0F42" w:rsidRDefault="00206DC6">
            <w:pPr>
              <w:rPr>
                <w:rFonts w:ascii="Calibri" w:hAnsi="Calibri" w:cs="Calibri"/>
                <w:sz w:val="24"/>
                <w:szCs w:val="24"/>
              </w:rPr>
            </w:pPr>
            <w:r w:rsidRPr="003E0F42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279" w:type="dxa"/>
          </w:tcPr>
          <w:p w:rsidR="00206DC6" w:rsidRPr="003E0F42" w:rsidRDefault="00206DC6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3E0F42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01.01.2017. - 30.11.2017.</w:t>
            </w:r>
          </w:p>
        </w:tc>
      </w:tr>
      <w:tr w:rsidR="00206DC6" w:rsidTr="003E0F42">
        <w:tc>
          <w:tcPr>
            <w:tcW w:w="2943" w:type="dxa"/>
          </w:tcPr>
          <w:p w:rsidR="00206DC6" w:rsidRPr="003E0F42" w:rsidRDefault="00206DC6">
            <w:pPr>
              <w:rPr>
                <w:rFonts w:ascii="Calibri" w:hAnsi="Calibri" w:cs="Calibri"/>
                <w:sz w:val="24"/>
                <w:szCs w:val="24"/>
              </w:rPr>
            </w:pPr>
            <w:r w:rsidRPr="003E0F42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279" w:type="dxa"/>
          </w:tcPr>
          <w:p w:rsidR="00206DC6" w:rsidRPr="003E0F42" w:rsidRDefault="00206DC6" w:rsidP="00206DC6">
            <w:pPr>
              <w:rPr>
                <w:rFonts w:ascii="Calibri" w:hAnsi="Calibri" w:cs="Calibri"/>
                <w:sz w:val="24"/>
                <w:szCs w:val="24"/>
              </w:rPr>
            </w:pPr>
            <w:r w:rsidRPr="003E0F42">
              <w:rPr>
                <w:rFonts w:ascii="Calibri" w:hAnsi="Calibri" w:cs="Calibri"/>
                <w:b/>
                <w:sz w:val="24"/>
                <w:szCs w:val="24"/>
              </w:rPr>
              <w:t>„Jedan poduzetnik“</w:t>
            </w:r>
            <w:r w:rsidRPr="003E0F42">
              <w:rPr>
                <w:rFonts w:ascii="Calibri" w:hAnsi="Calibri" w:cs="Calibri"/>
                <w:sz w:val="24"/>
                <w:szCs w:val="24"/>
              </w:rPr>
              <w:t xml:space="preserve"> -poljoprivredno gospodarstvo (</w:t>
            </w:r>
            <w:r w:rsidRPr="003E0F4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podrazumijevaju se </w:t>
            </w:r>
            <w:r w:rsidRPr="003E0F42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OPG ili obrt</w:t>
            </w:r>
            <w:r w:rsidRPr="003E0F4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)</w:t>
            </w:r>
            <w:r w:rsidRPr="003E0F42">
              <w:rPr>
                <w:rFonts w:ascii="Calibri" w:hAnsi="Calibri" w:cs="Calibri"/>
                <w:sz w:val="24"/>
                <w:szCs w:val="24"/>
              </w:rPr>
              <w:t xml:space="preserve"> upisano u Upisnik poljoprivrednih gospodarstava koje ima sjedište, odnosno prebivalište kao i poljoprivredne površine na području Požeško-slavonske županije.</w:t>
            </w:r>
          </w:p>
        </w:tc>
      </w:tr>
      <w:tr w:rsidR="00206DC6" w:rsidTr="003E0F42">
        <w:tc>
          <w:tcPr>
            <w:tcW w:w="2943" w:type="dxa"/>
          </w:tcPr>
          <w:p w:rsidR="00206DC6" w:rsidRPr="003E0F42" w:rsidRDefault="00206DC6">
            <w:pPr>
              <w:rPr>
                <w:rFonts w:ascii="Calibri" w:hAnsi="Calibri" w:cs="Calibri"/>
                <w:sz w:val="24"/>
                <w:szCs w:val="24"/>
              </w:rPr>
            </w:pPr>
            <w:r w:rsidRPr="003E0F42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279" w:type="dxa"/>
          </w:tcPr>
          <w:p w:rsidR="00206DC6" w:rsidRPr="003E0F42" w:rsidRDefault="00206DC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E0F42">
              <w:rPr>
                <w:rFonts w:ascii="Calibri" w:hAnsi="Calibri" w:cs="Calibri"/>
                <w:b/>
                <w:sz w:val="24"/>
                <w:szCs w:val="24"/>
              </w:rPr>
              <w:t xml:space="preserve">Potpora za OPG i obrte </w:t>
            </w:r>
          </w:p>
        </w:tc>
      </w:tr>
      <w:tr w:rsidR="00206DC6" w:rsidTr="003E0F42">
        <w:tc>
          <w:tcPr>
            <w:tcW w:w="2943" w:type="dxa"/>
          </w:tcPr>
          <w:p w:rsidR="00206DC6" w:rsidRPr="003E0F42" w:rsidRDefault="00206DC6">
            <w:pPr>
              <w:rPr>
                <w:rFonts w:ascii="Calibri" w:hAnsi="Calibri" w:cs="Calibri"/>
                <w:sz w:val="24"/>
                <w:szCs w:val="24"/>
              </w:rPr>
            </w:pPr>
            <w:r w:rsidRPr="003E0F42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 xml:space="preserve">Prihvatljive aktivnosti/ </w:t>
            </w:r>
            <w:r w:rsidRPr="003E0F42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3E0F42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 / Intenzitet</w:t>
            </w:r>
          </w:p>
        </w:tc>
        <w:tc>
          <w:tcPr>
            <w:tcW w:w="10279" w:type="dxa"/>
          </w:tcPr>
          <w:p w:rsidR="00206DC6" w:rsidRPr="003E0F42" w:rsidRDefault="00206DC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E0F42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 w:rsidR="0010253D" w:rsidRPr="003E0F42">
              <w:rPr>
                <w:rFonts w:ascii="Calibri" w:eastAsia="Calibri" w:hAnsi="Calibri" w:cs="Calibri"/>
                <w:b/>
                <w:sz w:val="24"/>
                <w:szCs w:val="24"/>
              </w:rPr>
              <w:t>MJERA 1</w:t>
            </w:r>
            <w:r w:rsidR="0010253D" w:rsidRPr="003E0F42">
              <w:rPr>
                <w:rFonts w:ascii="Calibri" w:eastAsia="Calibri" w:hAnsi="Calibri" w:cs="Calibri"/>
                <w:sz w:val="24"/>
                <w:szCs w:val="24"/>
              </w:rPr>
              <w:t xml:space="preserve">: Kupovina </w:t>
            </w:r>
            <w:r w:rsidR="0010253D" w:rsidRPr="003E0F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crne slavonske </w:t>
            </w:r>
            <w:proofErr w:type="spellStart"/>
            <w:r w:rsidR="0010253D" w:rsidRPr="003E0F42">
              <w:rPr>
                <w:rFonts w:ascii="Calibri" w:eastAsia="Calibri" w:hAnsi="Calibri" w:cs="Calibri"/>
                <w:b/>
                <w:sz w:val="24"/>
                <w:szCs w:val="24"/>
              </w:rPr>
              <w:t>nazimice</w:t>
            </w:r>
            <w:proofErr w:type="spellEnd"/>
            <w:r w:rsidR="0010253D" w:rsidRPr="003E0F42">
              <w:rPr>
                <w:rFonts w:ascii="Calibri" w:eastAsia="Calibri" w:hAnsi="Calibri" w:cs="Calibri"/>
                <w:b/>
                <w:sz w:val="24"/>
                <w:szCs w:val="24"/>
              </w:rPr>
              <w:t>/nerasta</w:t>
            </w:r>
            <w:r w:rsidR="0010253D" w:rsidRPr="003E0F42">
              <w:rPr>
                <w:rFonts w:ascii="Calibri" w:eastAsia="Calibri" w:hAnsi="Calibri" w:cs="Calibri"/>
                <w:sz w:val="24"/>
                <w:szCs w:val="24"/>
              </w:rPr>
              <w:t xml:space="preserve">: 1) Kupovina </w:t>
            </w:r>
            <w:r w:rsidR="0010253D" w:rsidRPr="003E0F42">
              <w:rPr>
                <w:rFonts w:ascii="Calibri" w:eastAsia="Calibri" w:hAnsi="Calibri" w:cs="Calibri"/>
                <w:i/>
                <w:sz w:val="24"/>
                <w:szCs w:val="24"/>
              </w:rPr>
              <w:t>valjane</w:t>
            </w:r>
            <w:r w:rsidR="0010253D" w:rsidRPr="003E0F4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0253D" w:rsidRPr="003E0F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suprasne </w:t>
            </w:r>
            <w:proofErr w:type="spellStart"/>
            <w:r w:rsidR="0010253D" w:rsidRPr="003E0F42">
              <w:rPr>
                <w:rFonts w:ascii="Calibri" w:eastAsia="Calibri" w:hAnsi="Calibri" w:cs="Calibri"/>
                <w:b/>
                <w:sz w:val="24"/>
                <w:szCs w:val="24"/>
              </w:rPr>
              <w:t>nazimice</w:t>
            </w:r>
            <w:proofErr w:type="spellEnd"/>
            <w:r w:rsidR="0010253D" w:rsidRPr="003E0F4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0253D" w:rsidRPr="003E0F42">
              <w:rPr>
                <w:rFonts w:ascii="Calibri" w:eastAsia="Calibri" w:hAnsi="Calibri" w:cs="Calibri"/>
                <w:b/>
                <w:sz w:val="24"/>
                <w:szCs w:val="24"/>
              </w:rPr>
              <w:t>Crne slavonske svinje</w:t>
            </w:r>
            <w:r w:rsidR="0010253D" w:rsidRPr="003E0F42">
              <w:rPr>
                <w:rFonts w:ascii="Calibri" w:eastAsia="Calibri" w:hAnsi="Calibri" w:cs="Calibri"/>
                <w:sz w:val="24"/>
                <w:szCs w:val="24"/>
              </w:rPr>
              <w:t xml:space="preserve"> ili </w:t>
            </w:r>
            <w:r w:rsidR="0010253D" w:rsidRPr="003E0F42">
              <w:rPr>
                <w:rFonts w:ascii="Calibri" w:eastAsia="Calibri" w:hAnsi="Calibri" w:cs="Calibri"/>
                <w:i/>
                <w:sz w:val="24"/>
                <w:szCs w:val="24"/>
              </w:rPr>
              <w:t>testiranog</w:t>
            </w:r>
            <w:r w:rsidR="0010253D" w:rsidRPr="003E0F42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10253D" w:rsidRPr="003E0F42">
              <w:rPr>
                <w:rFonts w:ascii="Calibri" w:eastAsia="Calibri" w:hAnsi="Calibri" w:cs="Calibri"/>
                <w:b/>
                <w:sz w:val="24"/>
                <w:szCs w:val="24"/>
              </w:rPr>
              <w:t>nerasta Crne slavonske svinje</w:t>
            </w:r>
            <w:r w:rsidR="0010253D" w:rsidRPr="003E0F4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10253D" w:rsidRPr="003E0F42" w:rsidRDefault="0010253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E0F42">
              <w:rPr>
                <w:rFonts w:ascii="Calibri" w:eastAsia="Calibri" w:hAnsi="Calibri" w:cs="Calibri"/>
                <w:sz w:val="24"/>
                <w:szCs w:val="24"/>
              </w:rPr>
              <w:t xml:space="preserve">2) Maksimalan iznos sredstava potpore po jednom korisniku iznosi do </w:t>
            </w:r>
            <w:r w:rsidRPr="003E0F42">
              <w:rPr>
                <w:rFonts w:ascii="Calibri" w:eastAsia="Calibri" w:hAnsi="Calibri" w:cs="Calibri"/>
                <w:b/>
                <w:sz w:val="24"/>
                <w:szCs w:val="24"/>
              </w:rPr>
              <w:t>50 %</w:t>
            </w:r>
            <w:r w:rsidRPr="003E0F42">
              <w:rPr>
                <w:rFonts w:ascii="Calibri" w:eastAsia="Calibri" w:hAnsi="Calibri" w:cs="Calibri"/>
                <w:sz w:val="24"/>
                <w:szCs w:val="24"/>
              </w:rPr>
              <w:t xml:space="preserve"> od ukupne vrijednosti izvršenog ulaganja ili do </w:t>
            </w:r>
            <w:proofErr w:type="spellStart"/>
            <w:r w:rsidRPr="003E0F42">
              <w:rPr>
                <w:rFonts w:ascii="Calibri" w:eastAsia="Calibri" w:hAnsi="Calibri" w:cs="Calibri"/>
                <w:sz w:val="24"/>
                <w:szCs w:val="24"/>
              </w:rPr>
              <w:t>max</w:t>
            </w:r>
            <w:proofErr w:type="spellEnd"/>
            <w:r w:rsidRPr="003E0F4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3E0F42">
              <w:rPr>
                <w:rFonts w:ascii="Calibri" w:eastAsia="Calibri" w:hAnsi="Calibri" w:cs="Calibri"/>
                <w:b/>
                <w:sz w:val="24"/>
                <w:szCs w:val="24"/>
              </w:rPr>
              <w:t>1.300,00 kn/kom</w:t>
            </w:r>
            <w:r w:rsidRPr="003E0F42">
              <w:rPr>
                <w:rFonts w:ascii="Calibri" w:eastAsia="Calibri" w:hAnsi="Calibri" w:cs="Calibri"/>
                <w:sz w:val="24"/>
                <w:szCs w:val="24"/>
              </w:rPr>
              <w:t xml:space="preserve"> odnosno do najviše </w:t>
            </w:r>
            <w:r w:rsidRPr="003E0F42">
              <w:rPr>
                <w:rFonts w:ascii="Calibri" w:eastAsia="Calibri" w:hAnsi="Calibri" w:cs="Calibri"/>
                <w:sz w:val="24"/>
                <w:szCs w:val="24"/>
                <w:u w:val="single"/>
              </w:rPr>
              <w:t>10.000,00 kn</w:t>
            </w:r>
            <w:r w:rsidRPr="003E0F42">
              <w:rPr>
                <w:rFonts w:ascii="Calibri" w:eastAsia="Calibri" w:hAnsi="Calibri" w:cs="Calibri"/>
                <w:sz w:val="24"/>
                <w:szCs w:val="24"/>
              </w:rPr>
              <w:t xml:space="preserve"> po korisniku godišnje.</w:t>
            </w:r>
          </w:p>
          <w:p w:rsidR="0010253D" w:rsidRPr="003E0F42" w:rsidRDefault="00206DC6" w:rsidP="001025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0F42">
              <w:rPr>
                <w:rFonts w:ascii="Calibri" w:hAnsi="Calibri" w:cs="Calibri"/>
                <w:sz w:val="24"/>
                <w:szCs w:val="24"/>
              </w:rPr>
              <w:t>B)</w:t>
            </w:r>
            <w:r w:rsidR="0010253D" w:rsidRPr="003E0F4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0253D" w:rsidRPr="003E0F42">
              <w:rPr>
                <w:rFonts w:ascii="Calibri" w:hAnsi="Calibri" w:cs="Calibri"/>
                <w:b/>
                <w:sz w:val="24"/>
                <w:szCs w:val="24"/>
              </w:rPr>
              <w:t>MJERA 2</w:t>
            </w:r>
            <w:r w:rsidR="0010253D" w:rsidRPr="003E0F42">
              <w:rPr>
                <w:rFonts w:ascii="Calibri" w:hAnsi="Calibri" w:cs="Calibri"/>
                <w:sz w:val="24"/>
                <w:szCs w:val="24"/>
              </w:rPr>
              <w:t>:</w:t>
            </w:r>
            <w:r w:rsidR="0010253D" w:rsidRPr="003E0F42">
              <w:rPr>
                <w:rFonts w:ascii="Calibri" w:hAnsi="Calibri" w:cs="Calibri"/>
                <w:b/>
                <w:sz w:val="24"/>
                <w:szCs w:val="24"/>
              </w:rPr>
              <w:t>Pr</w:t>
            </w:r>
            <w:r w:rsidR="0010253D" w:rsidRPr="003E0F4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ogram edukacije,stručnog osposobljavanja i nastup n</w:t>
            </w:r>
            <w:r w:rsidR="0010253D" w:rsidRPr="003E0F42">
              <w:rPr>
                <w:rFonts w:ascii="Calibri" w:hAnsi="Calibri" w:cs="Calibri"/>
                <w:b/>
                <w:sz w:val="24"/>
                <w:szCs w:val="24"/>
              </w:rPr>
              <w:t xml:space="preserve">a tuzemnim sajmovima/izložbama: </w:t>
            </w:r>
            <w:r w:rsidR="0010253D" w:rsidRPr="003E0F42">
              <w:rPr>
                <w:rFonts w:ascii="Calibri" w:hAnsi="Calibri" w:cs="Calibri"/>
                <w:sz w:val="24"/>
                <w:szCs w:val="24"/>
              </w:rPr>
              <w:t xml:space="preserve">1) </w:t>
            </w:r>
            <w:r w:rsidR="0010253D" w:rsidRPr="003E0F42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Pokriće dijela troškova</w:t>
            </w:r>
            <w:r w:rsidR="0010253D" w:rsidRPr="003E0F4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10253D" w:rsidRPr="003E0F4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edukacije i stručnog osposobljavanja</w:t>
            </w:r>
            <w:r w:rsidR="0010253D" w:rsidRPr="003E0F4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za stjecanje </w:t>
            </w:r>
            <w:r w:rsidR="0010253D" w:rsidRPr="003E0F4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znanja i vještina</w:t>
            </w:r>
            <w:r w:rsidR="0010253D" w:rsidRPr="003E0F4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potrebnih za obavljanje poslova na </w:t>
            </w:r>
            <w:r w:rsidR="0010253D" w:rsidRPr="003E0F42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obiteljskom poljoprivrednom gospodarstvu</w:t>
            </w:r>
            <w:r w:rsidR="0010253D" w:rsidRPr="003E0F4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kao i predstavljanje na </w:t>
            </w:r>
            <w:r w:rsidR="0010253D" w:rsidRPr="003E0F42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inozemnim sajmovima</w:t>
            </w:r>
            <w:r w:rsidR="0010253D" w:rsidRPr="003E0F42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10253D" w:rsidRPr="003E0F42" w:rsidRDefault="0010253D" w:rsidP="001025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0F42">
              <w:rPr>
                <w:rFonts w:ascii="Calibri" w:hAnsi="Calibri" w:cs="Calibri"/>
                <w:sz w:val="24"/>
                <w:szCs w:val="24"/>
              </w:rPr>
              <w:t>2)</w:t>
            </w:r>
            <w:r w:rsidRPr="003E0F4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Maksimalni iznos potpore po korisniku je </w:t>
            </w:r>
            <w:r w:rsidRPr="003E0F4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do 50%</w:t>
            </w:r>
            <w:r w:rsidR="003E0F42" w:rsidRPr="003E0F4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dokumentiranih izdataka</w:t>
            </w:r>
            <w:r w:rsidRPr="003E0F4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ali ne više od </w:t>
            </w:r>
            <w:r w:rsidRPr="003E0F42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10.000,00 kn</w:t>
            </w:r>
            <w:r w:rsidRPr="003E0F4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po korisniku godišnje.</w:t>
            </w:r>
          </w:p>
          <w:p w:rsidR="0010253D" w:rsidRPr="003E0F42" w:rsidRDefault="00206DC6" w:rsidP="0010253D">
            <w:pPr>
              <w:rPr>
                <w:rFonts w:ascii="Calibri" w:hAnsi="Calibri" w:cs="Calibri"/>
                <w:sz w:val="24"/>
                <w:szCs w:val="24"/>
              </w:rPr>
            </w:pPr>
            <w:r w:rsidRPr="003E0F42">
              <w:rPr>
                <w:rFonts w:ascii="Calibri" w:hAnsi="Calibri" w:cs="Calibri"/>
                <w:sz w:val="24"/>
                <w:szCs w:val="24"/>
              </w:rPr>
              <w:t>C)</w:t>
            </w:r>
            <w:r w:rsidR="0010253D" w:rsidRPr="003E0F4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10253D" w:rsidRPr="003E0F4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MJERA 3</w:t>
            </w:r>
            <w:r w:rsidR="0010253D" w:rsidRPr="003E0F42">
              <w:rPr>
                <w:rFonts w:ascii="Calibri" w:hAnsi="Calibri" w:cs="Calibri"/>
                <w:color w:val="000000"/>
                <w:sz w:val="24"/>
                <w:szCs w:val="24"/>
              </w:rPr>
              <w:t>: K</w:t>
            </w:r>
            <w:r w:rsidR="0010253D" w:rsidRPr="003E0F42">
              <w:rPr>
                <w:rFonts w:ascii="Calibri" w:hAnsi="Calibri" w:cs="Calibri"/>
                <w:sz w:val="24"/>
                <w:szCs w:val="24"/>
              </w:rPr>
              <w:t xml:space="preserve">amata na </w:t>
            </w:r>
            <w:r w:rsidR="0010253D" w:rsidRPr="003E0F42">
              <w:rPr>
                <w:rFonts w:ascii="Calibri" w:hAnsi="Calibri" w:cs="Calibri"/>
                <w:b/>
                <w:sz w:val="24"/>
                <w:szCs w:val="24"/>
              </w:rPr>
              <w:t>poljoprivredne kredite</w:t>
            </w:r>
            <w:r w:rsidR="003E0F42" w:rsidRPr="003E0F42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  <w:r w:rsidR="003E0F42" w:rsidRPr="003E0F42">
              <w:rPr>
                <w:rFonts w:ascii="Calibri" w:hAnsi="Calibri" w:cs="Calibri"/>
                <w:sz w:val="24"/>
                <w:szCs w:val="24"/>
              </w:rPr>
              <w:t xml:space="preserve">1) </w:t>
            </w:r>
            <w:r w:rsidR="003E0F42" w:rsidRPr="003E0F42">
              <w:rPr>
                <w:rFonts w:ascii="Calibri" w:hAnsi="Calibri" w:cs="Calibri"/>
                <w:i/>
                <w:sz w:val="24"/>
                <w:szCs w:val="24"/>
              </w:rPr>
              <w:t>Subvencija kamata</w:t>
            </w:r>
            <w:r w:rsidR="003E0F42" w:rsidRPr="003E0F42">
              <w:rPr>
                <w:rFonts w:ascii="Calibri" w:hAnsi="Calibri" w:cs="Calibri"/>
                <w:sz w:val="24"/>
                <w:szCs w:val="24"/>
              </w:rPr>
              <w:t xml:space="preserve"> na </w:t>
            </w:r>
            <w:r w:rsidR="003E0F42" w:rsidRPr="003E0F42">
              <w:rPr>
                <w:rFonts w:ascii="Calibri" w:hAnsi="Calibri" w:cs="Calibri"/>
                <w:b/>
                <w:sz w:val="24"/>
                <w:szCs w:val="24"/>
              </w:rPr>
              <w:t>kredite poslovnih banaka</w:t>
            </w:r>
            <w:r w:rsidR="003E0F42" w:rsidRPr="003E0F42">
              <w:rPr>
                <w:rFonts w:ascii="Calibri" w:hAnsi="Calibri" w:cs="Calibri"/>
                <w:sz w:val="24"/>
                <w:szCs w:val="24"/>
              </w:rPr>
              <w:t xml:space="preserve"> koji su </w:t>
            </w:r>
            <w:r w:rsidR="003E0F42" w:rsidRPr="003E0F42">
              <w:rPr>
                <w:rFonts w:ascii="Calibri" w:hAnsi="Calibri" w:cs="Calibri"/>
                <w:b/>
                <w:sz w:val="24"/>
                <w:szCs w:val="24"/>
              </w:rPr>
              <w:t>namijenjeni</w:t>
            </w:r>
            <w:r w:rsidR="003E0F42" w:rsidRPr="003E0F42">
              <w:rPr>
                <w:rFonts w:ascii="Calibri" w:hAnsi="Calibri" w:cs="Calibri"/>
                <w:sz w:val="24"/>
                <w:szCs w:val="24"/>
              </w:rPr>
              <w:t xml:space="preserve"> za: A) sufinanciranje troškova </w:t>
            </w:r>
            <w:r w:rsidR="003E0F42" w:rsidRPr="003E0F42">
              <w:rPr>
                <w:rFonts w:ascii="Calibri" w:hAnsi="Calibri" w:cs="Calibri"/>
                <w:b/>
                <w:sz w:val="24"/>
                <w:szCs w:val="24"/>
              </w:rPr>
              <w:t>sustava navodnjavanja radno intenzivnih kultura</w:t>
            </w:r>
          </w:p>
          <w:p w:rsidR="003E0F42" w:rsidRPr="003E0F42" w:rsidRDefault="003E0F42" w:rsidP="0010253D">
            <w:pPr>
              <w:rPr>
                <w:rFonts w:ascii="Calibri" w:hAnsi="Calibri" w:cs="Calibri"/>
                <w:sz w:val="24"/>
                <w:szCs w:val="24"/>
              </w:rPr>
            </w:pPr>
            <w:r w:rsidRPr="003E0F42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proofErr w:type="spellStart"/>
            <w:r w:rsidRPr="003E0F42">
              <w:rPr>
                <w:rFonts w:ascii="Calibri" w:hAnsi="Calibri" w:cs="Calibri"/>
                <w:b/>
                <w:sz w:val="24"/>
                <w:szCs w:val="24"/>
              </w:rPr>
              <w:t>bioplinska</w:t>
            </w:r>
            <w:proofErr w:type="spellEnd"/>
            <w:r w:rsidRPr="003E0F42">
              <w:rPr>
                <w:rFonts w:ascii="Calibri" w:hAnsi="Calibri" w:cs="Calibri"/>
                <w:b/>
                <w:sz w:val="24"/>
                <w:szCs w:val="24"/>
              </w:rPr>
              <w:t xml:space="preserve"> postrojenja, biomasa za sušenje duhana,solarni paneli</w:t>
            </w:r>
          </w:p>
          <w:p w:rsidR="003E0F42" w:rsidRPr="003E0F42" w:rsidRDefault="003E0F42" w:rsidP="0010253D">
            <w:pPr>
              <w:rPr>
                <w:rFonts w:ascii="Calibri" w:hAnsi="Calibri" w:cs="Calibri"/>
                <w:sz w:val="24"/>
                <w:szCs w:val="24"/>
              </w:rPr>
            </w:pPr>
            <w:r w:rsidRPr="003E0F42">
              <w:rPr>
                <w:rFonts w:ascii="Calibri" w:hAnsi="Calibri" w:cs="Calibri"/>
                <w:sz w:val="24"/>
                <w:szCs w:val="24"/>
              </w:rPr>
              <w:t xml:space="preserve">C) sufinanciranje troškova izgradnje </w:t>
            </w:r>
            <w:r w:rsidRPr="003E0F42">
              <w:rPr>
                <w:rFonts w:ascii="Calibri" w:hAnsi="Calibri" w:cs="Calibri"/>
                <w:b/>
                <w:sz w:val="24"/>
                <w:szCs w:val="24"/>
              </w:rPr>
              <w:t>modernizacije i rekonstrukcije plastenika i staklenika</w:t>
            </w:r>
            <w:r w:rsidRPr="003E0F42">
              <w:rPr>
                <w:rFonts w:ascii="Calibri" w:hAnsi="Calibri" w:cs="Calibri"/>
                <w:sz w:val="24"/>
                <w:szCs w:val="24"/>
              </w:rPr>
              <w:t xml:space="preserve"> za </w:t>
            </w:r>
            <w:r w:rsidRPr="003E0F42">
              <w:rPr>
                <w:rFonts w:ascii="Calibri" w:hAnsi="Calibri" w:cs="Calibri"/>
                <w:b/>
                <w:sz w:val="24"/>
                <w:szCs w:val="24"/>
              </w:rPr>
              <w:t>proizvodnja povrća i cvijeća</w:t>
            </w:r>
          </w:p>
          <w:p w:rsidR="003E0F42" w:rsidRPr="003E0F42" w:rsidRDefault="003E0F42" w:rsidP="0010253D">
            <w:pPr>
              <w:rPr>
                <w:rFonts w:ascii="Calibri" w:hAnsi="Calibri" w:cs="Calibri"/>
                <w:sz w:val="24"/>
                <w:szCs w:val="24"/>
              </w:rPr>
            </w:pPr>
            <w:r w:rsidRPr="003E0F42">
              <w:rPr>
                <w:rFonts w:ascii="Calibri" w:hAnsi="Calibri" w:cs="Calibri"/>
                <w:sz w:val="24"/>
                <w:szCs w:val="24"/>
              </w:rPr>
              <w:t xml:space="preserve">D) </w:t>
            </w:r>
            <w:r w:rsidRPr="003E0F42">
              <w:rPr>
                <w:rFonts w:ascii="Calibri" w:hAnsi="Calibri" w:cs="Calibri"/>
                <w:b/>
                <w:sz w:val="24"/>
                <w:szCs w:val="24"/>
              </w:rPr>
              <w:t>osnovna i obrtna sredstva</w:t>
            </w:r>
            <w:r w:rsidRPr="003E0F42">
              <w:rPr>
                <w:rFonts w:ascii="Calibri" w:hAnsi="Calibri" w:cs="Calibri"/>
                <w:sz w:val="24"/>
                <w:szCs w:val="24"/>
              </w:rPr>
              <w:t xml:space="preserve"> za poljoprivrednu proizvodnju</w:t>
            </w:r>
          </w:p>
          <w:p w:rsidR="003E0F42" w:rsidRPr="003E0F42" w:rsidRDefault="003E0F42" w:rsidP="0010253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E0F42">
              <w:rPr>
                <w:rFonts w:ascii="Calibri" w:hAnsi="Calibri" w:cs="Calibri"/>
                <w:sz w:val="24"/>
                <w:szCs w:val="24"/>
              </w:rPr>
              <w:t xml:space="preserve">E) </w:t>
            </w:r>
            <w:r w:rsidRPr="003E0F42">
              <w:rPr>
                <w:rFonts w:ascii="Calibri" w:hAnsi="Calibri" w:cs="Calibri"/>
                <w:b/>
                <w:sz w:val="24"/>
                <w:szCs w:val="24"/>
              </w:rPr>
              <w:t>legalizacija poljoprivredno/gospodarskih objekata</w:t>
            </w:r>
          </w:p>
          <w:p w:rsidR="003E0F42" w:rsidRPr="003E0F42" w:rsidRDefault="003E0F42" w:rsidP="0010253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E0F42">
              <w:rPr>
                <w:rFonts w:ascii="Calibri" w:eastAsia="Calibri" w:hAnsi="Calibri" w:cs="Calibri"/>
                <w:sz w:val="24"/>
                <w:szCs w:val="24"/>
              </w:rPr>
              <w:t>2)</w:t>
            </w:r>
            <w:r w:rsidRPr="003E0F42">
              <w:rPr>
                <w:rFonts w:ascii="Calibri" w:hAnsi="Calibri" w:cs="Calibri"/>
                <w:sz w:val="24"/>
                <w:szCs w:val="24"/>
              </w:rPr>
              <w:t xml:space="preserve"> Iznos potpore: do </w:t>
            </w:r>
            <w:r w:rsidRPr="003E0F42">
              <w:rPr>
                <w:rFonts w:ascii="Calibri" w:hAnsi="Calibri" w:cs="Calibri"/>
                <w:b/>
                <w:sz w:val="24"/>
                <w:szCs w:val="24"/>
              </w:rPr>
              <w:t>3,0 postotna poena godišnje kamate</w:t>
            </w:r>
            <w:r w:rsidRPr="003E0F42">
              <w:rPr>
                <w:rFonts w:ascii="Calibri" w:hAnsi="Calibri" w:cs="Calibri"/>
                <w:sz w:val="24"/>
                <w:szCs w:val="24"/>
              </w:rPr>
              <w:t xml:space="preserve"> na poduzetnički kredit. Subvencionira se samo redovna kamata koja je od strane korisnika uplaćena na račun poslovne banke</w:t>
            </w:r>
          </w:p>
          <w:p w:rsidR="0010253D" w:rsidRPr="003E0F42" w:rsidRDefault="00206DC6" w:rsidP="0010253D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E0F42">
              <w:rPr>
                <w:rFonts w:ascii="Calibri" w:hAnsi="Calibri" w:cs="Calibri"/>
                <w:sz w:val="24"/>
                <w:szCs w:val="24"/>
              </w:rPr>
              <w:t>D)</w:t>
            </w:r>
            <w:r w:rsidR="0010253D" w:rsidRPr="003E0F4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10253D" w:rsidRPr="003E0F4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MJERA 4</w:t>
            </w:r>
            <w:r w:rsidR="0010253D" w:rsidRPr="003E0F4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="0010253D" w:rsidRPr="003E0F4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Specifični program </w:t>
            </w:r>
            <w:r w:rsidR="0010253D" w:rsidRPr="003E0F42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razvoja poljoprivrede</w:t>
            </w:r>
            <w:r w:rsidR="003E0F42" w:rsidRPr="003E0F4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: 1) Sufinancirat će se </w:t>
            </w:r>
            <w:r w:rsidR="003E0F42" w:rsidRPr="003E0F42">
              <w:rPr>
                <w:rFonts w:ascii="Calibri" w:hAnsi="Calibri" w:cs="Calibri"/>
                <w:b/>
                <w:sz w:val="24"/>
                <w:szCs w:val="24"/>
              </w:rPr>
              <w:t>aktivnosti koje nisu obuhvaćene</w:t>
            </w:r>
            <w:r w:rsidR="003E0F42" w:rsidRPr="003E0F42">
              <w:rPr>
                <w:rFonts w:ascii="Calibri" w:hAnsi="Calibri" w:cs="Calibri"/>
                <w:sz w:val="24"/>
                <w:szCs w:val="24"/>
              </w:rPr>
              <w:t xml:space="preserve"> nekom od postojećih mjera iz ovog Javnog poziva,a koje pridonose </w:t>
            </w:r>
            <w:r w:rsidR="003E0F42" w:rsidRPr="003E0F42">
              <w:rPr>
                <w:rFonts w:ascii="Calibri" w:hAnsi="Calibri" w:cs="Calibri"/>
                <w:b/>
                <w:sz w:val="24"/>
                <w:szCs w:val="24"/>
              </w:rPr>
              <w:t xml:space="preserve">konkurentnosti </w:t>
            </w:r>
            <w:r w:rsidR="003E0F42" w:rsidRPr="003E0F42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poljoprivrednog gospodarstva</w:t>
            </w:r>
            <w:r w:rsidR="003E0F42" w:rsidRPr="003E0F4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3E0F42" w:rsidRPr="003E0F4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(</w:t>
            </w:r>
            <w:r w:rsidR="003E0F42" w:rsidRPr="003E0F42">
              <w:rPr>
                <w:rFonts w:ascii="Calibri" w:hAnsi="Calibri" w:cs="Calibri"/>
                <w:sz w:val="24"/>
                <w:szCs w:val="24"/>
              </w:rPr>
              <w:t xml:space="preserve">nabava i postavljanje </w:t>
            </w:r>
            <w:r w:rsidR="003E0F42" w:rsidRPr="003E0F42">
              <w:rPr>
                <w:rStyle w:val="Istaknuto"/>
                <w:rFonts w:ascii="Calibri" w:hAnsi="Calibri" w:cs="Calibri"/>
                <w:b/>
                <w:i w:val="0"/>
                <w:sz w:val="24"/>
                <w:szCs w:val="24"/>
              </w:rPr>
              <w:t>opreme i uređaja za navodnjavanje</w:t>
            </w:r>
            <w:r w:rsidR="003E0F42" w:rsidRPr="003E0F42">
              <w:rPr>
                <w:rStyle w:val="Istaknuto"/>
                <w:rFonts w:ascii="Calibri" w:hAnsi="Calibri" w:cs="Calibri"/>
                <w:sz w:val="24"/>
                <w:szCs w:val="24"/>
              </w:rPr>
              <w:t>,</w:t>
            </w:r>
            <w:r w:rsidR="003E0F42" w:rsidRPr="003E0F4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E0F42" w:rsidRPr="003E0F42">
              <w:rPr>
                <w:rFonts w:ascii="Calibri" w:hAnsi="Calibri" w:cs="Calibri"/>
                <w:b/>
                <w:i/>
                <w:sz w:val="24"/>
                <w:szCs w:val="24"/>
              </w:rPr>
              <w:t>n</w:t>
            </w:r>
            <w:r w:rsidR="003E0F42" w:rsidRPr="003E0F42">
              <w:rPr>
                <w:rStyle w:val="Naglaeno"/>
                <w:rFonts w:ascii="Calibri" w:hAnsi="Calibri" w:cs="Calibri"/>
                <w:b w:val="0"/>
                <w:i/>
                <w:sz w:val="24"/>
                <w:szCs w:val="24"/>
              </w:rPr>
              <w:t>abava i postavljanje</w:t>
            </w:r>
            <w:r w:rsidR="003E0F42" w:rsidRPr="003E0F42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 sustava za zaštitu od tuče,modernizacija postojećih plastenika ili staklenika, nabava i postavljanje zaštitne ograde, </w:t>
            </w:r>
            <w:r w:rsidR="003E0F42" w:rsidRPr="003E0F42">
              <w:rPr>
                <w:rFonts w:ascii="Calibri" w:hAnsi="Calibri" w:cs="Calibri"/>
                <w:sz w:val="24"/>
                <w:szCs w:val="24"/>
              </w:rPr>
              <w:t xml:space="preserve">nabavu </w:t>
            </w:r>
            <w:r w:rsidR="003E0F42" w:rsidRPr="003E0F42">
              <w:rPr>
                <w:rFonts w:ascii="Calibri" w:hAnsi="Calibri" w:cs="Calibri"/>
                <w:b/>
                <w:sz w:val="24"/>
                <w:szCs w:val="24"/>
              </w:rPr>
              <w:t>informacijsko-komunikacijske opreme i programa</w:t>
            </w:r>
            <w:r w:rsidR="003E0F42" w:rsidRPr="003E0F42">
              <w:rPr>
                <w:rFonts w:ascii="Calibri" w:hAnsi="Calibri" w:cs="Calibri"/>
                <w:sz w:val="24"/>
                <w:szCs w:val="24"/>
              </w:rPr>
              <w:t xml:space="preserve"> ,….)</w:t>
            </w:r>
          </w:p>
          <w:p w:rsidR="00206DC6" w:rsidRPr="003E0F42" w:rsidRDefault="003E0F42" w:rsidP="00F41124">
            <w:pPr>
              <w:rPr>
                <w:rFonts w:ascii="Calibri" w:hAnsi="Calibri" w:cs="Calibri"/>
                <w:sz w:val="24"/>
                <w:szCs w:val="24"/>
              </w:rPr>
            </w:pPr>
            <w:r w:rsidRPr="003E0F4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2)</w:t>
            </w:r>
            <w:r w:rsidRPr="003E0F4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Maksimalni iznos potpore po korisniku je do </w:t>
            </w:r>
            <w:r w:rsidRPr="003E0F4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50%</w:t>
            </w:r>
            <w:r w:rsidRPr="003E0F4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dokumentiranih izdataka , ali ne više od </w:t>
            </w:r>
            <w:r w:rsidRPr="003E0F42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10.000,00 kn</w:t>
            </w:r>
            <w:r w:rsidRPr="003E0F4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po korisniku godišnje</w:t>
            </w:r>
          </w:p>
        </w:tc>
      </w:tr>
      <w:tr w:rsidR="00206DC6" w:rsidTr="003E0F42">
        <w:tc>
          <w:tcPr>
            <w:tcW w:w="2943" w:type="dxa"/>
          </w:tcPr>
          <w:p w:rsidR="00206DC6" w:rsidRPr="003E0F42" w:rsidRDefault="00206DC6">
            <w:pPr>
              <w:rPr>
                <w:rFonts w:ascii="Calibri" w:hAnsi="Calibri" w:cs="Calibri"/>
                <w:sz w:val="24"/>
                <w:szCs w:val="24"/>
              </w:rPr>
            </w:pPr>
            <w:r w:rsidRPr="003E0F42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279" w:type="dxa"/>
          </w:tcPr>
          <w:p w:rsidR="00206DC6" w:rsidRPr="003E0F42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52" w:history="1">
              <w:r w:rsidR="00206DC6" w:rsidRPr="003E0F42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https://www.pszupanija.hr/dokumenti/category/112-dodjela-potpora-u-poljoprivredi.html</w:t>
              </w:r>
            </w:hyperlink>
          </w:p>
          <w:p w:rsidR="00206DC6" w:rsidRPr="003E0F42" w:rsidRDefault="00206DC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06DC6" w:rsidRDefault="00206DC6">
      <w:pPr>
        <w:rPr>
          <w:rFonts w:ascii="Calibri" w:hAnsi="Calibri" w:cs="Calibri"/>
        </w:rPr>
      </w:pPr>
    </w:p>
    <w:p w:rsidR="00F32C9A" w:rsidRDefault="00F32C9A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F32C9A" w:rsidTr="00F32C9A">
        <w:tc>
          <w:tcPr>
            <w:tcW w:w="13222" w:type="dxa"/>
            <w:gridSpan w:val="2"/>
          </w:tcPr>
          <w:p w:rsidR="00F32C9A" w:rsidRPr="00F32C9A" w:rsidRDefault="00F32C9A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32C9A">
              <w:rPr>
                <w:rFonts w:ascii="Calibri" w:hAnsi="Calibri" w:cs="Calibri"/>
                <w:b/>
                <w:sz w:val="28"/>
                <w:szCs w:val="28"/>
              </w:rPr>
              <w:t xml:space="preserve">Javni poziv - davanje na korištenje poslovnog prostora Poduzetničkog inkubatora </w:t>
            </w:r>
          </w:p>
        </w:tc>
      </w:tr>
      <w:tr w:rsidR="00F32C9A" w:rsidTr="00E0017C">
        <w:tc>
          <w:tcPr>
            <w:tcW w:w="2518" w:type="dxa"/>
          </w:tcPr>
          <w:p w:rsidR="00F32C9A" w:rsidRPr="00E0017C" w:rsidRDefault="00F32C9A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F32C9A" w:rsidRPr="00E0017C" w:rsidRDefault="00F32C9A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F32C9A" w:rsidTr="00E0017C">
        <w:tc>
          <w:tcPr>
            <w:tcW w:w="2518" w:type="dxa"/>
          </w:tcPr>
          <w:p w:rsidR="00F32C9A" w:rsidRPr="00E0017C" w:rsidRDefault="00F32C9A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704" w:type="dxa"/>
          </w:tcPr>
          <w:p w:rsidR="00F32C9A" w:rsidRPr="00E0017C" w:rsidRDefault="00F32C9A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sz w:val="24"/>
                <w:szCs w:val="24"/>
              </w:rPr>
              <w:t>Poduzetništvo, Ostalo</w:t>
            </w:r>
          </w:p>
        </w:tc>
      </w:tr>
      <w:tr w:rsidR="00F32C9A" w:rsidTr="00E0017C">
        <w:tc>
          <w:tcPr>
            <w:tcW w:w="2518" w:type="dxa"/>
          </w:tcPr>
          <w:p w:rsidR="00F32C9A" w:rsidRPr="00E0017C" w:rsidRDefault="00F32C9A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704" w:type="dxa"/>
          </w:tcPr>
          <w:p w:rsidR="00F32C9A" w:rsidRPr="00E0017C" w:rsidRDefault="00F32C9A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b/>
                <w:sz w:val="24"/>
                <w:szCs w:val="24"/>
              </w:rPr>
              <w:t>Krapinsko – zagorska</w:t>
            </w:r>
          </w:p>
        </w:tc>
      </w:tr>
      <w:tr w:rsidR="00F32C9A" w:rsidTr="00E0017C">
        <w:tc>
          <w:tcPr>
            <w:tcW w:w="2518" w:type="dxa"/>
          </w:tcPr>
          <w:p w:rsidR="00F32C9A" w:rsidRPr="00E0017C" w:rsidRDefault="00F32C9A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F32C9A" w:rsidRPr="00E0017C" w:rsidRDefault="00F32C9A" w:rsidP="00F32C9A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E0017C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28. ožujak 2017. - 30. studenog 2017. </w:t>
            </w:r>
          </w:p>
        </w:tc>
      </w:tr>
      <w:tr w:rsidR="00F32C9A" w:rsidTr="00E0017C">
        <w:tc>
          <w:tcPr>
            <w:tcW w:w="2518" w:type="dxa"/>
          </w:tcPr>
          <w:p w:rsidR="00F32C9A" w:rsidRPr="00E0017C" w:rsidRDefault="00F32C9A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Style w:val="Naglaeno"/>
                <w:sz w:val="24"/>
                <w:szCs w:val="24"/>
              </w:rPr>
              <w:t>Predmet javnog poziva</w:t>
            </w:r>
          </w:p>
        </w:tc>
        <w:tc>
          <w:tcPr>
            <w:tcW w:w="10704" w:type="dxa"/>
          </w:tcPr>
          <w:p w:rsidR="00F32C9A" w:rsidRPr="00E0017C" w:rsidRDefault="00E00209" w:rsidP="00F32C9A">
            <w:pPr>
              <w:rPr>
                <w:rStyle w:val="maintexthtml"/>
                <w:sz w:val="24"/>
                <w:szCs w:val="24"/>
              </w:rPr>
            </w:pPr>
            <w:r w:rsidRPr="00E0017C">
              <w:rPr>
                <w:rFonts w:ascii="Calibri" w:hAnsi="Calibri" w:cs="Calibri"/>
                <w:sz w:val="24"/>
                <w:szCs w:val="24"/>
              </w:rPr>
              <w:t>Poslovni p</w:t>
            </w:r>
            <w:r w:rsidR="00F32C9A" w:rsidRPr="00E0017C">
              <w:rPr>
                <w:rFonts w:ascii="Calibri" w:hAnsi="Calibri" w:cs="Calibri"/>
                <w:sz w:val="24"/>
                <w:szCs w:val="24"/>
              </w:rPr>
              <w:t xml:space="preserve">rostor na korištenje </w:t>
            </w:r>
            <w:r w:rsidRPr="00E0017C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E0017C">
              <w:rPr>
                <w:rFonts w:ascii="Calibri" w:hAnsi="Calibri" w:cs="Calibri"/>
                <w:b/>
                <w:sz w:val="24"/>
                <w:szCs w:val="24"/>
              </w:rPr>
              <w:t>A)</w:t>
            </w:r>
            <w:r w:rsidRPr="00E0017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0017C">
              <w:rPr>
                <w:rStyle w:val="maintexthtml"/>
                <w:sz w:val="24"/>
                <w:szCs w:val="24"/>
              </w:rPr>
              <w:t>II/01 16,96 m2 Uredski prostor Potkrovlje Uredski namještaj za 2 radna mjesta</w:t>
            </w:r>
          </w:p>
          <w:p w:rsidR="00E00209" w:rsidRPr="00E0017C" w:rsidRDefault="00E00209" w:rsidP="00F32C9A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b/>
                <w:sz w:val="24"/>
                <w:szCs w:val="24"/>
              </w:rPr>
              <w:t>B)</w:t>
            </w:r>
            <w:r w:rsidRPr="00E0017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0017C">
              <w:rPr>
                <w:rStyle w:val="maintexthtml"/>
                <w:sz w:val="24"/>
                <w:szCs w:val="24"/>
              </w:rPr>
              <w:t>II/02 17,18 m2 Uredski prostor Potkrovlje Uredski namještaj za 2 radna mjesta</w:t>
            </w:r>
          </w:p>
          <w:p w:rsidR="00E00209" w:rsidRPr="00E0017C" w:rsidRDefault="00E00209" w:rsidP="00F32C9A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b/>
                <w:sz w:val="24"/>
                <w:szCs w:val="24"/>
              </w:rPr>
              <w:t>C)</w:t>
            </w:r>
            <w:r w:rsidRPr="00E0017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0017C">
              <w:rPr>
                <w:rStyle w:val="maintexthtml"/>
                <w:sz w:val="24"/>
                <w:szCs w:val="24"/>
              </w:rPr>
              <w:t>II/03 12,50 m2 Uredski prostor Potkrovlje Uredski namještaj za 1 radno mjesto</w:t>
            </w:r>
          </w:p>
          <w:p w:rsidR="00E00209" w:rsidRPr="00E0017C" w:rsidRDefault="00E00209" w:rsidP="00F32C9A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b/>
                <w:sz w:val="24"/>
                <w:szCs w:val="24"/>
              </w:rPr>
              <w:t>D)</w:t>
            </w:r>
            <w:r w:rsidRPr="00E0017C">
              <w:rPr>
                <w:sz w:val="24"/>
                <w:szCs w:val="24"/>
              </w:rPr>
              <w:t xml:space="preserve"> </w:t>
            </w:r>
            <w:r w:rsidRPr="00E0017C">
              <w:rPr>
                <w:rStyle w:val="maintexthtml"/>
                <w:sz w:val="24"/>
                <w:szCs w:val="24"/>
              </w:rPr>
              <w:t>II/06 24,06 m2 Uredski prostor Potkrovlje Uredski namještaj za 3 radna mjesta</w:t>
            </w:r>
          </w:p>
          <w:p w:rsidR="00E00209" w:rsidRPr="00E0017C" w:rsidRDefault="00E00209" w:rsidP="00F32C9A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b/>
                <w:sz w:val="24"/>
                <w:szCs w:val="24"/>
              </w:rPr>
              <w:t>E)</w:t>
            </w:r>
            <w:r w:rsidRPr="00E0017C">
              <w:rPr>
                <w:b/>
                <w:sz w:val="24"/>
                <w:szCs w:val="24"/>
              </w:rPr>
              <w:t xml:space="preserve"> </w:t>
            </w:r>
            <w:r w:rsidRPr="00E0017C">
              <w:rPr>
                <w:rStyle w:val="maintexthtml"/>
                <w:sz w:val="24"/>
                <w:szCs w:val="24"/>
              </w:rPr>
              <w:t>II/07 29,94 m2 Uredski prostor Potkrovlje Uredski namještaj za 4 radna mjesta</w:t>
            </w:r>
          </w:p>
        </w:tc>
      </w:tr>
      <w:tr w:rsidR="00F32C9A" w:rsidTr="00E0017C">
        <w:tc>
          <w:tcPr>
            <w:tcW w:w="2518" w:type="dxa"/>
          </w:tcPr>
          <w:p w:rsidR="00F32C9A" w:rsidRPr="00E0017C" w:rsidRDefault="00F32C9A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10704" w:type="dxa"/>
          </w:tcPr>
          <w:p w:rsidR="00F32C9A" w:rsidRPr="00E0017C" w:rsidRDefault="00597C72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sz w:val="24"/>
                <w:szCs w:val="24"/>
              </w:rPr>
              <w:t>1.</w:t>
            </w:r>
            <w:r w:rsidRPr="00E0017C">
              <w:rPr>
                <w:sz w:val="24"/>
                <w:szCs w:val="24"/>
              </w:rPr>
              <w:t xml:space="preserve"> O</w:t>
            </w:r>
            <w:r w:rsidRPr="00E0017C">
              <w:rPr>
                <w:rStyle w:val="maintexthtml"/>
                <w:sz w:val="24"/>
                <w:szCs w:val="24"/>
              </w:rPr>
              <w:t xml:space="preserve">bavljaju sljedeće djelatnosti: </w:t>
            </w:r>
            <w:r w:rsidRPr="00E0017C">
              <w:rPr>
                <w:rStyle w:val="maintexthtml"/>
                <w:b/>
                <w:sz w:val="24"/>
                <w:szCs w:val="24"/>
              </w:rPr>
              <w:t>trgovinsku i/ili ugostiteljsku djelatnost, kladionice i kockarnice</w:t>
            </w:r>
            <w:r w:rsidRPr="00E0017C">
              <w:rPr>
                <w:rStyle w:val="maintexthtml"/>
                <w:sz w:val="24"/>
                <w:szCs w:val="24"/>
              </w:rPr>
              <w:t xml:space="preserve"> te koji obavljaju djelatnost koja </w:t>
            </w:r>
            <w:r w:rsidRPr="00E0017C">
              <w:rPr>
                <w:rStyle w:val="maintexthtml"/>
                <w:i/>
                <w:sz w:val="24"/>
                <w:szCs w:val="24"/>
              </w:rPr>
              <w:t>narušava ugled Poduzetničkog inkubatora</w:t>
            </w:r>
            <w:r w:rsidRPr="00E0017C">
              <w:rPr>
                <w:rStyle w:val="maintexthtml"/>
                <w:sz w:val="24"/>
                <w:szCs w:val="24"/>
              </w:rPr>
              <w:t xml:space="preserve"> i </w:t>
            </w:r>
            <w:r w:rsidRPr="00E0017C">
              <w:rPr>
                <w:rStyle w:val="maintexthtml"/>
                <w:i/>
                <w:sz w:val="24"/>
                <w:szCs w:val="24"/>
              </w:rPr>
              <w:t>ne posluju u skladu s praksom</w:t>
            </w:r>
            <w:r w:rsidRPr="00E0017C">
              <w:rPr>
                <w:rStyle w:val="maintexthtml"/>
                <w:sz w:val="24"/>
                <w:szCs w:val="24"/>
              </w:rPr>
              <w:t xml:space="preserve"> </w:t>
            </w:r>
            <w:r w:rsidRPr="00E0017C">
              <w:rPr>
                <w:rStyle w:val="maintexthtml"/>
                <w:b/>
                <w:sz w:val="24"/>
                <w:szCs w:val="24"/>
              </w:rPr>
              <w:t>„dobrog poduzetnika“</w:t>
            </w:r>
          </w:p>
          <w:p w:rsidR="00597C72" w:rsidRPr="00E0017C" w:rsidRDefault="00597C72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sz w:val="24"/>
                <w:szCs w:val="24"/>
              </w:rPr>
              <w:t>2.</w:t>
            </w:r>
            <w:r w:rsidRPr="00E0017C">
              <w:rPr>
                <w:sz w:val="24"/>
                <w:szCs w:val="24"/>
              </w:rPr>
              <w:t xml:space="preserve"> </w:t>
            </w:r>
            <w:r w:rsidRPr="00E0017C">
              <w:rPr>
                <w:rStyle w:val="maintexthtml"/>
                <w:b/>
                <w:sz w:val="24"/>
                <w:szCs w:val="24"/>
              </w:rPr>
              <w:t>Poduzetnici u teškoćama</w:t>
            </w:r>
          </w:p>
          <w:p w:rsidR="00597C72" w:rsidRPr="00E0017C" w:rsidRDefault="00597C72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sz w:val="24"/>
                <w:szCs w:val="24"/>
              </w:rPr>
              <w:t>3.</w:t>
            </w:r>
            <w:r w:rsidRPr="00E0017C">
              <w:rPr>
                <w:sz w:val="24"/>
                <w:szCs w:val="24"/>
              </w:rPr>
              <w:t xml:space="preserve"> </w:t>
            </w:r>
            <w:r w:rsidRPr="00E0017C">
              <w:rPr>
                <w:rStyle w:val="maintexthtml"/>
                <w:sz w:val="24"/>
                <w:szCs w:val="24"/>
              </w:rPr>
              <w:t xml:space="preserve">Prijavitelji nad kojima je </w:t>
            </w:r>
            <w:r w:rsidRPr="00E0017C">
              <w:rPr>
                <w:rStyle w:val="maintexthtml"/>
                <w:b/>
                <w:sz w:val="24"/>
                <w:szCs w:val="24"/>
              </w:rPr>
              <w:t>otvoren stečajni postupak ili postupak likvidacije</w:t>
            </w:r>
          </w:p>
          <w:p w:rsidR="00597C72" w:rsidRPr="00E0017C" w:rsidRDefault="00597C72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sz w:val="24"/>
                <w:szCs w:val="24"/>
              </w:rPr>
              <w:t>4.</w:t>
            </w:r>
            <w:r w:rsidRPr="00E0017C">
              <w:rPr>
                <w:sz w:val="24"/>
                <w:szCs w:val="24"/>
              </w:rPr>
              <w:t xml:space="preserve"> </w:t>
            </w:r>
            <w:r w:rsidRPr="00E0017C">
              <w:rPr>
                <w:rStyle w:val="maintexthtml"/>
                <w:sz w:val="24"/>
                <w:szCs w:val="24"/>
              </w:rPr>
              <w:t xml:space="preserve">Podnositelji koji imaju </w:t>
            </w:r>
            <w:r w:rsidRPr="00E0017C">
              <w:rPr>
                <w:rStyle w:val="maintexthtml"/>
                <w:b/>
                <w:sz w:val="24"/>
                <w:szCs w:val="24"/>
              </w:rPr>
              <w:t>blokiran poslovni račun</w:t>
            </w:r>
          </w:p>
          <w:p w:rsidR="00597C72" w:rsidRPr="00E0017C" w:rsidRDefault="00597C72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sz w:val="24"/>
                <w:szCs w:val="24"/>
              </w:rPr>
              <w:t>5.</w:t>
            </w:r>
            <w:r w:rsidRPr="00E0017C">
              <w:rPr>
                <w:sz w:val="24"/>
                <w:szCs w:val="24"/>
              </w:rPr>
              <w:t xml:space="preserve"> </w:t>
            </w:r>
            <w:r w:rsidRPr="00E0017C">
              <w:rPr>
                <w:rStyle w:val="maintexthtml"/>
                <w:sz w:val="24"/>
                <w:szCs w:val="24"/>
              </w:rPr>
              <w:t xml:space="preserve">Podnositelji kojima je izrečena pravomoćna </w:t>
            </w:r>
            <w:r w:rsidRPr="00E0017C">
              <w:rPr>
                <w:rStyle w:val="maintexthtml"/>
                <w:b/>
                <w:sz w:val="24"/>
                <w:szCs w:val="24"/>
              </w:rPr>
              <w:t>presuda za jedno ili više kaznenih djela</w:t>
            </w:r>
            <w:r w:rsidRPr="00E0017C">
              <w:rPr>
                <w:rStyle w:val="maintexthtml"/>
                <w:sz w:val="24"/>
                <w:szCs w:val="24"/>
              </w:rPr>
              <w:t xml:space="preserve">; </w:t>
            </w:r>
            <w:r w:rsidRPr="00E0017C">
              <w:rPr>
                <w:rStyle w:val="maintexthtml"/>
                <w:i/>
                <w:sz w:val="24"/>
                <w:szCs w:val="24"/>
              </w:rPr>
              <w:t>udruživanja za počinjenje kaznenih djela, primanje mita, prijevara, računalna prijevara, prijevara u gospodarskom poslovanju i prikrivanje protuzakonito dobivenog novca</w:t>
            </w:r>
          </w:p>
        </w:tc>
      </w:tr>
      <w:tr w:rsidR="00F32C9A" w:rsidTr="00E0017C">
        <w:tc>
          <w:tcPr>
            <w:tcW w:w="2518" w:type="dxa"/>
          </w:tcPr>
          <w:p w:rsidR="00F32C9A" w:rsidRPr="00E0017C" w:rsidRDefault="00F32C9A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F32C9A" w:rsidRPr="00E0017C" w:rsidRDefault="00F32C9A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i/>
                <w:sz w:val="24"/>
                <w:szCs w:val="24"/>
              </w:rPr>
              <w:t>Dodjela bespovratnih potpora subvencioniranog korištenja poslovnog prostora</w:t>
            </w:r>
            <w:r w:rsidRPr="00E0017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0017C">
              <w:rPr>
                <w:rFonts w:ascii="Calibri" w:hAnsi="Calibri" w:cs="Calibri"/>
                <w:b/>
                <w:sz w:val="24"/>
                <w:szCs w:val="24"/>
              </w:rPr>
              <w:t>Poduzetničkog inkubatora</w:t>
            </w:r>
            <w:r w:rsidRPr="00E0017C">
              <w:rPr>
                <w:rFonts w:ascii="Calibri" w:hAnsi="Calibri" w:cs="Calibri"/>
                <w:sz w:val="24"/>
                <w:szCs w:val="24"/>
              </w:rPr>
              <w:t xml:space="preserve"> Krapinsko- zagorske županije</w:t>
            </w:r>
          </w:p>
        </w:tc>
      </w:tr>
      <w:tr w:rsidR="00F32C9A" w:rsidTr="00E0017C">
        <w:tc>
          <w:tcPr>
            <w:tcW w:w="2518" w:type="dxa"/>
          </w:tcPr>
          <w:p w:rsidR="00F32C9A" w:rsidRPr="00E0017C" w:rsidRDefault="00597C72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F32C9A" w:rsidRPr="00E0017C" w:rsidRDefault="00597C72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Pr="00E0017C">
              <w:rPr>
                <w:rStyle w:val="maintexthtml"/>
                <w:sz w:val="24"/>
                <w:szCs w:val="24"/>
              </w:rPr>
              <w:t xml:space="preserve">Imati status </w:t>
            </w:r>
            <w:r w:rsidRPr="00E0017C">
              <w:rPr>
                <w:rStyle w:val="maintexthtml"/>
                <w:b/>
                <w:sz w:val="24"/>
                <w:szCs w:val="24"/>
              </w:rPr>
              <w:t>poduzetnika početnika ili poduzetnika inovatora</w:t>
            </w:r>
          </w:p>
          <w:p w:rsidR="00597C72" w:rsidRPr="00E0017C" w:rsidRDefault="00597C72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sz w:val="24"/>
                <w:szCs w:val="24"/>
              </w:rPr>
              <w:t>2.</w:t>
            </w:r>
            <w:r w:rsidRPr="00E0017C">
              <w:rPr>
                <w:sz w:val="24"/>
                <w:szCs w:val="24"/>
              </w:rPr>
              <w:t xml:space="preserve"> </w:t>
            </w:r>
            <w:r w:rsidRPr="00E0017C">
              <w:rPr>
                <w:rStyle w:val="maintexthtml"/>
                <w:sz w:val="24"/>
                <w:szCs w:val="24"/>
              </w:rPr>
              <w:t xml:space="preserve">Imati </w:t>
            </w:r>
            <w:r w:rsidRPr="00E0017C">
              <w:rPr>
                <w:rStyle w:val="maintexthtml"/>
                <w:i/>
                <w:sz w:val="24"/>
                <w:szCs w:val="24"/>
              </w:rPr>
              <w:t>sjedište/prebivalište</w:t>
            </w:r>
            <w:r w:rsidRPr="00E0017C">
              <w:rPr>
                <w:rStyle w:val="maintexthtml"/>
                <w:sz w:val="24"/>
                <w:szCs w:val="24"/>
              </w:rPr>
              <w:t xml:space="preserve"> na području Krapinsko-zagorske županije</w:t>
            </w:r>
          </w:p>
          <w:p w:rsidR="00597C72" w:rsidRPr="00E0017C" w:rsidRDefault="00597C72">
            <w:pPr>
              <w:rPr>
                <w:rStyle w:val="maintexthtml"/>
                <w:sz w:val="24"/>
                <w:szCs w:val="24"/>
              </w:rPr>
            </w:pPr>
            <w:r w:rsidRPr="00E0017C">
              <w:rPr>
                <w:rFonts w:ascii="Calibri" w:hAnsi="Calibri" w:cs="Calibri"/>
                <w:sz w:val="24"/>
                <w:szCs w:val="24"/>
              </w:rPr>
              <w:t>3.</w:t>
            </w:r>
            <w:r w:rsidRPr="00E0017C">
              <w:rPr>
                <w:sz w:val="24"/>
                <w:szCs w:val="24"/>
              </w:rPr>
              <w:t xml:space="preserve"> </w:t>
            </w:r>
            <w:r w:rsidRPr="00E0017C">
              <w:rPr>
                <w:rStyle w:val="maintexthtml"/>
                <w:sz w:val="24"/>
                <w:szCs w:val="24"/>
              </w:rPr>
              <w:t xml:space="preserve">Biti </w:t>
            </w:r>
            <w:r w:rsidRPr="00E0017C">
              <w:rPr>
                <w:rStyle w:val="maintexthtml"/>
                <w:i/>
                <w:sz w:val="24"/>
                <w:szCs w:val="24"/>
              </w:rPr>
              <w:t>registriran za obavljanje</w:t>
            </w:r>
            <w:r w:rsidRPr="00E0017C">
              <w:rPr>
                <w:rStyle w:val="maintexthtml"/>
                <w:sz w:val="24"/>
                <w:szCs w:val="24"/>
              </w:rPr>
              <w:t xml:space="preserve"> jedne ili više djelatnosti iz sljedećih područja: A) </w:t>
            </w:r>
            <w:r w:rsidRPr="00E0017C">
              <w:rPr>
                <w:rStyle w:val="maintexthtml"/>
                <w:b/>
                <w:sz w:val="24"/>
                <w:szCs w:val="24"/>
              </w:rPr>
              <w:t>energetska učinkovitost</w:t>
            </w:r>
          </w:p>
          <w:p w:rsidR="00597C72" w:rsidRPr="00E0017C" w:rsidRDefault="00597C72">
            <w:pPr>
              <w:rPr>
                <w:rStyle w:val="maintexthtml"/>
                <w:sz w:val="24"/>
                <w:szCs w:val="24"/>
              </w:rPr>
            </w:pPr>
            <w:r w:rsidRPr="00E0017C">
              <w:rPr>
                <w:rStyle w:val="maintexthtml"/>
                <w:sz w:val="24"/>
                <w:szCs w:val="24"/>
              </w:rPr>
              <w:t xml:space="preserve">B) </w:t>
            </w:r>
            <w:r w:rsidRPr="00E0017C">
              <w:rPr>
                <w:rStyle w:val="maintexthtml"/>
                <w:b/>
                <w:sz w:val="24"/>
                <w:szCs w:val="24"/>
              </w:rPr>
              <w:t>ICT-a</w:t>
            </w:r>
          </w:p>
          <w:p w:rsidR="00597C72" w:rsidRPr="00E0017C" w:rsidRDefault="00597C72">
            <w:pPr>
              <w:rPr>
                <w:rStyle w:val="maintexthtml"/>
                <w:sz w:val="24"/>
                <w:szCs w:val="24"/>
              </w:rPr>
            </w:pPr>
            <w:r w:rsidRPr="00E0017C">
              <w:rPr>
                <w:rStyle w:val="maintexthtml"/>
                <w:sz w:val="24"/>
                <w:szCs w:val="24"/>
              </w:rPr>
              <w:t xml:space="preserve">C) </w:t>
            </w:r>
            <w:r w:rsidRPr="00E0017C">
              <w:rPr>
                <w:rStyle w:val="maintexthtml"/>
                <w:b/>
                <w:sz w:val="24"/>
                <w:szCs w:val="24"/>
              </w:rPr>
              <w:t>multimedija, digitalna grafika, arhitektura i građevinarstvo, elektrotehnika ili elektroničko poslovanje</w:t>
            </w:r>
          </w:p>
          <w:p w:rsidR="00597C72" w:rsidRPr="00E0017C" w:rsidRDefault="00597C72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 w:rsidRPr="00E0017C">
              <w:rPr>
                <w:rStyle w:val="maintexthtml"/>
                <w:b/>
                <w:sz w:val="24"/>
                <w:szCs w:val="24"/>
              </w:rPr>
              <w:t>savjetodavne usluge</w:t>
            </w:r>
          </w:p>
          <w:p w:rsidR="00597C72" w:rsidRPr="00E0017C" w:rsidRDefault="00597C72">
            <w:pPr>
              <w:rPr>
                <w:rStyle w:val="maintexthtml"/>
                <w:sz w:val="24"/>
                <w:szCs w:val="24"/>
              </w:rPr>
            </w:pPr>
            <w:r w:rsidRPr="00E0017C">
              <w:rPr>
                <w:rFonts w:ascii="Calibri" w:hAnsi="Calibri" w:cs="Calibri"/>
                <w:sz w:val="24"/>
                <w:szCs w:val="24"/>
              </w:rPr>
              <w:t>5.</w:t>
            </w:r>
            <w:r w:rsidRPr="00E0017C">
              <w:rPr>
                <w:sz w:val="24"/>
                <w:szCs w:val="24"/>
              </w:rPr>
              <w:t xml:space="preserve"> </w:t>
            </w:r>
            <w:r w:rsidRPr="00E0017C">
              <w:rPr>
                <w:rStyle w:val="maintexthtml"/>
                <w:sz w:val="24"/>
                <w:szCs w:val="24"/>
              </w:rPr>
              <w:t xml:space="preserve">ostale </w:t>
            </w:r>
            <w:r w:rsidRPr="00E0017C">
              <w:rPr>
                <w:rStyle w:val="maintexthtml"/>
                <w:i/>
                <w:sz w:val="24"/>
                <w:szCs w:val="24"/>
              </w:rPr>
              <w:t>uslužne djelatnosti</w:t>
            </w:r>
            <w:r w:rsidRPr="00E0017C">
              <w:rPr>
                <w:rStyle w:val="maintexthtml"/>
                <w:sz w:val="24"/>
                <w:szCs w:val="24"/>
              </w:rPr>
              <w:t xml:space="preserve"> vezane uz proizvodnju: A) Imati </w:t>
            </w:r>
            <w:r w:rsidRPr="00E0017C">
              <w:rPr>
                <w:rStyle w:val="maintexthtml"/>
                <w:i/>
                <w:sz w:val="24"/>
                <w:szCs w:val="24"/>
              </w:rPr>
              <w:t>podmirene obveze</w:t>
            </w:r>
            <w:r w:rsidRPr="00E0017C">
              <w:rPr>
                <w:rStyle w:val="maintexthtml"/>
                <w:sz w:val="24"/>
                <w:szCs w:val="24"/>
              </w:rPr>
              <w:t xml:space="preserve"> prema </w:t>
            </w:r>
            <w:r w:rsidRPr="00E0017C">
              <w:rPr>
                <w:rStyle w:val="maintexthtml"/>
                <w:b/>
                <w:sz w:val="24"/>
                <w:szCs w:val="24"/>
              </w:rPr>
              <w:t>državi</w:t>
            </w:r>
          </w:p>
          <w:p w:rsidR="00597C72" w:rsidRPr="00E0017C" w:rsidRDefault="00597C72">
            <w:pPr>
              <w:rPr>
                <w:rStyle w:val="maintexthtml"/>
                <w:sz w:val="24"/>
                <w:szCs w:val="24"/>
              </w:rPr>
            </w:pPr>
            <w:r w:rsidRPr="00E0017C">
              <w:rPr>
                <w:rStyle w:val="maintexthtml"/>
                <w:sz w:val="24"/>
                <w:szCs w:val="24"/>
              </w:rPr>
              <w:t xml:space="preserve">B) Imati </w:t>
            </w:r>
            <w:r w:rsidRPr="00E0017C">
              <w:rPr>
                <w:rStyle w:val="maintexthtml"/>
                <w:i/>
                <w:sz w:val="24"/>
                <w:szCs w:val="24"/>
              </w:rPr>
              <w:t>podmirene obveze</w:t>
            </w:r>
            <w:r w:rsidRPr="00E0017C">
              <w:rPr>
                <w:rStyle w:val="maintexthtml"/>
                <w:sz w:val="24"/>
                <w:szCs w:val="24"/>
              </w:rPr>
              <w:t xml:space="preserve"> prema </w:t>
            </w:r>
            <w:r w:rsidRPr="00E0017C">
              <w:rPr>
                <w:rStyle w:val="maintexthtml"/>
                <w:b/>
                <w:sz w:val="24"/>
                <w:szCs w:val="24"/>
              </w:rPr>
              <w:t>zaposlenicima</w:t>
            </w:r>
          </w:p>
          <w:p w:rsidR="00597C72" w:rsidRPr="00E0017C" w:rsidRDefault="00597C72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Style w:val="maintexthtml"/>
                <w:sz w:val="24"/>
                <w:szCs w:val="24"/>
              </w:rPr>
              <w:t xml:space="preserve">C) </w:t>
            </w:r>
            <w:r w:rsidRPr="00E0017C">
              <w:rPr>
                <w:rStyle w:val="maintexthtml"/>
                <w:i/>
                <w:sz w:val="24"/>
                <w:szCs w:val="24"/>
              </w:rPr>
              <w:t xml:space="preserve">Ispunjavati </w:t>
            </w:r>
            <w:r w:rsidRPr="00E0017C">
              <w:rPr>
                <w:rStyle w:val="maintexthtml"/>
                <w:sz w:val="24"/>
                <w:szCs w:val="24"/>
              </w:rPr>
              <w:t xml:space="preserve">propise o </w:t>
            </w:r>
            <w:r w:rsidRPr="00E0017C">
              <w:rPr>
                <w:rStyle w:val="maintexthtml"/>
                <w:b/>
                <w:sz w:val="24"/>
                <w:szCs w:val="24"/>
              </w:rPr>
              <w:t>potporama male vrijednosti</w:t>
            </w:r>
          </w:p>
          <w:p w:rsidR="00597C72" w:rsidRPr="00E0017C" w:rsidRDefault="00597C72" w:rsidP="00597C72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sz w:val="24"/>
                <w:szCs w:val="24"/>
              </w:rPr>
              <w:t>6.</w:t>
            </w:r>
            <w:r w:rsidRPr="00E0017C">
              <w:rPr>
                <w:sz w:val="24"/>
                <w:szCs w:val="24"/>
              </w:rPr>
              <w:t xml:space="preserve"> </w:t>
            </w:r>
            <w:r w:rsidRPr="00E0017C">
              <w:rPr>
                <w:rStyle w:val="maintexthtml"/>
                <w:sz w:val="24"/>
                <w:szCs w:val="24"/>
              </w:rPr>
              <w:t xml:space="preserve">koji </w:t>
            </w:r>
            <w:r w:rsidRPr="00E0017C">
              <w:rPr>
                <w:rStyle w:val="maintexthtml"/>
                <w:b/>
                <w:sz w:val="24"/>
                <w:szCs w:val="24"/>
              </w:rPr>
              <w:t>ne ispunjavaju</w:t>
            </w:r>
            <w:r w:rsidRPr="00E0017C">
              <w:rPr>
                <w:rStyle w:val="maintexthtml"/>
                <w:sz w:val="24"/>
                <w:szCs w:val="24"/>
              </w:rPr>
              <w:t xml:space="preserve"> uvjete iz ove točke u slučaju da </w:t>
            </w:r>
            <w:r w:rsidRPr="00E0017C">
              <w:rPr>
                <w:rStyle w:val="maintexthtml"/>
                <w:b/>
                <w:sz w:val="24"/>
                <w:szCs w:val="24"/>
              </w:rPr>
              <w:t>nisu popunjeni</w:t>
            </w:r>
            <w:r w:rsidRPr="00E0017C">
              <w:rPr>
                <w:rStyle w:val="maintexthtml"/>
                <w:sz w:val="24"/>
                <w:szCs w:val="24"/>
              </w:rPr>
              <w:t xml:space="preserve"> svi poslovni prostori</w:t>
            </w:r>
          </w:p>
        </w:tc>
      </w:tr>
      <w:tr w:rsidR="00F32C9A" w:rsidTr="00E0017C">
        <w:tc>
          <w:tcPr>
            <w:tcW w:w="2518" w:type="dxa"/>
          </w:tcPr>
          <w:p w:rsidR="00F32C9A" w:rsidRPr="00E0017C" w:rsidRDefault="00597C72" w:rsidP="00597C72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E0017C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 xml:space="preserve">znos bespovratnih sredstava </w:t>
            </w:r>
          </w:p>
        </w:tc>
        <w:tc>
          <w:tcPr>
            <w:tcW w:w="10704" w:type="dxa"/>
          </w:tcPr>
          <w:p w:rsidR="00F32C9A" w:rsidRPr="00E0017C" w:rsidRDefault="00597C72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Style w:val="maintexthtml"/>
                <w:sz w:val="24"/>
                <w:szCs w:val="24"/>
              </w:rPr>
              <w:t xml:space="preserve">ukupno </w:t>
            </w:r>
            <w:r w:rsidRPr="00E0017C">
              <w:rPr>
                <w:rStyle w:val="maintexthtml"/>
                <w:sz w:val="24"/>
                <w:szCs w:val="24"/>
                <w:u w:val="single"/>
              </w:rPr>
              <w:t>35.000.00 kn</w:t>
            </w:r>
          </w:p>
        </w:tc>
      </w:tr>
      <w:tr w:rsidR="00597C72" w:rsidTr="00E0017C">
        <w:tc>
          <w:tcPr>
            <w:tcW w:w="2518" w:type="dxa"/>
          </w:tcPr>
          <w:p w:rsidR="00597C72" w:rsidRPr="00E0017C" w:rsidRDefault="00597C72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E0017C" w:rsidRPr="00E0017C" w:rsidRDefault="00E0017C">
            <w:pPr>
              <w:rPr>
                <w:rStyle w:val="maintexthtml"/>
                <w:sz w:val="24"/>
                <w:szCs w:val="24"/>
              </w:rPr>
            </w:pPr>
            <w:r w:rsidRPr="00E0017C">
              <w:rPr>
                <w:rStyle w:val="maintexthtml"/>
                <w:b/>
                <w:sz w:val="24"/>
                <w:szCs w:val="24"/>
              </w:rPr>
              <w:t>Minimalni intenzitet</w:t>
            </w:r>
            <w:r w:rsidRPr="00E0017C">
              <w:rPr>
                <w:rStyle w:val="maintexthtml"/>
                <w:sz w:val="24"/>
                <w:szCs w:val="24"/>
              </w:rPr>
              <w:t xml:space="preserve"> potpore koji se može dodijeliti </w:t>
            </w:r>
            <w:r w:rsidRPr="00E0017C">
              <w:rPr>
                <w:rStyle w:val="maintexthtml"/>
                <w:b/>
                <w:sz w:val="24"/>
                <w:szCs w:val="24"/>
              </w:rPr>
              <w:t>pojedinačnom korisniku</w:t>
            </w:r>
            <w:r w:rsidRPr="00E0017C">
              <w:rPr>
                <w:rStyle w:val="maintexthtml"/>
                <w:sz w:val="24"/>
                <w:szCs w:val="24"/>
              </w:rPr>
              <w:t xml:space="preserve"> je </w:t>
            </w:r>
            <w:r w:rsidRPr="00E0017C">
              <w:rPr>
                <w:rStyle w:val="maintexthtml"/>
                <w:sz w:val="24"/>
                <w:szCs w:val="24"/>
                <w:u w:val="single"/>
              </w:rPr>
              <w:t>595,79 kuna.</w:t>
            </w:r>
            <w:r w:rsidRPr="00E0017C">
              <w:rPr>
                <w:rStyle w:val="maintexthtml"/>
                <w:sz w:val="24"/>
                <w:szCs w:val="24"/>
              </w:rPr>
              <w:t xml:space="preserve"> </w:t>
            </w:r>
          </w:p>
          <w:p w:rsidR="00597C72" w:rsidRPr="00E0017C" w:rsidRDefault="00E0017C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Style w:val="maintexthtml"/>
                <w:b/>
                <w:sz w:val="24"/>
                <w:szCs w:val="24"/>
              </w:rPr>
              <w:t>Maksimalni intenzitet</w:t>
            </w:r>
            <w:r w:rsidRPr="00E0017C">
              <w:rPr>
                <w:rStyle w:val="maintexthtml"/>
                <w:sz w:val="24"/>
                <w:szCs w:val="24"/>
              </w:rPr>
              <w:t xml:space="preserve"> potpore koji se može dodijeliti </w:t>
            </w:r>
            <w:r w:rsidRPr="00E0017C">
              <w:rPr>
                <w:rStyle w:val="maintexthtml"/>
                <w:b/>
                <w:sz w:val="24"/>
                <w:szCs w:val="24"/>
              </w:rPr>
              <w:t>pojedinačnom korisniku</w:t>
            </w:r>
            <w:r w:rsidRPr="00E0017C">
              <w:rPr>
                <w:rStyle w:val="maintexthtml"/>
                <w:sz w:val="24"/>
                <w:szCs w:val="24"/>
              </w:rPr>
              <w:t xml:space="preserve"> je </w:t>
            </w:r>
            <w:r w:rsidRPr="00E0017C">
              <w:rPr>
                <w:rStyle w:val="maintexthtml"/>
                <w:sz w:val="24"/>
                <w:szCs w:val="24"/>
                <w:u w:val="single"/>
              </w:rPr>
              <w:t>51.373,80 kuna</w:t>
            </w:r>
            <w:r w:rsidRPr="00E0017C">
              <w:rPr>
                <w:rStyle w:val="maintexthtml"/>
                <w:sz w:val="24"/>
                <w:szCs w:val="24"/>
              </w:rPr>
              <w:t xml:space="preserve"> u </w:t>
            </w:r>
            <w:r w:rsidRPr="00E0017C">
              <w:rPr>
                <w:rStyle w:val="maintexthtml"/>
                <w:b/>
                <w:sz w:val="24"/>
                <w:szCs w:val="24"/>
              </w:rPr>
              <w:t>3 godine</w:t>
            </w:r>
            <w:r w:rsidRPr="00E0017C">
              <w:rPr>
                <w:rStyle w:val="maintexthtml"/>
                <w:sz w:val="24"/>
                <w:szCs w:val="24"/>
              </w:rPr>
              <w:t xml:space="preserve"> poslovanja.</w:t>
            </w:r>
          </w:p>
        </w:tc>
      </w:tr>
      <w:tr w:rsidR="00597C72" w:rsidTr="00E0017C">
        <w:tc>
          <w:tcPr>
            <w:tcW w:w="2518" w:type="dxa"/>
          </w:tcPr>
          <w:p w:rsidR="00597C72" w:rsidRPr="00E0017C" w:rsidRDefault="00E0017C">
            <w:pPr>
              <w:rPr>
                <w:rFonts w:ascii="Calibri" w:hAnsi="Calibri" w:cs="Calibri"/>
                <w:sz w:val="24"/>
                <w:szCs w:val="24"/>
              </w:rPr>
            </w:pPr>
            <w:r w:rsidRPr="00E0017C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597C72" w:rsidRPr="00E0017C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53" w:history="1">
              <w:r w:rsidR="00E0017C" w:rsidRPr="00E0017C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http://www.kzz.hr/javni-poziv-poslov-prostor-poduzetnicki-inkubator</w:t>
              </w:r>
            </w:hyperlink>
          </w:p>
          <w:p w:rsidR="00E0017C" w:rsidRPr="00E0017C" w:rsidRDefault="00E001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5673E" w:rsidRDefault="00E5673E">
      <w:pPr>
        <w:rPr>
          <w:rFonts w:ascii="Calibri" w:hAnsi="Calibri" w:cs="Calibri"/>
        </w:rPr>
      </w:pPr>
    </w:p>
    <w:p w:rsidR="00B96AF0" w:rsidRDefault="00B96AF0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3085"/>
        <w:gridCol w:w="10137"/>
      </w:tblGrid>
      <w:tr w:rsidR="00B96AF0" w:rsidTr="00B96AF0">
        <w:tc>
          <w:tcPr>
            <w:tcW w:w="13222" w:type="dxa"/>
            <w:gridSpan w:val="2"/>
          </w:tcPr>
          <w:p w:rsidR="00B96AF0" w:rsidRPr="00B96AF0" w:rsidRDefault="00B96AF0" w:rsidP="008B30C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96AF0">
              <w:rPr>
                <w:rFonts w:ascii="Calibri" w:hAnsi="Calibri" w:cs="Calibri"/>
                <w:b/>
                <w:sz w:val="28"/>
                <w:szCs w:val="28"/>
              </w:rPr>
              <w:t xml:space="preserve">JAVNI POZIV za dodjelu potpora male vrijednosti za ekološku poljoprivredu i iskorjenjivanje artritisa encefalitisa koza </w:t>
            </w:r>
          </w:p>
        </w:tc>
      </w:tr>
      <w:tr w:rsidR="00B96AF0" w:rsidTr="00B96AF0">
        <w:tc>
          <w:tcPr>
            <w:tcW w:w="3085" w:type="dxa"/>
          </w:tcPr>
          <w:p w:rsidR="00B96AF0" w:rsidRPr="007E23DD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137" w:type="dxa"/>
          </w:tcPr>
          <w:p w:rsidR="00B96AF0" w:rsidRPr="007E23DD" w:rsidRDefault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B96AF0" w:rsidTr="00B96AF0">
        <w:tc>
          <w:tcPr>
            <w:tcW w:w="3085" w:type="dxa"/>
          </w:tcPr>
          <w:p w:rsidR="00B96AF0" w:rsidRPr="007E23DD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137" w:type="dxa"/>
          </w:tcPr>
          <w:p w:rsidR="00B96AF0" w:rsidRPr="007E23DD" w:rsidRDefault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rFonts w:ascii="Calibri" w:hAnsi="Calibri" w:cs="Calibri"/>
                <w:sz w:val="24"/>
                <w:szCs w:val="24"/>
              </w:rPr>
              <w:t>Poljoprivreda, Ostalo</w:t>
            </w:r>
          </w:p>
        </w:tc>
      </w:tr>
      <w:tr w:rsidR="00B96AF0" w:rsidTr="00B96AF0">
        <w:tc>
          <w:tcPr>
            <w:tcW w:w="3085" w:type="dxa"/>
          </w:tcPr>
          <w:p w:rsidR="00B96AF0" w:rsidRPr="007E23DD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137" w:type="dxa"/>
          </w:tcPr>
          <w:p w:rsidR="00B96AF0" w:rsidRPr="007E23DD" w:rsidRDefault="00B96A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E23DD">
              <w:rPr>
                <w:rFonts w:ascii="Calibri" w:hAnsi="Calibri" w:cs="Calibri"/>
                <w:b/>
                <w:sz w:val="24"/>
                <w:szCs w:val="24"/>
              </w:rPr>
              <w:t>Međimurska županija</w:t>
            </w:r>
          </w:p>
        </w:tc>
      </w:tr>
      <w:tr w:rsidR="00B96AF0" w:rsidTr="00B96AF0">
        <w:tc>
          <w:tcPr>
            <w:tcW w:w="3085" w:type="dxa"/>
          </w:tcPr>
          <w:p w:rsidR="00B96AF0" w:rsidRPr="007E23DD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137" w:type="dxa"/>
          </w:tcPr>
          <w:p w:rsidR="00B96AF0" w:rsidRPr="007E23DD" w:rsidRDefault="00B96AF0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7E23DD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12.6.2017. – 30.11.2017.</w:t>
            </w:r>
          </w:p>
        </w:tc>
      </w:tr>
      <w:tr w:rsidR="00B96AF0" w:rsidTr="00B96AF0">
        <w:tc>
          <w:tcPr>
            <w:tcW w:w="3085" w:type="dxa"/>
          </w:tcPr>
          <w:p w:rsidR="00B96AF0" w:rsidRPr="007E23DD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10137" w:type="dxa"/>
          </w:tcPr>
          <w:p w:rsidR="00B96AF0" w:rsidRPr="007E23DD" w:rsidRDefault="00110C12">
            <w:pPr>
              <w:rPr>
                <w:sz w:val="24"/>
                <w:szCs w:val="24"/>
              </w:rPr>
            </w:pPr>
            <w:r w:rsidRPr="007E23DD">
              <w:rPr>
                <w:sz w:val="24"/>
                <w:szCs w:val="24"/>
              </w:rPr>
              <w:t xml:space="preserve">Obiteljska poljoprivredna gospodarstva (OPG), </w:t>
            </w:r>
            <w:r w:rsidRPr="007E23DD">
              <w:rPr>
                <w:b/>
                <w:sz w:val="24"/>
                <w:szCs w:val="24"/>
              </w:rPr>
              <w:t>obrti</w:t>
            </w:r>
            <w:r w:rsidRPr="007E23DD">
              <w:rPr>
                <w:sz w:val="24"/>
                <w:szCs w:val="24"/>
              </w:rPr>
              <w:t xml:space="preserve">, trgovačka društva i zadruge registrirane za obavljanje poljoprivredne djelatnosti. </w:t>
            </w:r>
          </w:p>
          <w:p w:rsidR="00110C12" w:rsidRPr="007E23DD" w:rsidRDefault="00110C12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rStyle w:val="Naglaeno"/>
                <w:rFonts w:cstheme="minorHAnsi"/>
                <w:sz w:val="24"/>
                <w:szCs w:val="24"/>
              </w:rPr>
              <w:t>„Jedan poduzetnik“</w:t>
            </w:r>
            <w:r w:rsidRPr="007E23DD">
              <w:rPr>
                <w:rFonts w:cstheme="minorHAnsi"/>
                <w:sz w:val="24"/>
                <w:szCs w:val="24"/>
              </w:rPr>
              <w:t xml:space="preserve"> – </w:t>
            </w:r>
            <w:r w:rsidRPr="007E23DD">
              <w:rPr>
                <w:rFonts w:cstheme="minorHAnsi"/>
                <w:b/>
                <w:sz w:val="24"/>
                <w:szCs w:val="24"/>
              </w:rPr>
              <w:t>poljoprivredno gospodarstvo upisano</w:t>
            </w:r>
            <w:r w:rsidRPr="007E23DD">
              <w:rPr>
                <w:rFonts w:cstheme="minorHAnsi"/>
                <w:sz w:val="24"/>
                <w:szCs w:val="24"/>
              </w:rPr>
              <w:t xml:space="preserve"> u </w:t>
            </w:r>
            <w:r w:rsidRPr="007E23DD">
              <w:rPr>
                <w:rFonts w:cstheme="minorHAnsi"/>
                <w:b/>
                <w:sz w:val="24"/>
                <w:szCs w:val="24"/>
              </w:rPr>
              <w:t>Upisnik poljoprivrednih gospodarstava</w:t>
            </w:r>
            <w:r w:rsidRPr="007E23DD">
              <w:rPr>
                <w:rFonts w:cstheme="minorHAnsi"/>
                <w:sz w:val="24"/>
                <w:szCs w:val="24"/>
              </w:rPr>
              <w:t xml:space="preserve"> koje ima sjedište, odnosno prebivalište kao i poljoprivredne površine na području Međimurske županije.</w:t>
            </w:r>
          </w:p>
        </w:tc>
      </w:tr>
      <w:tr w:rsidR="00B96AF0" w:rsidTr="00B96AF0">
        <w:tc>
          <w:tcPr>
            <w:tcW w:w="3085" w:type="dxa"/>
          </w:tcPr>
          <w:p w:rsidR="00B96AF0" w:rsidRPr="007E23DD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137" w:type="dxa"/>
          </w:tcPr>
          <w:p w:rsidR="00B96AF0" w:rsidRPr="007E23DD" w:rsidRDefault="00110C1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E23DD">
              <w:rPr>
                <w:rStyle w:val="Naglaeno"/>
                <w:b w:val="0"/>
                <w:sz w:val="24"/>
                <w:szCs w:val="24"/>
              </w:rPr>
              <w:t xml:space="preserve">Potpora male vrijednosti za </w:t>
            </w:r>
            <w:r w:rsidRPr="007E23DD">
              <w:rPr>
                <w:rStyle w:val="Naglaeno"/>
                <w:sz w:val="24"/>
                <w:szCs w:val="24"/>
              </w:rPr>
              <w:t>ekološku poljoprivredu i iskorjenjivanje artritisa encefalitisa koza</w:t>
            </w:r>
          </w:p>
        </w:tc>
      </w:tr>
      <w:tr w:rsidR="00B96AF0" w:rsidTr="00B96AF0">
        <w:tc>
          <w:tcPr>
            <w:tcW w:w="3085" w:type="dxa"/>
          </w:tcPr>
          <w:p w:rsidR="00B96AF0" w:rsidRPr="007E23DD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  <w:r w:rsidR="0080140A" w:rsidRPr="007E23DD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/</w:t>
            </w:r>
            <w:r w:rsidR="0080140A" w:rsidRPr="007E23DD">
              <w:rPr>
                <w:rFonts w:ascii="Calibri" w:hAnsi="Calibri" w:cs="Calibri"/>
                <w:b/>
                <w:sz w:val="24"/>
                <w:szCs w:val="24"/>
              </w:rPr>
              <w:t xml:space="preserve"> I</w:t>
            </w:r>
            <w:r w:rsidR="0080140A" w:rsidRPr="007E23DD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sredstava/ Intenzitet</w:t>
            </w:r>
          </w:p>
        </w:tc>
        <w:tc>
          <w:tcPr>
            <w:tcW w:w="10137" w:type="dxa"/>
          </w:tcPr>
          <w:p w:rsidR="00B96AF0" w:rsidRPr="007E23DD" w:rsidRDefault="00110C12">
            <w:pPr>
              <w:rPr>
                <w:b/>
                <w:sz w:val="24"/>
                <w:szCs w:val="24"/>
              </w:rPr>
            </w:pPr>
            <w:r w:rsidRPr="007E23DD"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Pr="007E23DD">
              <w:rPr>
                <w:b/>
                <w:sz w:val="24"/>
                <w:szCs w:val="24"/>
              </w:rPr>
              <w:t>Ekološka poljoprivreda</w:t>
            </w:r>
            <w:r w:rsidR="0080140A" w:rsidRPr="007E23DD">
              <w:rPr>
                <w:b/>
                <w:sz w:val="24"/>
                <w:szCs w:val="24"/>
              </w:rPr>
              <w:t>:</w:t>
            </w:r>
          </w:p>
          <w:p w:rsidR="0080140A" w:rsidRPr="007E23DD" w:rsidRDefault="0080140A">
            <w:pPr>
              <w:rPr>
                <w:sz w:val="24"/>
                <w:szCs w:val="24"/>
              </w:rPr>
            </w:pPr>
            <w:r w:rsidRPr="007E23DD">
              <w:rPr>
                <w:sz w:val="24"/>
                <w:szCs w:val="24"/>
              </w:rPr>
              <w:t xml:space="preserve">Potpora za ekološku poljoprivredu dodijeliti će se za </w:t>
            </w:r>
            <w:r w:rsidRPr="007E23DD">
              <w:rPr>
                <w:b/>
                <w:sz w:val="24"/>
                <w:szCs w:val="24"/>
              </w:rPr>
              <w:t>troškove stručnog nadzora i sustava ocjenjivanja sukladnosti u ekološkoj proizvodnji</w:t>
            </w:r>
            <w:r w:rsidRPr="007E23DD">
              <w:rPr>
                <w:sz w:val="24"/>
                <w:szCs w:val="24"/>
              </w:rPr>
              <w:t xml:space="preserve">. Potpora će se odobriti </w:t>
            </w:r>
            <w:r w:rsidRPr="007E23DD">
              <w:rPr>
                <w:i/>
                <w:sz w:val="24"/>
                <w:szCs w:val="24"/>
              </w:rPr>
              <w:t>jednom članu</w:t>
            </w:r>
            <w:r w:rsidRPr="007E23DD">
              <w:rPr>
                <w:sz w:val="24"/>
                <w:szCs w:val="24"/>
              </w:rPr>
              <w:t xml:space="preserve"> poljoprivrednog gospodarstva u tekućoj godini koji ima </w:t>
            </w:r>
            <w:r w:rsidRPr="007E23DD">
              <w:rPr>
                <w:i/>
                <w:sz w:val="24"/>
                <w:szCs w:val="24"/>
              </w:rPr>
              <w:t>zapisnik o obavljenom stručnom nadzoru</w:t>
            </w:r>
            <w:r w:rsidRPr="007E23DD">
              <w:rPr>
                <w:sz w:val="24"/>
                <w:szCs w:val="24"/>
              </w:rPr>
              <w:t xml:space="preserve"> i </w:t>
            </w:r>
            <w:r w:rsidRPr="007E23DD">
              <w:rPr>
                <w:i/>
                <w:sz w:val="24"/>
                <w:szCs w:val="24"/>
              </w:rPr>
              <w:t>potvrdnicu o sukladnosti s propisanim temeljnim zahtjevima za ekološku proizvodnju</w:t>
            </w:r>
            <w:r w:rsidRPr="007E23DD">
              <w:rPr>
                <w:sz w:val="24"/>
                <w:szCs w:val="24"/>
              </w:rPr>
              <w:t>.</w:t>
            </w:r>
            <w:r w:rsidRPr="007E23DD">
              <w:rPr>
                <w:sz w:val="24"/>
                <w:szCs w:val="24"/>
              </w:rPr>
              <w:br/>
              <w:t xml:space="preserve">Potpora se dodjeljuje u iznosu stvarnih troškova </w:t>
            </w:r>
            <w:r w:rsidRPr="007E23DD">
              <w:rPr>
                <w:b/>
                <w:sz w:val="24"/>
                <w:szCs w:val="24"/>
              </w:rPr>
              <w:t xml:space="preserve">stručnog nadzora i sustava ocjenjivanja </w:t>
            </w:r>
            <w:r w:rsidRPr="007E23DD">
              <w:rPr>
                <w:sz w:val="24"/>
                <w:szCs w:val="24"/>
              </w:rPr>
              <w:t xml:space="preserve">sukladnosti u ekološkoj proizvodnji u tekućoj godini, a </w:t>
            </w:r>
            <w:r w:rsidRPr="007E23DD">
              <w:rPr>
                <w:b/>
                <w:sz w:val="24"/>
                <w:szCs w:val="24"/>
              </w:rPr>
              <w:t>najviše</w:t>
            </w:r>
            <w:r w:rsidRPr="007E23DD">
              <w:rPr>
                <w:sz w:val="24"/>
                <w:szCs w:val="24"/>
              </w:rPr>
              <w:t xml:space="preserve"> do </w:t>
            </w:r>
            <w:r w:rsidRPr="007E23DD">
              <w:rPr>
                <w:sz w:val="24"/>
                <w:szCs w:val="24"/>
                <w:u w:val="single"/>
              </w:rPr>
              <w:t>5.000,00 kn</w:t>
            </w:r>
            <w:r w:rsidRPr="007E23DD">
              <w:rPr>
                <w:sz w:val="24"/>
                <w:szCs w:val="24"/>
              </w:rPr>
              <w:t xml:space="preserve"> ukupnih troškova u tekućoj godini.</w:t>
            </w:r>
          </w:p>
          <w:p w:rsidR="00110C12" w:rsidRPr="007E23DD" w:rsidRDefault="00110C1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10C12" w:rsidRPr="007E23DD" w:rsidRDefault="00110C12">
            <w:pPr>
              <w:rPr>
                <w:sz w:val="24"/>
                <w:szCs w:val="24"/>
              </w:rPr>
            </w:pPr>
            <w:r w:rsidRPr="007E23DD">
              <w:rPr>
                <w:rFonts w:ascii="Calibri" w:hAnsi="Calibri" w:cs="Calibri"/>
                <w:sz w:val="24"/>
                <w:szCs w:val="24"/>
              </w:rPr>
              <w:t xml:space="preserve">2. </w:t>
            </w:r>
            <w:r w:rsidRPr="007E23DD">
              <w:rPr>
                <w:b/>
                <w:sz w:val="24"/>
                <w:szCs w:val="24"/>
              </w:rPr>
              <w:t>Iskorjenjivanja artritisa encefalitisa koza</w:t>
            </w:r>
            <w:r w:rsidR="0080140A" w:rsidRPr="007E23DD">
              <w:rPr>
                <w:b/>
                <w:sz w:val="24"/>
                <w:szCs w:val="24"/>
              </w:rPr>
              <w:t>:</w:t>
            </w:r>
          </w:p>
          <w:p w:rsidR="0080140A" w:rsidRPr="007E23DD" w:rsidRDefault="0080140A" w:rsidP="0080140A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sz w:val="24"/>
                <w:szCs w:val="24"/>
              </w:rPr>
              <w:t xml:space="preserve">Subvencioniranje dijela </w:t>
            </w:r>
            <w:r w:rsidRPr="007E23DD">
              <w:rPr>
                <w:b/>
                <w:sz w:val="24"/>
                <w:szCs w:val="24"/>
              </w:rPr>
              <w:t>troškova vađenja krvi kozama</w:t>
            </w:r>
            <w:r w:rsidRPr="007E23DD">
              <w:rPr>
                <w:sz w:val="24"/>
                <w:szCs w:val="24"/>
              </w:rPr>
              <w:t>.</w:t>
            </w:r>
          </w:p>
          <w:p w:rsidR="0080140A" w:rsidRPr="007E23DD" w:rsidRDefault="0080140A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sz w:val="24"/>
                <w:szCs w:val="24"/>
              </w:rPr>
              <w:t xml:space="preserve">Do </w:t>
            </w:r>
            <w:r w:rsidRPr="007E23DD">
              <w:rPr>
                <w:b/>
                <w:sz w:val="24"/>
                <w:szCs w:val="24"/>
              </w:rPr>
              <w:t>50%</w:t>
            </w:r>
            <w:r w:rsidRPr="007E23DD">
              <w:rPr>
                <w:sz w:val="24"/>
                <w:szCs w:val="24"/>
              </w:rPr>
              <w:t xml:space="preserve"> dokumentiranih prihvatljivih troškova, a </w:t>
            </w:r>
            <w:r w:rsidRPr="007E23DD">
              <w:rPr>
                <w:b/>
                <w:sz w:val="24"/>
                <w:szCs w:val="24"/>
              </w:rPr>
              <w:t>najviše</w:t>
            </w:r>
            <w:r w:rsidRPr="007E23DD">
              <w:rPr>
                <w:sz w:val="24"/>
                <w:szCs w:val="24"/>
              </w:rPr>
              <w:t xml:space="preserve"> do </w:t>
            </w:r>
            <w:r w:rsidRPr="007E23DD">
              <w:rPr>
                <w:sz w:val="24"/>
                <w:szCs w:val="24"/>
                <w:u w:val="single"/>
              </w:rPr>
              <w:t>3.000,00 kuna</w:t>
            </w:r>
          </w:p>
        </w:tc>
      </w:tr>
      <w:tr w:rsidR="00B96AF0" w:rsidTr="00B96AF0">
        <w:tc>
          <w:tcPr>
            <w:tcW w:w="3085" w:type="dxa"/>
          </w:tcPr>
          <w:p w:rsidR="00B96AF0" w:rsidRPr="007E23DD" w:rsidRDefault="00110C12" w:rsidP="00110C12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rFonts w:ascii="Calibri" w:hAnsi="Calibri" w:cs="Calibri"/>
                <w:sz w:val="24"/>
                <w:szCs w:val="24"/>
              </w:rPr>
              <w:t xml:space="preserve">Ukupan </w:t>
            </w:r>
            <w:r w:rsidRPr="007E23DD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="00B96AF0" w:rsidRPr="007E23DD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 xml:space="preserve">znos bespovratnih sredstava </w:t>
            </w:r>
          </w:p>
        </w:tc>
        <w:tc>
          <w:tcPr>
            <w:tcW w:w="10137" w:type="dxa"/>
          </w:tcPr>
          <w:p w:rsidR="00B96AF0" w:rsidRPr="007E23DD" w:rsidRDefault="00110C12">
            <w:pPr>
              <w:rPr>
                <w:sz w:val="24"/>
                <w:szCs w:val="24"/>
                <w:u w:val="single"/>
              </w:rPr>
            </w:pPr>
            <w:r w:rsidRPr="007E23DD">
              <w:rPr>
                <w:sz w:val="24"/>
                <w:szCs w:val="24"/>
                <w:u w:val="single"/>
              </w:rPr>
              <w:t>950.000,00 kuna</w:t>
            </w:r>
          </w:p>
          <w:p w:rsidR="0080140A" w:rsidRPr="007E23DD" w:rsidRDefault="0080140A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7E23DD">
              <w:rPr>
                <w:b/>
                <w:sz w:val="24"/>
                <w:szCs w:val="24"/>
              </w:rPr>
              <w:t>Maksimalni iznos</w:t>
            </w:r>
            <w:r w:rsidRPr="007E23DD">
              <w:rPr>
                <w:sz w:val="24"/>
                <w:szCs w:val="24"/>
              </w:rPr>
              <w:t xml:space="preserve"> svih potpora male vrijednosti, koje </w:t>
            </w:r>
            <w:r w:rsidRPr="007E23DD">
              <w:rPr>
                <w:b/>
                <w:sz w:val="24"/>
                <w:szCs w:val="24"/>
              </w:rPr>
              <w:t>jednom korisniku</w:t>
            </w:r>
            <w:r w:rsidRPr="007E23DD">
              <w:rPr>
                <w:sz w:val="24"/>
                <w:szCs w:val="24"/>
              </w:rPr>
              <w:t xml:space="preserve"> mogu biti dodijeljene tijekom razdoblja od </w:t>
            </w:r>
            <w:r w:rsidRPr="007E23DD">
              <w:rPr>
                <w:b/>
                <w:sz w:val="24"/>
                <w:szCs w:val="24"/>
              </w:rPr>
              <w:t>tri fiskalne godine</w:t>
            </w:r>
            <w:r w:rsidRPr="007E23DD">
              <w:rPr>
                <w:sz w:val="24"/>
                <w:szCs w:val="24"/>
              </w:rPr>
              <w:t xml:space="preserve"> ne smije biti veći od </w:t>
            </w:r>
            <w:r w:rsidRPr="007E23DD">
              <w:rPr>
                <w:sz w:val="24"/>
                <w:szCs w:val="24"/>
                <w:u w:val="single"/>
              </w:rPr>
              <w:t>15.000,00 EUR</w:t>
            </w:r>
          </w:p>
        </w:tc>
      </w:tr>
      <w:tr w:rsidR="00B96AF0" w:rsidTr="00B96AF0">
        <w:tc>
          <w:tcPr>
            <w:tcW w:w="3085" w:type="dxa"/>
          </w:tcPr>
          <w:p w:rsidR="00B96AF0" w:rsidRPr="007E23DD" w:rsidRDefault="00B96AF0" w:rsidP="00B96AF0">
            <w:pPr>
              <w:rPr>
                <w:rFonts w:ascii="Calibri" w:hAnsi="Calibri" w:cs="Calibri"/>
                <w:sz w:val="24"/>
                <w:szCs w:val="24"/>
              </w:rPr>
            </w:pPr>
            <w:r w:rsidRPr="007E23DD">
              <w:rPr>
                <w:rFonts w:ascii="Calibri" w:hAnsi="Calibri" w:cs="Calibri"/>
                <w:sz w:val="24"/>
                <w:szCs w:val="24"/>
              </w:rPr>
              <w:lastRenderedPageBreak/>
              <w:t>Poveznica za više informacija i natječajnu dokumentaciju</w:t>
            </w:r>
          </w:p>
        </w:tc>
        <w:tc>
          <w:tcPr>
            <w:tcW w:w="10137" w:type="dxa"/>
          </w:tcPr>
          <w:p w:rsidR="00110C12" w:rsidRPr="007E23DD" w:rsidRDefault="00817129" w:rsidP="00110C12">
            <w:pPr>
              <w:rPr>
                <w:rFonts w:ascii="Calibri" w:hAnsi="Calibri" w:cs="Calibri"/>
                <w:sz w:val="24"/>
                <w:szCs w:val="24"/>
              </w:rPr>
            </w:pPr>
            <w:hyperlink r:id="rId54" w:history="1">
              <w:r w:rsidR="00110C12" w:rsidRPr="007E23DD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http://medjimurska-zupanija.hr/2017/06/12/javni-poziv-za-dodjelu-potpora-male-vrijednosti-za-ekolosku-poljoprivredu-i-iskorjenjivanje-artritisa-encefalitisa-koza/</w:t>
              </w:r>
            </w:hyperlink>
          </w:p>
        </w:tc>
      </w:tr>
    </w:tbl>
    <w:p w:rsidR="00B96AF0" w:rsidRDefault="00B96AF0">
      <w:pPr>
        <w:rPr>
          <w:rFonts w:ascii="Calibri" w:hAnsi="Calibri" w:cs="Calibri"/>
        </w:rPr>
      </w:pPr>
    </w:p>
    <w:p w:rsidR="008C47DB" w:rsidRDefault="008C47DB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3227"/>
        <w:gridCol w:w="9995"/>
      </w:tblGrid>
      <w:tr w:rsidR="008C47DB" w:rsidTr="008C47DB">
        <w:tc>
          <w:tcPr>
            <w:tcW w:w="13222" w:type="dxa"/>
            <w:gridSpan w:val="2"/>
          </w:tcPr>
          <w:p w:rsidR="008C47DB" w:rsidRPr="008C47DB" w:rsidRDefault="008C47DB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C47DB">
              <w:rPr>
                <w:rFonts w:ascii="Calibri" w:hAnsi="Calibri" w:cs="Calibri"/>
                <w:b/>
                <w:sz w:val="28"/>
                <w:szCs w:val="28"/>
              </w:rPr>
              <w:t xml:space="preserve">Javni poziv za dodjelu potpora za sudjelovanje u programima kvalitete i stvaranja robne marke poljoprivrednih proizvoda na području Osječko-baranjske županije </w:t>
            </w:r>
          </w:p>
        </w:tc>
      </w:tr>
      <w:tr w:rsidR="008C47DB" w:rsidTr="008C47DB">
        <w:tc>
          <w:tcPr>
            <w:tcW w:w="3227" w:type="dxa"/>
          </w:tcPr>
          <w:p w:rsidR="008C47DB" w:rsidRPr="00B02F7F" w:rsidRDefault="008C47DB">
            <w:pPr>
              <w:rPr>
                <w:rFonts w:cstheme="minorHAnsi"/>
                <w:sz w:val="24"/>
                <w:szCs w:val="24"/>
              </w:rPr>
            </w:pPr>
            <w:r w:rsidRPr="00B02F7F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9995" w:type="dxa"/>
          </w:tcPr>
          <w:p w:rsidR="008C47DB" w:rsidRPr="00B02F7F" w:rsidRDefault="008C47DB">
            <w:pPr>
              <w:rPr>
                <w:rFonts w:cstheme="minorHAnsi"/>
                <w:sz w:val="24"/>
                <w:szCs w:val="24"/>
              </w:rPr>
            </w:pPr>
            <w:r w:rsidRPr="00B02F7F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8C47DB" w:rsidTr="008C47DB">
        <w:tc>
          <w:tcPr>
            <w:tcW w:w="3227" w:type="dxa"/>
          </w:tcPr>
          <w:p w:rsidR="008C47DB" w:rsidRPr="00B02F7F" w:rsidRDefault="008C47DB">
            <w:pPr>
              <w:rPr>
                <w:rFonts w:cstheme="minorHAnsi"/>
                <w:sz w:val="24"/>
                <w:szCs w:val="24"/>
              </w:rPr>
            </w:pPr>
            <w:r w:rsidRPr="00B02F7F">
              <w:rPr>
                <w:rFonts w:cstheme="minorHAnsi"/>
                <w:sz w:val="24"/>
                <w:szCs w:val="24"/>
              </w:rPr>
              <w:t>Tema/ sektor</w:t>
            </w:r>
          </w:p>
        </w:tc>
        <w:tc>
          <w:tcPr>
            <w:tcW w:w="9995" w:type="dxa"/>
          </w:tcPr>
          <w:p w:rsidR="008C47DB" w:rsidRPr="00B02F7F" w:rsidRDefault="008C47DB">
            <w:pPr>
              <w:rPr>
                <w:rFonts w:cstheme="minorHAnsi"/>
                <w:sz w:val="24"/>
                <w:szCs w:val="24"/>
              </w:rPr>
            </w:pPr>
            <w:r w:rsidRPr="00B02F7F">
              <w:rPr>
                <w:rFonts w:cstheme="minorHAnsi"/>
                <w:sz w:val="24"/>
                <w:szCs w:val="24"/>
              </w:rPr>
              <w:t>Poljoprivreda, Ostalo</w:t>
            </w:r>
          </w:p>
        </w:tc>
      </w:tr>
      <w:tr w:rsidR="008C47DB" w:rsidTr="008C47DB">
        <w:tc>
          <w:tcPr>
            <w:tcW w:w="3227" w:type="dxa"/>
          </w:tcPr>
          <w:p w:rsidR="008C47DB" w:rsidRPr="00B02F7F" w:rsidRDefault="008C47DB">
            <w:pPr>
              <w:rPr>
                <w:rFonts w:cstheme="minorHAnsi"/>
                <w:sz w:val="24"/>
                <w:szCs w:val="24"/>
              </w:rPr>
            </w:pPr>
            <w:r w:rsidRPr="00B02F7F">
              <w:rPr>
                <w:rStyle w:val="is-bold"/>
                <w:rFonts w:cstheme="minorHAnsi"/>
                <w:sz w:val="24"/>
                <w:szCs w:val="24"/>
              </w:rPr>
              <w:t>Županija</w:t>
            </w:r>
          </w:p>
        </w:tc>
        <w:tc>
          <w:tcPr>
            <w:tcW w:w="9995" w:type="dxa"/>
          </w:tcPr>
          <w:p w:rsidR="008C47DB" w:rsidRPr="00B02F7F" w:rsidRDefault="008C47DB">
            <w:pPr>
              <w:rPr>
                <w:rFonts w:cstheme="minorHAnsi"/>
                <w:sz w:val="24"/>
                <w:szCs w:val="24"/>
              </w:rPr>
            </w:pPr>
            <w:r w:rsidRPr="00B02F7F">
              <w:rPr>
                <w:rFonts w:cstheme="minorHAnsi"/>
                <w:b/>
                <w:sz w:val="24"/>
                <w:szCs w:val="24"/>
              </w:rPr>
              <w:t>Osječko - baranjska županija</w:t>
            </w:r>
          </w:p>
        </w:tc>
      </w:tr>
      <w:tr w:rsidR="008C47DB" w:rsidTr="008C47DB">
        <w:tc>
          <w:tcPr>
            <w:tcW w:w="3227" w:type="dxa"/>
          </w:tcPr>
          <w:p w:rsidR="008C47DB" w:rsidRPr="00B02F7F" w:rsidRDefault="008C47DB">
            <w:pPr>
              <w:rPr>
                <w:rFonts w:cstheme="minorHAnsi"/>
                <w:sz w:val="24"/>
                <w:szCs w:val="24"/>
              </w:rPr>
            </w:pPr>
            <w:r w:rsidRPr="00B02F7F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9995" w:type="dxa"/>
          </w:tcPr>
          <w:p w:rsidR="008C47DB" w:rsidRPr="00B02F7F" w:rsidRDefault="008C47DB">
            <w:pPr>
              <w:rPr>
                <w:rFonts w:cstheme="minorHAnsi"/>
                <w:sz w:val="24"/>
                <w:szCs w:val="24"/>
              </w:rPr>
            </w:pPr>
            <w:r w:rsidRPr="00B02F7F">
              <w:rPr>
                <w:rFonts w:cstheme="minorHAnsi"/>
                <w:b/>
                <w:color w:val="C00000"/>
                <w:sz w:val="24"/>
                <w:szCs w:val="24"/>
              </w:rPr>
              <w:t>20.03.2017. – 01.12.2017.</w:t>
            </w:r>
          </w:p>
        </w:tc>
      </w:tr>
      <w:tr w:rsidR="008C47DB" w:rsidTr="008C47DB">
        <w:tc>
          <w:tcPr>
            <w:tcW w:w="3227" w:type="dxa"/>
          </w:tcPr>
          <w:p w:rsidR="008C47DB" w:rsidRPr="00B02F7F" w:rsidRDefault="008C47DB">
            <w:pPr>
              <w:rPr>
                <w:rFonts w:cstheme="minorHAnsi"/>
                <w:sz w:val="24"/>
                <w:szCs w:val="24"/>
              </w:rPr>
            </w:pPr>
            <w:r w:rsidRPr="00B02F7F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9995" w:type="dxa"/>
          </w:tcPr>
          <w:p w:rsidR="008C47DB" w:rsidRPr="00B02F7F" w:rsidRDefault="00B02F7F">
            <w:pPr>
              <w:rPr>
                <w:rFonts w:cstheme="minorHAnsi"/>
                <w:sz w:val="24"/>
                <w:szCs w:val="24"/>
              </w:rPr>
            </w:pPr>
            <w:r w:rsidRPr="00B02F7F">
              <w:rPr>
                <w:rFonts w:eastAsia="Times New Roman" w:cstheme="minorHAnsi"/>
                <w:sz w:val="24"/>
                <w:szCs w:val="24"/>
              </w:rPr>
              <w:t>P</w:t>
            </w:r>
            <w:r w:rsidRPr="00B02F7F">
              <w:rPr>
                <w:rFonts w:ascii="Calibri" w:eastAsia="Times New Roman" w:hAnsi="Calibri" w:cs="Calibri"/>
                <w:sz w:val="24"/>
                <w:szCs w:val="24"/>
              </w:rPr>
              <w:t xml:space="preserve">roizvođač </w:t>
            </w:r>
            <w:r w:rsidRPr="00B02F7F">
              <w:rPr>
                <w:rFonts w:ascii="Calibri" w:eastAsia="Times New Roman" w:hAnsi="Calibri" w:cs="Calibri"/>
                <w:b/>
                <w:sz w:val="24"/>
                <w:szCs w:val="24"/>
              </w:rPr>
              <w:t>poljoprivrednih proizvoda i sektorska udruženja</w:t>
            </w:r>
            <w:r w:rsidRPr="00B02F7F">
              <w:rPr>
                <w:rFonts w:ascii="Calibri" w:eastAsia="Times New Roman" w:hAnsi="Calibri" w:cs="Calibri"/>
                <w:sz w:val="24"/>
                <w:szCs w:val="24"/>
              </w:rPr>
              <w:t xml:space="preserve"> poljoprivrednika registrirana kao </w:t>
            </w:r>
            <w:r w:rsidRPr="00B02F7F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udruge, zadruge, </w:t>
            </w:r>
            <w:proofErr w:type="spellStart"/>
            <w:r w:rsidRPr="00B02F7F">
              <w:rPr>
                <w:rFonts w:ascii="Calibri" w:eastAsia="Times New Roman" w:hAnsi="Calibri" w:cs="Calibri"/>
                <w:i/>
                <w:sz w:val="24"/>
                <w:szCs w:val="24"/>
              </w:rPr>
              <w:t>klasteri</w:t>
            </w:r>
            <w:proofErr w:type="spellEnd"/>
            <w:r w:rsidRPr="00B02F7F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i slično.</w:t>
            </w:r>
          </w:p>
        </w:tc>
      </w:tr>
      <w:tr w:rsidR="008C47DB" w:rsidTr="008C47DB">
        <w:tc>
          <w:tcPr>
            <w:tcW w:w="3227" w:type="dxa"/>
          </w:tcPr>
          <w:p w:rsidR="008C47DB" w:rsidRPr="00B02F7F" w:rsidRDefault="008C47DB">
            <w:pPr>
              <w:rPr>
                <w:rFonts w:cstheme="minorHAnsi"/>
                <w:sz w:val="24"/>
                <w:szCs w:val="24"/>
              </w:rPr>
            </w:pPr>
            <w:r w:rsidRPr="00B02F7F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9995" w:type="dxa"/>
          </w:tcPr>
          <w:p w:rsidR="008C47DB" w:rsidRPr="00B02F7F" w:rsidRDefault="008C47DB">
            <w:pPr>
              <w:rPr>
                <w:rFonts w:cstheme="minorHAnsi"/>
                <w:sz w:val="24"/>
                <w:szCs w:val="24"/>
              </w:rPr>
            </w:pPr>
            <w:r w:rsidRPr="00B02F7F">
              <w:rPr>
                <w:rFonts w:cstheme="minorHAnsi"/>
                <w:sz w:val="24"/>
                <w:szCs w:val="24"/>
              </w:rPr>
              <w:t xml:space="preserve">Potpora se dodjeljuje za pripremu i provedbu postupka </w:t>
            </w:r>
            <w:r w:rsidRPr="00B02F7F">
              <w:rPr>
                <w:rFonts w:cstheme="minorHAnsi"/>
                <w:b/>
                <w:sz w:val="24"/>
                <w:szCs w:val="24"/>
              </w:rPr>
              <w:t>utvrđivanje kvalitete i stvaranja robne marke</w:t>
            </w:r>
            <w:r w:rsidRPr="00B02F7F">
              <w:rPr>
                <w:rFonts w:cstheme="minorHAnsi"/>
                <w:sz w:val="24"/>
                <w:szCs w:val="24"/>
              </w:rPr>
              <w:t xml:space="preserve"> pojedinog </w:t>
            </w:r>
            <w:r w:rsidRPr="00B02F7F">
              <w:rPr>
                <w:rFonts w:cstheme="minorHAnsi"/>
                <w:b/>
                <w:sz w:val="24"/>
                <w:szCs w:val="24"/>
              </w:rPr>
              <w:t>poljoprivrednog ili prehrambenog proizvoda</w:t>
            </w:r>
            <w:r w:rsidRPr="00B02F7F">
              <w:rPr>
                <w:rFonts w:cstheme="minorHAnsi"/>
                <w:sz w:val="24"/>
                <w:szCs w:val="24"/>
              </w:rPr>
              <w:t xml:space="preserve"> proizvedenog na području Osječko-baranjske županije.</w:t>
            </w:r>
          </w:p>
        </w:tc>
      </w:tr>
      <w:tr w:rsidR="008C47DB" w:rsidTr="008C47DB">
        <w:tc>
          <w:tcPr>
            <w:tcW w:w="3227" w:type="dxa"/>
          </w:tcPr>
          <w:p w:rsidR="008C47DB" w:rsidRPr="00B02F7F" w:rsidRDefault="008C47DB">
            <w:pPr>
              <w:rPr>
                <w:rFonts w:cstheme="minorHAnsi"/>
                <w:sz w:val="24"/>
                <w:szCs w:val="24"/>
              </w:rPr>
            </w:pPr>
            <w:r w:rsidRPr="00B02F7F">
              <w:rPr>
                <w:rStyle w:val="Naglaeno"/>
                <w:rFonts w:cstheme="minorHAns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9995" w:type="dxa"/>
          </w:tcPr>
          <w:p w:rsidR="00B02F7F" w:rsidRPr="00B02F7F" w:rsidRDefault="008C47DB">
            <w:pPr>
              <w:rPr>
                <w:rFonts w:eastAsia="Times New Roman" w:cstheme="minorHAnsi"/>
                <w:sz w:val="24"/>
                <w:szCs w:val="24"/>
              </w:rPr>
            </w:pPr>
            <w:r w:rsidRPr="00B02F7F">
              <w:rPr>
                <w:rFonts w:eastAsia="Times New Roman" w:cstheme="minorHAnsi"/>
                <w:sz w:val="24"/>
                <w:szCs w:val="24"/>
              </w:rPr>
              <w:t>T</w:t>
            </w:r>
            <w:r w:rsidRPr="00B02F7F">
              <w:rPr>
                <w:rFonts w:ascii="Calibri" w:eastAsia="Times New Roman" w:hAnsi="Calibri" w:cs="Calibri"/>
                <w:sz w:val="24"/>
                <w:szCs w:val="24"/>
              </w:rPr>
              <w:t>roškovi</w:t>
            </w:r>
            <w:r w:rsidR="00B02F7F" w:rsidRPr="00B02F7F">
              <w:rPr>
                <w:rFonts w:eastAsia="Times New Roman" w:cstheme="minorHAnsi"/>
                <w:sz w:val="24"/>
                <w:szCs w:val="24"/>
              </w:rPr>
              <w:t xml:space="preserve">: 1. </w:t>
            </w:r>
            <w:r w:rsidR="00B02F7F">
              <w:rPr>
                <w:rFonts w:eastAsia="Times New Roman" w:cstheme="minorHAnsi"/>
                <w:b/>
                <w:sz w:val="24"/>
                <w:szCs w:val="24"/>
              </w:rPr>
              <w:t>I</w:t>
            </w:r>
            <w:r w:rsidR="00B02F7F" w:rsidRPr="00B02F7F">
              <w:rPr>
                <w:rFonts w:eastAsia="Times New Roman" w:cstheme="minorHAnsi"/>
                <w:b/>
                <w:sz w:val="24"/>
                <w:szCs w:val="24"/>
              </w:rPr>
              <w:t>straživanja tržišta</w:t>
            </w:r>
          </w:p>
          <w:p w:rsidR="00B02F7F" w:rsidRPr="00B02F7F" w:rsidRDefault="00B02F7F">
            <w:pPr>
              <w:rPr>
                <w:rFonts w:eastAsia="Times New Roman" w:cstheme="minorHAnsi"/>
                <w:sz w:val="24"/>
                <w:szCs w:val="24"/>
              </w:rPr>
            </w:pPr>
            <w:r w:rsidRPr="00B02F7F">
              <w:rPr>
                <w:rFonts w:eastAsia="Times New Roman" w:cstheme="minorHAnsi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 w:cstheme="minorHAnsi"/>
                <w:sz w:val="24"/>
                <w:szCs w:val="24"/>
              </w:rPr>
              <w:t>P</w:t>
            </w:r>
            <w:r w:rsidR="008C47DB" w:rsidRPr="00B02F7F">
              <w:rPr>
                <w:rFonts w:ascii="Calibri" w:eastAsia="Times New Roman" w:hAnsi="Calibri" w:cs="Calibri"/>
                <w:sz w:val="24"/>
                <w:szCs w:val="24"/>
              </w:rPr>
              <w:t xml:space="preserve">rovođenja </w:t>
            </w:r>
            <w:r w:rsidR="008C47DB" w:rsidRPr="00B02F7F">
              <w:rPr>
                <w:rFonts w:ascii="Calibri" w:eastAsia="Times New Roman" w:hAnsi="Calibri" w:cs="Calibri"/>
                <w:b/>
                <w:sz w:val="24"/>
                <w:szCs w:val="24"/>
              </w:rPr>
              <w:t>analize i utvrđivanja</w:t>
            </w:r>
            <w:r w:rsidR="008C47DB" w:rsidRPr="00B02F7F">
              <w:rPr>
                <w:rFonts w:ascii="Calibri" w:eastAsia="Times New Roman" w:hAnsi="Calibri" w:cs="Calibri"/>
                <w:sz w:val="24"/>
                <w:szCs w:val="24"/>
              </w:rPr>
              <w:t xml:space="preserve"> postojeće </w:t>
            </w:r>
            <w:r w:rsidR="008C47DB" w:rsidRPr="00B02F7F">
              <w:rPr>
                <w:rFonts w:ascii="Calibri" w:eastAsia="Times New Roman" w:hAnsi="Calibri" w:cs="Calibri"/>
                <w:b/>
                <w:sz w:val="24"/>
                <w:szCs w:val="24"/>
              </w:rPr>
              <w:t>razine kvalitete</w:t>
            </w:r>
            <w:r w:rsidRPr="00B02F7F">
              <w:rPr>
                <w:rFonts w:eastAsia="Times New Roman" w:cstheme="minorHAnsi"/>
                <w:sz w:val="24"/>
                <w:szCs w:val="24"/>
              </w:rPr>
              <w:t xml:space="preserve"> poljoprivrednih proizvoda</w:t>
            </w:r>
          </w:p>
          <w:p w:rsidR="00B02F7F" w:rsidRPr="00B02F7F" w:rsidRDefault="00B02F7F">
            <w:pPr>
              <w:rPr>
                <w:rFonts w:eastAsia="Times New Roman" w:cstheme="minorHAnsi"/>
                <w:sz w:val="24"/>
                <w:szCs w:val="24"/>
              </w:rPr>
            </w:pPr>
            <w:r w:rsidRPr="00B02F7F">
              <w:rPr>
                <w:rFonts w:eastAsia="Times New Roman" w:cstheme="minorHAnsi"/>
                <w:sz w:val="24"/>
                <w:szCs w:val="24"/>
              </w:rPr>
              <w:t xml:space="preserve">3.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D</w:t>
            </w:r>
            <w:r w:rsidR="008C47DB" w:rsidRPr="00B02F7F">
              <w:rPr>
                <w:rFonts w:ascii="Calibri" w:eastAsia="Times New Roman" w:hAnsi="Calibri" w:cs="Calibri"/>
                <w:b/>
                <w:sz w:val="24"/>
                <w:szCs w:val="24"/>
              </w:rPr>
              <w:t>efiniranja i izrade</w:t>
            </w:r>
            <w:r w:rsidR="008C47DB" w:rsidRPr="00B02F7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8C47DB" w:rsidRPr="00B02F7F">
              <w:rPr>
                <w:rFonts w:ascii="Calibri" w:eastAsia="Times New Roman" w:hAnsi="Calibri" w:cs="Calibri"/>
                <w:i/>
                <w:sz w:val="24"/>
                <w:szCs w:val="24"/>
              </w:rPr>
              <w:t>marketinških oznaka robne marke</w:t>
            </w:r>
          </w:p>
          <w:p w:rsidR="00B02F7F" w:rsidRPr="00B02F7F" w:rsidRDefault="00B02F7F">
            <w:pPr>
              <w:rPr>
                <w:rFonts w:eastAsia="Times New Roman" w:cstheme="minorHAnsi"/>
                <w:sz w:val="24"/>
                <w:szCs w:val="24"/>
              </w:rPr>
            </w:pPr>
            <w:r w:rsidRPr="00B02F7F">
              <w:rPr>
                <w:rFonts w:eastAsia="Times New Roman" w:cstheme="minorHAnsi"/>
                <w:sz w:val="24"/>
                <w:szCs w:val="24"/>
              </w:rPr>
              <w:t xml:space="preserve">4.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I</w:t>
            </w:r>
            <w:r w:rsidR="008C47DB" w:rsidRPr="00B02F7F">
              <w:rPr>
                <w:rFonts w:ascii="Calibri" w:eastAsia="Times New Roman" w:hAnsi="Calibri" w:cs="Calibri"/>
                <w:b/>
                <w:sz w:val="24"/>
                <w:szCs w:val="24"/>
              </w:rPr>
              <w:t>zrade</w:t>
            </w:r>
            <w:r w:rsidR="008C47DB" w:rsidRPr="00B02F7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8C47DB" w:rsidRPr="00B02F7F">
              <w:rPr>
                <w:rFonts w:ascii="Calibri" w:eastAsia="Times New Roman" w:hAnsi="Calibri" w:cs="Calibri"/>
                <w:b/>
                <w:sz w:val="24"/>
                <w:szCs w:val="24"/>
              </w:rPr>
              <w:t>specifikacije proizvoda</w:t>
            </w:r>
            <w:r w:rsidRPr="00B02F7F">
              <w:rPr>
                <w:rFonts w:eastAsia="Times New Roman" w:cstheme="minorHAnsi"/>
                <w:sz w:val="24"/>
                <w:szCs w:val="24"/>
              </w:rPr>
              <w:t xml:space="preserve"> i njezinih sastavnih točaka</w:t>
            </w:r>
          </w:p>
          <w:p w:rsidR="00B02F7F" w:rsidRPr="00B02F7F" w:rsidRDefault="00B02F7F">
            <w:pPr>
              <w:rPr>
                <w:rFonts w:eastAsia="Times New Roman" w:cstheme="minorHAnsi"/>
                <w:sz w:val="24"/>
                <w:szCs w:val="24"/>
              </w:rPr>
            </w:pPr>
            <w:r w:rsidRPr="00B02F7F">
              <w:rPr>
                <w:rFonts w:eastAsia="Times New Roman" w:cstheme="minorHAnsi"/>
                <w:sz w:val="24"/>
                <w:szCs w:val="24"/>
              </w:rPr>
              <w:t xml:space="preserve">5.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A</w:t>
            </w:r>
            <w:r w:rsidR="008C47DB" w:rsidRPr="00B02F7F">
              <w:rPr>
                <w:rFonts w:ascii="Calibri" w:eastAsia="Times New Roman" w:hAnsi="Calibri" w:cs="Calibri"/>
                <w:b/>
                <w:sz w:val="24"/>
                <w:szCs w:val="24"/>
              </w:rPr>
              <w:t>kreditacije proizvoda</w:t>
            </w:r>
            <w:r w:rsidR="008C47DB" w:rsidRPr="00B02F7F">
              <w:rPr>
                <w:rFonts w:ascii="Calibri" w:eastAsia="Times New Roman" w:hAnsi="Calibri" w:cs="Calibri"/>
                <w:sz w:val="24"/>
                <w:szCs w:val="24"/>
              </w:rPr>
              <w:t xml:space="preserve"> za </w:t>
            </w:r>
            <w:r w:rsidR="008C47DB" w:rsidRPr="00B02F7F">
              <w:rPr>
                <w:rFonts w:ascii="Calibri" w:eastAsia="Times New Roman" w:hAnsi="Calibri" w:cs="Calibri"/>
                <w:i/>
                <w:sz w:val="24"/>
                <w:szCs w:val="24"/>
              </w:rPr>
              <w:t>dodjelu oznake robne marke</w:t>
            </w:r>
            <w:r w:rsidR="008C47DB" w:rsidRPr="00B02F7F">
              <w:rPr>
                <w:rFonts w:ascii="Calibri" w:eastAsia="Times New Roman" w:hAnsi="Calibri" w:cs="Calibri"/>
                <w:sz w:val="24"/>
                <w:szCs w:val="24"/>
              </w:rPr>
              <w:t xml:space="preserve"> (troškovi</w:t>
            </w:r>
            <w:r w:rsidRPr="00B02F7F">
              <w:rPr>
                <w:rFonts w:eastAsia="Times New Roman" w:cstheme="minorHAnsi"/>
                <w:sz w:val="24"/>
                <w:szCs w:val="24"/>
              </w:rPr>
              <w:t xml:space="preserve"> kontrole proizvodnog procesa) </w:t>
            </w:r>
          </w:p>
          <w:p w:rsidR="008C47DB" w:rsidRPr="00B02F7F" w:rsidRDefault="00B02F7F">
            <w:pPr>
              <w:rPr>
                <w:rFonts w:cstheme="minorHAnsi"/>
                <w:sz w:val="24"/>
                <w:szCs w:val="24"/>
              </w:rPr>
            </w:pPr>
            <w:r w:rsidRPr="00B02F7F">
              <w:rPr>
                <w:rFonts w:eastAsia="Times New Roman" w:cstheme="minorHAnsi"/>
                <w:bCs/>
                <w:sz w:val="24"/>
                <w:szCs w:val="24"/>
              </w:rPr>
              <w:t xml:space="preserve">6.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I</w:t>
            </w:r>
            <w:r w:rsidR="008C47DB" w:rsidRPr="00B02F7F">
              <w:rPr>
                <w:rFonts w:ascii="Calibri" w:eastAsia="Times New Roman" w:hAnsi="Calibri" w:cs="Calibri"/>
                <w:b/>
                <w:sz w:val="24"/>
                <w:szCs w:val="24"/>
              </w:rPr>
              <w:t>zrade web stranica</w:t>
            </w:r>
            <w:r w:rsidR="008C47DB" w:rsidRPr="00B02F7F">
              <w:rPr>
                <w:rFonts w:ascii="Calibri" w:eastAsia="Times New Roman" w:hAnsi="Calibri" w:cs="Calibri"/>
                <w:sz w:val="24"/>
                <w:szCs w:val="24"/>
              </w:rPr>
              <w:t xml:space="preserve"> i </w:t>
            </w:r>
            <w:r w:rsidR="008C47DB" w:rsidRPr="00B02F7F">
              <w:rPr>
                <w:rFonts w:ascii="Calibri" w:eastAsia="Times New Roman" w:hAnsi="Calibri" w:cs="Calibri"/>
                <w:b/>
                <w:sz w:val="24"/>
                <w:szCs w:val="24"/>
              </w:rPr>
              <w:t>promidžbenog materijala</w:t>
            </w:r>
            <w:r w:rsidR="008C47DB" w:rsidRPr="00B02F7F">
              <w:rPr>
                <w:rFonts w:ascii="Calibri" w:eastAsia="Times New Roman" w:hAnsi="Calibri" w:cs="Calibri"/>
                <w:sz w:val="24"/>
                <w:szCs w:val="24"/>
              </w:rPr>
              <w:t xml:space="preserve"> i </w:t>
            </w:r>
            <w:r w:rsidR="008C47DB" w:rsidRPr="00B02F7F">
              <w:rPr>
                <w:rFonts w:ascii="Calibri" w:eastAsia="Times New Roman" w:hAnsi="Calibri" w:cs="Calibri"/>
                <w:b/>
                <w:sz w:val="24"/>
                <w:szCs w:val="24"/>
              </w:rPr>
              <w:t>ostalih marketinških aktivnosti</w:t>
            </w:r>
          </w:p>
        </w:tc>
      </w:tr>
      <w:tr w:rsidR="008C47DB" w:rsidTr="008C47DB">
        <w:tc>
          <w:tcPr>
            <w:tcW w:w="3227" w:type="dxa"/>
          </w:tcPr>
          <w:p w:rsidR="008C47DB" w:rsidRPr="00B02F7F" w:rsidRDefault="008C47DB">
            <w:pPr>
              <w:rPr>
                <w:rFonts w:cstheme="minorHAnsi"/>
                <w:b/>
                <w:sz w:val="24"/>
                <w:szCs w:val="24"/>
              </w:rPr>
            </w:pPr>
            <w:r w:rsidRPr="00B02F7F">
              <w:rPr>
                <w:rFonts w:cstheme="minorHAnsi"/>
                <w:sz w:val="24"/>
                <w:szCs w:val="24"/>
              </w:rPr>
              <w:t>Najviši</w:t>
            </w:r>
            <w:r w:rsidRPr="00B02F7F">
              <w:rPr>
                <w:rFonts w:cstheme="minorHAnsi"/>
                <w:b/>
                <w:sz w:val="24"/>
                <w:szCs w:val="24"/>
              </w:rPr>
              <w:t xml:space="preserve"> i</w:t>
            </w:r>
            <w:r w:rsidRPr="00B02F7F">
              <w:rPr>
                <w:rStyle w:val="Naglaeno"/>
                <w:rFonts w:cstheme="minorHAnsi"/>
                <w:b w:val="0"/>
                <w:sz w:val="24"/>
                <w:szCs w:val="24"/>
              </w:rPr>
              <w:t>znos bespovratnih sredstava</w:t>
            </w:r>
          </w:p>
        </w:tc>
        <w:tc>
          <w:tcPr>
            <w:tcW w:w="9995" w:type="dxa"/>
          </w:tcPr>
          <w:p w:rsidR="008C47DB" w:rsidRPr="00B02F7F" w:rsidRDefault="008C47DB">
            <w:pPr>
              <w:rPr>
                <w:rFonts w:cstheme="minorHAnsi"/>
                <w:sz w:val="24"/>
                <w:szCs w:val="24"/>
              </w:rPr>
            </w:pPr>
            <w:r w:rsidRPr="00B02F7F">
              <w:rPr>
                <w:rStyle w:val="maintexthtml"/>
                <w:rFonts w:cstheme="minorHAnsi"/>
                <w:sz w:val="24"/>
                <w:szCs w:val="24"/>
                <w:u w:val="single"/>
              </w:rPr>
              <w:t>30.000.00 kn</w:t>
            </w:r>
          </w:p>
        </w:tc>
      </w:tr>
      <w:tr w:rsidR="008C47DB" w:rsidTr="008C47DB">
        <w:tc>
          <w:tcPr>
            <w:tcW w:w="3227" w:type="dxa"/>
          </w:tcPr>
          <w:p w:rsidR="008C47DB" w:rsidRPr="00B02F7F" w:rsidRDefault="008C47DB">
            <w:pPr>
              <w:rPr>
                <w:rFonts w:cstheme="minorHAnsi"/>
                <w:sz w:val="24"/>
                <w:szCs w:val="24"/>
              </w:rPr>
            </w:pPr>
            <w:r w:rsidRPr="00B02F7F">
              <w:rPr>
                <w:rStyle w:val="Naglaeno"/>
                <w:rFonts w:cstheme="minorHAnsi"/>
                <w:b w:val="0"/>
                <w:sz w:val="24"/>
                <w:szCs w:val="24"/>
              </w:rPr>
              <w:t>Intenzitet</w:t>
            </w:r>
          </w:p>
        </w:tc>
        <w:tc>
          <w:tcPr>
            <w:tcW w:w="9995" w:type="dxa"/>
          </w:tcPr>
          <w:p w:rsidR="008C47DB" w:rsidRPr="00B02F7F" w:rsidRDefault="008C47DB">
            <w:pPr>
              <w:rPr>
                <w:rFonts w:cstheme="minorHAnsi"/>
                <w:sz w:val="24"/>
                <w:szCs w:val="24"/>
              </w:rPr>
            </w:pPr>
            <w:r w:rsidRPr="00B02F7F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8C47DB" w:rsidTr="008C47DB">
        <w:tc>
          <w:tcPr>
            <w:tcW w:w="3227" w:type="dxa"/>
          </w:tcPr>
          <w:p w:rsidR="008C47DB" w:rsidRPr="00B02F7F" w:rsidRDefault="008C47DB">
            <w:pPr>
              <w:rPr>
                <w:rFonts w:cstheme="minorHAnsi"/>
                <w:sz w:val="24"/>
                <w:szCs w:val="24"/>
              </w:rPr>
            </w:pPr>
            <w:r w:rsidRPr="00B02F7F">
              <w:rPr>
                <w:rFonts w:cstheme="minorHAns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995" w:type="dxa"/>
          </w:tcPr>
          <w:p w:rsidR="008C47DB" w:rsidRDefault="00817129">
            <w:pPr>
              <w:rPr>
                <w:rFonts w:cstheme="minorHAnsi"/>
                <w:sz w:val="24"/>
                <w:szCs w:val="24"/>
              </w:rPr>
            </w:pPr>
            <w:hyperlink r:id="rId55" w:history="1">
              <w:r w:rsidR="00D825A0" w:rsidRPr="00315B7F">
                <w:rPr>
                  <w:rStyle w:val="Hiperveza"/>
                  <w:rFonts w:cstheme="minorHAnsi"/>
                  <w:sz w:val="24"/>
                  <w:szCs w:val="24"/>
                </w:rPr>
                <w:t>http://www.obz.hr/hr/index.php?tekst=1718</w:t>
              </w:r>
            </w:hyperlink>
          </w:p>
          <w:p w:rsidR="00D825A0" w:rsidRPr="00B02F7F" w:rsidRDefault="00D825A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C47DB" w:rsidRDefault="008C47DB">
      <w:pPr>
        <w:rPr>
          <w:rFonts w:ascii="Calibri" w:hAnsi="Calibri" w:cs="Calibri"/>
        </w:rPr>
      </w:pPr>
    </w:p>
    <w:p w:rsidR="00D825A0" w:rsidRDefault="00D825A0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3227"/>
        <w:gridCol w:w="9995"/>
      </w:tblGrid>
      <w:tr w:rsidR="00D825A0" w:rsidTr="00D825A0">
        <w:tc>
          <w:tcPr>
            <w:tcW w:w="13222" w:type="dxa"/>
            <w:gridSpan w:val="2"/>
          </w:tcPr>
          <w:p w:rsidR="00D825A0" w:rsidRPr="00D825A0" w:rsidRDefault="00D825A0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25A0">
              <w:rPr>
                <w:rFonts w:ascii="Calibri" w:hAnsi="Calibri" w:cs="Calibri"/>
                <w:b/>
                <w:sz w:val="28"/>
                <w:szCs w:val="28"/>
              </w:rPr>
              <w:t xml:space="preserve">Javni poziv za dodjelu potpora za promotivne mjere u korist poljoprivredne proizvodnje na području Osječko-baranjske županije </w:t>
            </w:r>
          </w:p>
        </w:tc>
      </w:tr>
      <w:tr w:rsidR="00D825A0" w:rsidTr="00936FBD">
        <w:tc>
          <w:tcPr>
            <w:tcW w:w="3227" w:type="dxa"/>
          </w:tcPr>
          <w:p w:rsidR="00D825A0" w:rsidRPr="00936FBD" w:rsidRDefault="00D825A0">
            <w:pPr>
              <w:rPr>
                <w:rFonts w:ascii="Calibri" w:hAnsi="Calibri" w:cs="Calibri"/>
                <w:sz w:val="24"/>
                <w:szCs w:val="24"/>
              </w:rPr>
            </w:pPr>
            <w:r w:rsidRPr="00936FBD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9995" w:type="dxa"/>
          </w:tcPr>
          <w:p w:rsidR="00D825A0" w:rsidRPr="00936FBD" w:rsidRDefault="00D825A0">
            <w:pPr>
              <w:rPr>
                <w:rFonts w:ascii="Calibri" w:hAnsi="Calibri" w:cs="Calibri"/>
                <w:sz w:val="24"/>
                <w:szCs w:val="24"/>
              </w:rPr>
            </w:pPr>
            <w:r w:rsidRPr="00936FBD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D825A0" w:rsidTr="00936FBD">
        <w:tc>
          <w:tcPr>
            <w:tcW w:w="3227" w:type="dxa"/>
          </w:tcPr>
          <w:p w:rsidR="00D825A0" w:rsidRPr="00936FBD" w:rsidRDefault="00D825A0">
            <w:pPr>
              <w:rPr>
                <w:rFonts w:ascii="Calibri" w:hAnsi="Calibri" w:cs="Calibri"/>
                <w:sz w:val="24"/>
                <w:szCs w:val="24"/>
              </w:rPr>
            </w:pPr>
            <w:r w:rsidRPr="00936FBD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9995" w:type="dxa"/>
          </w:tcPr>
          <w:p w:rsidR="00D825A0" w:rsidRPr="00936FBD" w:rsidRDefault="00D825A0">
            <w:pPr>
              <w:rPr>
                <w:rFonts w:ascii="Calibri" w:hAnsi="Calibri" w:cs="Calibri"/>
                <w:sz w:val="24"/>
                <w:szCs w:val="24"/>
              </w:rPr>
            </w:pPr>
            <w:r w:rsidRPr="00936FBD">
              <w:rPr>
                <w:rFonts w:ascii="Calibri" w:hAnsi="Calibri" w:cs="Calibri"/>
                <w:sz w:val="24"/>
                <w:szCs w:val="24"/>
              </w:rPr>
              <w:t>Poljoprivreda, Ostalo</w:t>
            </w:r>
          </w:p>
        </w:tc>
      </w:tr>
      <w:tr w:rsidR="00D825A0" w:rsidTr="00936FBD">
        <w:tc>
          <w:tcPr>
            <w:tcW w:w="3227" w:type="dxa"/>
          </w:tcPr>
          <w:p w:rsidR="00D825A0" w:rsidRPr="00936FBD" w:rsidRDefault="00D825A0">
            <w:pPr>
              <w:rPr>
                <w:rFonts w:ascii="Calibri" w:hAnsi="Calibri" w:cs="Calibri"/>
                <w:sz w:val="24"/>
                <w:szCs w:val="24"/>
              </w:rPr>
            </w:pPr>
            <w:r w:rsidRPr="00936FBD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9995" w:type="dxa"/>
          </w:tcPr>
          <w:p w:rsidR="00D825A0" w:rsidRPr="00936FBD" w:rsidRDefault="00D825A0">
            <w:pPr>
              <w:rPr>
                <w:rFonts w:ascii="Calibri" w:hAnsi="Calibri" w:cs="Calibri"/>
                <w:sz w:val="24"/>
                <w:szCs w:val="24"/>
              </w:rPr>
            </w:pPr>
            <w:r w:rsidRPr="00936FBD">
              <w:rPr>
                <w:rFonts w:ascii="Calibri" w:hAnsi="Calibri" w:cs="Calibri"/>
                <w:b/>
                <w:sz w:val="24"/>
                <w:szCs w:val="24"/>
              </w:rPr>
              <w:t>Osječko - baranjska županija</w:t>
            </w:r>
          </w:p>
        </w:tc>
      </w:tr>
      <w:tr w:rsidR="00D825A0" w:rsidTr="00936FBD">
        <w:tc>
          <w:tcPr>
            <w:tcW w:w="3227" w:type="dxa"/>
          </w:tcPr>
          <w:p w:rsidR="00D825A0" w:rsidRPr="00936FBD" w:rsidRDefault="00D825A0">
            <w:pPr>
              <w:rPr>
                <w:rFonts w:ascii="Calibri" w:hAnsi="Calibri" w:cs="Calibri"/>
                <w:sz w:val="24"/>
                <w:szCs w:val="24"/>
              </w:rPr>
            </w:pPr>
            <w:r w:rsidRPr="00936FBD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9995" w:type="dxa"/>
          </w:tcPr>
          <w:p w:rsidR="00D825A0" w:rsidRPr="00936FBD" w:rsidRDefault="00D825A0">
            <w:pPr>
              <w:rPr>
                <w:rFonts w:ascii="Calibri" w:hAnsi="Calibri" w:cs="Calibri"/>
                <w:sz w:val="24"/>
                <w:szCs w:val="24"/>
              </w:rPr>
            </w:pPr>
            <w:r w:rsidRPr="00936FBD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20.03.2017. – 01.12.2017.</w:t>
            </w:r>
          </w:p>
        </w:tc>
      </w:tr>
      <w:tr w:rsidR="00D825A0" w:rsidTr="00936FBD">
        <w:tc>
          <w:tcPr>
            <w:tcW w:w="3227" w:type="dxa"/>
          </w:tcPr>
          <w:p w:rsidR="00D825A0" w:rsidRPr="00936FBD" w:rsidRDefault="00D825A0">
            <w:pPr>
              <w:rPr>
                <w:rFonts w:ascii="Calibri" w:hAnsi="Calibri" w:cs="Calibri"/>
                <w:sz w:val="24"/>
                <w:szCs w:val="24"/>
              </w:rPr>
            </w:pPr>
            <w:r w:rsidRPr="00936FBD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9995" w:type="dxa"/>
          </w:tcPr>
          <w:p w:rsidR="00D825A0" w:rsidRPr="00936FBD" w:rsidRDefault="00936FBD">
            <w:pPr>
              <w:rPr>
                <w:rFonts w:ascii="Calibri" w:hAnsi="Calibri" w:cs="Calibri"/>
                <w:sz w:val="24"/>
                <w:szCs w:val="24"/>
              </w:rPr>
            </w:pPr>
            <w:r w:rsidRPr="00936FBD">
              <w:rPr>
                <w:rFonts w:ascii="Calibri" w:eastAsia="Times New Roman" w:hAnsi="Calibri" w:cs="Calibri"/>
                <w:sz w:val="24"/>
                <w:szCs w:val="24"/>
              </w:rPr>
              <w:t xml:space="preserve">Poljoprivrednik registriran kao </w:t>
            </w:r>
            <w:r w:rsidRPr="00936FBD">
              <w:rPr>
                <w:rFonts w:ascii="Calibri" w:eastAsia="Times New Roman" w:hAnsi="Calibri" w:cs="Calibri"/>
                <w:b/>
                <w:sz w:val="24"/>
                <w:szCs w:val="24"/>
              </w:rPr>
              <w:t>obiteljsko poljoprivredno gospodarstvo</w:t>
            </w:r>
            <w:r w:rsidRPr="00936FBD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Pr="00936FBD">
              <w:rPr>
                <w:rFonts w:ascii="Calibri" w:eastAsia="Times New Roman" w:hAnsi="Calibri" w:cs="Calibri"/>
                <w:b/>
                <w:sz w:val="24"/>
                <w:szCs w:val="24"/>
              </w:rPr>
              <w:t>obrt, mikro, mali i srednji poduzetnik</w:t>
            </w:r>
            <w:r w:rsidRPr="00936FBD">
              <w:rPr>
                <w:rFonts w:ascii="Calibri" w:eastAsia="Times New Roman" w:hAnsi="Calibri" w:cs="Calibri"/>
                <w:sz w:val="24"/>
                <w:szCs w:val="24"/>
              </w:rPr>
              <w:t xml:space="preserve"> upisan u Upisnik poljoprivrednih gospodarstava.</w:t>
            </w:r>
          </w:p>
        </w:tc>
      </w:tr>
      <w:tr w:rsidR="00D825A0" w:rsidTr="00936FBD">
        <w:tc>
          <w:tcPr>
            <w:tcW w:w="3227" w:type="dxa"/>
          </w:tcPr>
          <w:p w:rsidR="00D825A0" w:rsidRPr="00936FBD" w:rsidRDefault="00D825A0">
            <w:pPr>
              <w:rPr>
                <w:rFonts w:ascii="Calibri" w:hAnsi="Calibri" w:cs="Calibri"/>
                <w:sz w:val="24"/>
                <w:szCs w:val="24"/>
              </w:rPr>
            </w:pPr>
            <w:r w:rsidRPr="00936FBD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9995" w:type="dxa"/>
          </w:tcPr>
          <w:p w:rsidR="00D825A0" w:rsidRPr="00936FBD" w:rsidRDefault="00D825A0">
            <w:pPr>
              <w:rPr>
                <w:rFonts w:ascii="Calibri" w:hAnsi="Calibri" w:cs="Calibri"/>
                <w:sz w:val="24"/>
                <w:szCs w:val="24"/>
              </w:rPr>
            </w:pPr>
            <w:r w:rsidRPr="00936FBD">
              <w:rPr>
                <w:rFonts w:ascii="Calibri" w:hAnsi="Calibri" w:cs="Calibri"/>
                <w:sz w:val="24"/>
                <w:szCs w:val="24"/>
              </w:rPr>
              <w:t xml:space="preserve">Potpora za </w:t>
            </w:r>
            <w:r w:rsidRPr="00936FBD">
              <w:rPr>
                <w:rFonts w:ascii="Calibri" w:hAnsi="Calibri" w:cs="Calibri"/>
                <w:b/>
                <w:sz w:val="24"/>
                <w:szCs w:val="24"/>
              </w:rPr>
              <w:t>promotivne mjere</w:t>
            </w:r>
            <w:r w:rsidRPr="00936FBD">
              <w:rPr>
                <w:rFonts w:ascii="Calibri" w:hAnsi="Calibri" w:cs="Calibri"/>
                <w:sz w:val="24"/>
                <w:szCs w:val="24"/>
              </w:rPr>
              <w:t xml:space="preserve"> u korist poljoprivredne proizvodnje dodjeljuje se za </w:t>
            </w:r>
            <w:r w:rsidRPr="00936FBD">
              <w:rPr>
                <w:rFonts w:ascii="Calibri" w:hAnsi="Calibri" w:cs="Calibri"/>
                <w:b/>
                <w:sz w:val="24"/>
                <w:szCs w:val="24"/>
              </w:rPr>
              <w:t>organizaciju i sudjelovanje</w:t>
            </w:r>
            <w:r w:rsidRPr="00936FBD">
              <w:rPr>
                <w:rFonts w:ascii="Calibri" w:hAnsi="Calibri" w:cs="Calibri"/>
                <w:sz w:val="24"/>
                <w:szCs w:val="24"/>
              </w:rPr>
              <w:t xml:space="preserve"> na </w:t>
            </w:r>
            <w:r w:rsidRPr="00936FBD">
              <w:rPr>
                <w:rFonts w:ascii="Calibri" w:hAnsi="Calibri" w:cs="Calibri"/>
                <w:b/>
                <w:sz w:val="24"/>
                <w:szCs w:val="24"/>
              </w:rPr>
              <w:t>manifestacijama</w:t>
            </w:r>
            <w:r w:rsidRPr="00936FBD">
              <w:rPr>
                <w:rFonts w:ascii="Calibri" w:hAnsi="Calibri" w:cs="Calibri"/>
                <w:sz w:val="24"/>
                <w:szCs w:val="24"/>
              </w:rPr>
              <w:t xml:space="preserve"> koje su od značaja za r</w:t>
            </w:r>
            <w:r w:rsidRPr="00936FBD">
              <w:rPr>
                <w:rFonts w:ascii="Calibri" w:hAnsi="Calibri" w:cs="Calibri"/>
                <w:b/>
                <w:sz w:val="24"/>
                <w:szCs w:val="24"/>
              </w:rPr>
              <w:t>azvoj poljoprivredne proizvodnje, autohtonih proizvoda i očuvanje tradicije</w:t>
            </w:r>
            <w:r w:rsidRPr="00936FBD">
              <w:rPr>
                <w:rFonts w:ascii="Calibri" w:hAnsi="Calibri" w:cs="Calibri"/>
                <w:sz w:val="24"/>
                <w:szCs w:val="24"/>
              </w:rPr>
              <w:t xml:space="preserve">, odnosi se na sudjelovanje na </w:t>
            </w:r>
            <w:r w:rsidRPr="00936FBD">
              <w:rPr>
                <w:rFonts w:ascii="Calibri" w:hAnsi="Calibri" w:cs="Calibri"/>
                <w:i/>
                <w:sz w:val="24"/>
                <w:szCs w:val="24"/>
              </w:rPr>
              <w:t>sajmovima i izložbama, natjecanjima, festivalima, smotrama i drugim srodnim manifestacijama</w:t>
            </w:r>
            <w:r w:rsidRPr="00936FB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D825A0" w:rsidTr="00936FBD">
        <w:tc>
          <w:tcPr>
            <w:tcW w:w="3227" w:type="dxa"/>
          </w:tcPr>
          <w:p w:rsidR="00D825A0" w:rsidRPr="00936FBD" w:rsidRDefault="00D825A0">
            <w:pPr>
              <w:rPr>
                <w:rFonts w:ascii="Calibri" w:hAnsi="Calibri" w:cs="Calibri"/>
                <w:sz w:val="24"/>
                <w:szCs w:val="24"/>
              </w:rPr>
            </w:pPr>
            <w:r w:rsidRPr="00936FBD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9995" w:type="dxa"/>
          </w:tcPr>
          <w:p w:rsidR="00D825A0" w:rsidRPr="00936FBD" w:rsidRDefault="00936FBD">
            <w:pPr>
              <w:rPr>
                <w:rFonts w:ascii="Calibri" w:hAnsi="Calibri" w:cs="Calibri"/>
                <w:sz w:val="24"/>
                <w:szCs w:val="24"/>
              </w:rPr>
            </w:pPr>
            <w:r w:rsidRPr="00936FBD">
              <w:rPr>
                <w:rFonts w:ascii="Calibri" w:eastAsia="Times New Roman" w:hAnsi="Calibri" w:cs="Calibri"/>
                <w:b/>
                <w:sz w:val="24"/>
                <w:szCs w:val="24"/>
              </w:rPr>
              <w:t>Troškovi najma i zakupa prostora, kotizacije, uvrštenja u sajamski katalog, izrade promidžbenih materijala, putni troškovi i drugi opravdani troškovi</w:t>
            </w:r>
            <w:r w:rsidRPr="00936FBD">
              <w:rPr>
                <w:rFonts w:ascii="Calibri" w:eastAsia="Times New Roman" w:hAnsi="Calibri" w:cs="Calibri"/>
                <w:sz w:val="24"/>
                <w:szCs w:val="24"/>
              </w:rPr>
              <w:t xml:space="preserve"> koji su u neposrednoj vezi s organizacijom i sudjelovanjem na manifestacijama</w:t>
            </w:r>
          </w:p>
        </w:tc>
      </w:tr>
      <w:tr w:rsidR="00D825A0" w:rsidTr="00936FBD">
        <w:tc>
          <w:tcPr>
            <w:tcW w:w="3227" w:type="dxa"/>
          </w:tcPr>
          <w:p w:rsidR="00D825A0" w:rsidRPr="00936FBD" w:rsidRDefault="00D825A0">
            <w:pPr>
              <w:rPr>
                <w:rFonts w:ascii="Calibri" w:hAnsi="Calibri" w:cs="Calibri"/>
                <w:sz w:val="24"/>
                <w:szCs w:val="24"/>
              </w:rPr>
            </w:pPr>
            <w:r w:rsidRPr="00936FBD">
              <w:rPr>
                <w:rFonts w:ascii="Calibri" w:hAnsi="Calibri" w:cs="Calibri"/>
                <w:sz w:val="24"/>
                <w:szCs w:val="24"/>
              </w:rPr>
              <w:t>Najviši</w:t>
            </w:r>
            <w:r w:rsidRPr="00936FBD">
              <w:rPr>
                <w:rFonts w:ascii="Calibri" w:hAnsi="Calibri" w:cs="Calibri"/>
                <w:b/>
                <w:sz w:val="24"/>
                <w:szCs w:val="24"/>
              </w:rPr>
              <w:t xml:space="preserve"> i</w:t>
            </w:r>
            <w:r w:rsidRPr="00936FBD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</w:t>
            </w:r>
          </w:p>
        </w:tc>
        <w:tc>
          <w:tcPr>
            <w:tcW w:w="9995" w:type="dxa"/>
          </w:tcPr>
          <w:p w:rsidR="00D825A0" w:rsidRPr="00936FBD" w:rsidRDefault="00D825A0">
            <w:pPr>
              <w:rPr>
                <w:rFonts w:ascii="Calibri" w:hAnsi="Calibri" w:cs="Calibri"/>
                <w:sz w:val="24"/>
                <w:szCs w:val="24"/>
              </w:rPr>
            </w:pPr>
            <w:r w:rsidRPr="00936FBD">
              <w:rPr>
                <w:rStyle w:val="maintexthtml"/>
                <w:rFonts w:ascii="Calibri" w:hAnsi="Calibri" w:cs="Calibri"/>
                <w:sz w:val="24"/>
                <w:szCs w:val="24"/>
                <w:u w:val="single"/>
              </w:rPr>
              <w:t>10.000.00 kn</w:t>
            </w:r>
          </w:p>
        </w:tc>
      </w:tr>
      <w:tr w:rsidR="00D825A0" w:rsidTr="00936FBD">
        <w:tc>
          <w:tcPr>
            <w:tcW w:w="3227" w:type="dxa"/>
          </w:tcPr>
          <w:p w:rsidR="00D825A0" w:rsidRPr="00936FBD" w:rsidRDefault="00D825A0">
            <w:pPr>
              <w:rPr>
                <w:rFonts w:ascii="Calibri" w:hAnsi="Calibri" w:cs="Calibri"/>
                <w:sz w:val="24"/>
                <w:szCs w:val="24"/>
              </w:rPr>
            </w:pPr>
            <w:r w:rsidRPr="00936FBD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9995" w:type="dxa"/>
          </w:tcPr>
          <w:p w:rsidR="00D825A0" w:rsidRPr="00936FBD" w:rsidRDefault="00D825A0">
            <w:pPr>
              <w:rPr>
                <w:rFonts w:ascii="Calibri" w:hAnsi="Calibri" w:cs="Calibri"/>
                <w:sz w:val="24"/>
                <w:szCs w:val="24"/>
              </w:rPr>
            </w:pPr>
            <w:r w:rsidRPr="00936FBD">
              <w:rPr>
                <w:rFonts w:ascii="Calibri" w:hAnsi="Calibri" w:cs="Calibri"/>
                <w:sz w:val="24"/>
                <w:szCs w:val="24"/>
              </w:rPr>
              <w:t>100%</w:t>
            </w:r>
          </w:p>
        </w:tc>
      </w:tr>
      <w:tr w:rsidR="00D825A0" w:rsidTr="00936FBD">
        <w:tc>
          <w:tcPr>
            <w:tcW w:w="3227" w:type="dxa"/>
          </w:tcPr>
          <w:p w:rsidR="00D825A0" w:rsidRPr="00936FBD" w:rsidRDefault="00D825A0">
            <w:pPr>
              <w:rPr>
                <w:rFonts w:ascii="Calibri" w:hAnsi="Calibri" w:cs="Calibri"/>
                <w:sz w:val="24"/>
                <w:szCs w:val="24"/>
              </w:rPr>
            </w:pPr>
            <w:r w:rsidRPr="00936FBD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995" w:type="dxa"/>
          </w:tcPr>
          <w:p w:rsidR="00D825A0" w:rsidRPr="00936FBD" w:rsidRDefault="00817129" w:rsidP="00D825A0">
            <w:pPr>
              <w:rPr>
                <w:rFonts w:ascii="Calibri" w:hAnsi="Calibri" w:cs="Calibri"/>
                <w:sz w:val="24"/>
                <w:szCs w:val="24"/>
              </w:rPr>
            </w:pPr>
            <w:hyperlink r:id="rId56" w:history="1">
              <w:r w:rsidR="00D825A0" w:rsidRPr="00936FBD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http://www.obz.hr/hr/index.php?tekst=1718</w:t>
              </w:r>
            </w:hyperlink>
          </w:p>
          <w:p w:rsidR="00D825A0" w:rsidRPr="00936FBD" w:rsidRDefault="00D825A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825A0" w:rsidRDefault="00D825A0">
      <w:pPr>
        <w:rPr>
          <w:rFonts w:ascii="Calibri" w:hAnsi="Calibri" w:cs="Calibri"/>
        </w:rPr>
      </w:pPr>
    </w:p>
    <w:p w:rsidR="00D76F12" w:rsidRDefault="00D76F12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3085"/>
        <w:gridCol w:w="10137"/>
      </w:tblGrid>
      <w:tr w:rsidR="00D76F12" w:rsidTr="00D76F12">
        <w:tc>
          <w:tcPr>
            <w:tcW w:w="13222" w:type="dxa"/>
            <w:gridSpan w:val="2"/>
          </w:tcPr>
          <w:p w:rsidR="00D76F12" w:rsidRPr="00D76F12" w:rsidRDefault="00D76F12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76F12">
              <w:rPr>
                <w:rFonts w:ascii="Calibri" w:hAnsi="Calibri" w:cs="Calibri"/>
                <w:b/>
                <w:sz w:val="28"/>
                <w:szCs w:val="28"/>
              </w:rPr>
              <w:t xml:space="preserve">Javni poziv za dodjelu potpora za ulaganja u preradu poljoprivrednih proizvoda na području Osječko-baranjske županije </w:t>
            </w:r>
          </w:p>
        </w:tc>
      </w:tr>
      <w:tr w:rsidR="00D76F12" w:rsidTr="00B316F7">
        <w:tc>
          <w:tcPr>
            <w:tcW w:w="3085" w:type="dxa"/>
          </w:tcPr>
          <w:p w:rsidR="00D76F12" w:rsidRPr="00B316F7" w:rsidRDefault="00D76F12">
            <w:pPr>
              <w:rPr>
                <w:rFonts w:cstheme="minorHAnsi"/>
                <w:sz w:val="24"/>
                <w:szCs w:val="24"/>
              </w:rPr>
            </w:pPr>
            <w:r w:rsidRPr="00B316F7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137" w:type="dxa"/>
          </w:tcPr>
          <w:p w:rsidR="00D76F12" w:rsidRPr="00B316F7" w:rsidRDefault="00D76F12">
            <w:pPr>
              <w:rPr>
                <w:rFonts w:cstheme="minorHAnsi"/>
                <w:sz w:val="24"/>
                <w:szCs w:val="24"/>
              </w:rPr>
            </w:pPr>
            <w:r w:rsidRPr="00B316F7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D76F12" w:rsidTr="00B316F7">
        <w:tc>
          <w:tcPr>
            <w:tcW w:w="3085" w:type="dxa"/>
          </w:tcPr>
          <w:p w:rsidR="00D76F12" w:rsidRPr="00B316F7" w:rsidRDefault="00D76F12">
            <w:pPr>
              <w:rPr>
                <w:rFonts w:cstheme="minorHAnsi"/>
                <w:sz w:val="24"/>
                <w:szCs w:val="24"/>
              </w:rPr>
            </w:pPr>
            <w:r w:rsidRPr="00B316F7">
              <w:rPr>
                <w:rFonts w:cstheme="minorHAnsi"/>
                <w:sz w:val="24"/>
                <w:szCs w:val="24"/>
              </w:rPr>
              <w:t>Tema/ sektor</w:t>
            </w:r>
          </w:p>
        </w:tc>
        <w:tc>
          <w:tcPr>
            <w:tcW w:w="10137" w:type="dxa"/>
          </w:tcPr>
          <w:p w:rsidR="00D76F12" w:rsidRPr="00B316F7" w:rsidRDefault="00D76F12">
            <w:pPr>
              <w:rPr>
                <w:rFonts w:cstheme="minorHAnsi"/>
                <w:sz w:val="24"/>
                <w:szCs w:val="24"/>
              </w:rPr>
            </w:pPr>
            <w:r w:rsidRPr="00B316F7">
              <w:rPr>
                <w:rFonts w:cstheme="minorHAnsi"/>
                <w:sz w:val="24"/>
                <w:szCs w:val="24"/>
              </w:rPr>
              <w:t>Poljoprivreda, Ostalo</w:t>
            </w:r>
          </w:p>
        </w:tc>
      </w:tr>
      <w:tr w:rsidR="00D76F12" w:rsidTr="00B316F7">
        <w:tc>
          <w:tcPr>
            <w:tcW w:w="3085" w:type="dxa"/>
          </w:tcPr>
          <w:p w:rsidR="00D76F12" w:rsidRPr="00B316F7" w:rsidRDefault="00D76F12">
            <w:pPr>
              <w:rPr>
                <w:rFonts w:cstheme="minorHAnsi"/>
                <w:sz w:val="24"/>
                <w:szCs w:val="24"/>
              </w:rPr>
            </w:pPr>
            <w:r w:rsidRPr="00B316F7">
              <w:rPr>
                <w:rStyle w:val="is-bold"/>
                <w:rFonts w:cstheme="minorHAnsi"/>
                <w:sz w:val="24"/>
                <w:szCs w:val="24"/>
              </w:rPr>
              <w:t>Županija</w:t>
            </w:r>
          </w:p>
        </w:tc>
        <w:tc>
          <w:tcPr>
            <w:tcW w:w="10137" w:type="dxa"/>
          </w:tcPr>
          <w:p w:rsidR="00D76F12" w:rsidRPr="00B316F7" w:rsidRDefault="00D76F12">
            <w:pPr>
              <w:rPr>
                <w:rFonts w:cstheme="minorHAnsi"/>
                <w:sz w:val="24"/>
                <w:szCs w:val="24"/>
              </w:rPr>
            </w:pPr>
            <w:r w:rsidRPr="00B316F7">
              <w:rPr>
                <w:rFonts w:cstheme="minorHAnsi"/>
                <w:b/>
                <w:sz w:val="24"/>
                <w:szCs w:val="24"/>
              </w:rPr>
              <w:t>Osječko - baranjska županija</w:t>
            </w:r>
          </w:p>
        </w:tc>
      </w:tr>
      <w:tr w:rsidR="00D76F12" w:rsidTr="00B316F7">
        <w:tc>
          <w:tcPr>
            <w:tcW w:w="3085" w:type="dxa"/>
          </w:tcPr>
          <w:p w:rsidR="00D76F12" w:rsidRPr="00B316F7" w:rsidRDefault="00D76F12">
            <w:pPr>
              <w:rPr>
                <w:rFonts w:cstheme="minorHAnsi"/>
                <w:sz w:val="24"/>
                <w:szCs w:val="24"/>
              </w:rPr>
            </w:pPr>
            <w:r w:rsidRPr="00B316F7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137" w:type="dxa"/>
          </w:tcPr>
          <w:p w:rsidR="00D76F12" w:rsidRPr="00B316F7" w:rsidRDefault="00D76F12">
            <w:pPr>
              <w:rPr>
                <w:rFonts w:cstheme="minorHAnsi"/>
                <w:sz w:val="24"/>
                <w:szCs w:val="24"/>
              </w:rPr>
            </w:pPr>
            <w:r w:rsidRPr="00B316F7">
              <w:rPr>
                <w:rFonts w:cstheme="minorHAnsi"/>
                <w:b/>
                <w:color w:val="C00000"/>
                <w:sz w:val="24"/>
                <w:szCs w:val="24"/>
              </w:rPr>
              <w:t>20.03.2017. – 01.12.2017.</w:t>
            </w:r>
          </w:p>
        </w:tc>
      </w:tr>
      <w:tr w:rsidR="00D76F12" w:rsidTr="00B316F7">
        <w:tc>
          <w:tcPr>
            <w:tcW w:w="3085" w:type="dxa"/>
          </w:tcPr>
          <w:p w:rsidR="00D76F12" w:rsidRPr="00B316F7" w:rsidRDefault="00D76F12">
            <w:pPr>
              <w:rPr>
                <w:rFonts w:cstheme="minorHAnsi"/>
                <w:sz w:val="24"/>
                <w:szCs w:val="24"/>
              </w:rPr>
            </w:pPr>
            <w:r w:rsidRPr="00B316F7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137" w:type="dxa"/>
          </w:tcPr>
          <w:p w:rsidR="00D76F12" w:rsidRPr="00B316F7" w:rsidRDefault="00B316F7">
            <w:pPr>
              <w:rPr>
                <w:rFonts w:cstheme="minorHAnsi"/>
                <w:sz w:val="24"/>
                <w:szCs w:val="24"/>
              </w:rPr>
            </w:pPr>
            <w:r w:rsidRPr="00B316F7">
              <w:rPr>
                <w:rFonts w:eastAsia="Times New Roman" w:cstheme="minorHAnsi"/>
                <w:sz w:val="24"/>
                <w:szCs w:val="24"/>
              </w:rPr>
              <w:t>P</w:t>
            </w:r>
            <w:r w:rsidRPr="00B316F7">
              <w:rPr>
                <w:rFonts w:ascii="Calibri" w:eastAsia="Times New Roman" w:hAnsi="Calibri" w:cs="Calibri"/>
                <w:sz w:val="24"/>
                <w:szCs w:val="24"/>
              </w:rPr>
              <w:t xml:space="preserve">oljoprivrednik koji obavlja poljoprivrednu djelatnost </w:t>
            </w:r>
            <w:r w:rsidRPr="00B316F7">
              <w:rPr>
                <w:rFonts w:ascii="Calibri" w:eastAsia="Times New Roman" w:hAnsi="Calibri" w:cs="Calibri"/>
                <w:b/>
                <w:sz w:val="24"/>
                <w:szCs w:val="24"/>
              </w:rPr>
              <w:t>prerade poljoprivrednih proizvoda</w:t>
            </w:r>
            <w:r w:rsidRPr="00B316F7">
              <w:rPr>
                <w:rFonts w:ascii="Calibri" w:eastAsia="Times New Roman" w:hAnsi="Calibri" w:cs="Calibri"/>
                <w:sz w:val="24"/>
                <w:szCs w:val="24"/>
              </w:rPr>
              <w:t xml:space="preserve"> na </w:t>
            </w:r>
            <w:r w:rsidRPr="00B316F7">
              <w:rPr>
                <w:rFonts w:ascii="Calibri" w:eastAsia="Times New Roman" w:hAnsi="Calibri" w:cs="Calibri"/>
                <w:b/>
                <w:sz w:val="24"/>
                <w:szCs w:val="24"/>
              </w:rPr>
              <w:t>poljoprivrednom gospodarstvu</w:t>
            </w:r>
            <w:r w:rsidRPr="00B316F7">
              <w:rPr>
                <w:rFonts w:ascii="Calibri" w:eastAsia="Times New Roman" w:hAnsi="Calibri" w:cs="Calibri"/>
                <w:sz w:val="24"/>
                <w:szCs w:val="24"/>
              </w:rPr>
              <w:t xml:space="preserve">, registriran kao </w:t>
            </w:r>
            <w:r w:rsidRPr="00B316F7">
              <w:rPr>
                <w:rFonts w:ascii="Calibri" w:eastAsia="Times New Roman" w:hAnsi="Calibri" w:cs="Calibri"/>
                <w:b/>
                <w:sz w:val="24"/>
                <w:szCs w:val="24"/>
              </w:rPr>
              <w:t>obiteljsko poljoprivredno gospodarstvo</w:t>
            </w:r>
            <w:r w:rsidRPr="00B316F7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Pr="00B316F7">
              <w:rPr>
                <w:rFonts w:ascii="Calibri" w:eastAsia="Times New Roman" w:hAnsi="Calibri" w:cs="Calibri"/>
                <w:b/>
                <w:sz w:val="24"/>
                <w:szCs w:val="24"/>
              </w:rPr>
              <w:t>obrt, mikro i mali poduzetnik</w:t>
            </w:r>
            <w:r w:rsidRPr="00B316F7">
              <w:rPr>
                <w:rFonts w:ascii="Calibri" w:eastAsia="Times New Roman" w:hAnsi="Calibri" w:cs="Calibri"/>
                <w:sz w:val="24"/>
                <w:szCs w:val="24"/>
              </w:rPr>
              <w:t xml:space="preserve">, a </w:t>
            </w:r>
            <w:r w:rsidRPr="00B316F7">
              <w:rPr>
                <w:rFonts w:ascii="Calibri" w:eastAsia="Times New Roman" w:hAnsi="Calibri" w:cs="Calibri"/>
                <w:i/>
                <w:sz w:val="24"/>
                <w:szCs w:val="24"/>
              </w:rPr>
              <w:t>upisan je u Upisnik poljoprivrednih gospodarstava</w:t>
            </w:r>
          </w:p>
        </w:tc>
      </w:tr>
      <w:tr w:rsidR="00D76F12" w:rsidTr="00B316F7">
        <w:tc>
          <w:tcPr>
            <w:tcW w:w="3085" w:type="dxa"/>
          </w:tcPr>
          <w:p w:rsidR="00D76F12" w:rsidRPr="00B316F7" w:rsidRDefault="00D76F12">
            <w:pPr>
              <w:rPr>
                <w:rFonts w:cstheme="minorHAnsi"/>
                <w:sz w:val="24"/>
                <w:szCs w:val="24"/>
              </w:rPr>
            </w:pPr>
            <w:r w:rsidRPr="00B316F7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137" w:type="dxa"/>
          </w:tcPr>
          <w:p w:rsidR="00D76F12" w:rsidRPr="00B316F7" w:rsidRDefault="00B316F7">
            <w:pPr>
              <w:rPr>
                <w:rFonts w:cstheme="minorHAnsi"/>
                <w:sz w:val="24"/>
                <w:szCs w:val="24"/>
              </w:rPr>
            </w:pPr>
            <w:r w:rsidRPr="00B316F7">
              <w:rPr>
                <w:rFonts w:cstheme="minorHAnsi"/>
                <w:b/>
                <w:sz w:val="24"/>
                <w:szCs w:val="24"/>
              </w:rPr>
              <w:t>Povećanje, modernizacija i unaprjeđenje prerade poljoprivrednih proizvodnje</w:t>
            </w:r>
            <w:r w:rsidRPr="00B316F7">
              <w:rPr>
                <w:rFonts w:cstheme="minorHAnsi"/>
                <w:sz w:val="24"/>
                <w:szCs w:val="24"/>
              </w:rPr>
              <w:t xml:space="preserve"> na poljoprivrednom gospodarstvu koje se bavi primarnom poljoprivrednom proizvodnjom.</w:t>
            </w:r>
          </w:p>
        </w:tc>
      </w:tr>
      <w:tr w:rsidR="00D76F12" w:rsidTr="00B316F7">
        <w:tc>
          <w:tcPr>
            <w:tcW w:w="3085" w:type="dxa"/>
          </w:tcPr>
          <w:p w:rsidR="00D76F12" w:rsidRPr="00B316F7" w:rsidRDefault="00D76F12">
            <w:pPr>
              <w:rPr>
                <w:rFonts w:cstheme="minorHAnsi"/>
                <w:sz w:val="24"/>
                <w:szCs w:val="24"/>
              </w:rPr>
            </w:pPr>
            <w:r w:rsidRPr="00B316F7">
              <w:rPr>
                <w:rStyle w:val="Naglaeno"/>
                <w:rFonts w:cstheme="minorHAns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137" w:type="dxa"/>
          </w:tcPr>
          <w:p w:rsidR="00D76F12" w:rsidRPr="00B316F7" w:rsidRDefault="00B316F7">
            <w:pPr>
              <w:rPr>
                <w:rFonts w:cstheme="minorHAnsi"/>
                <w:sz w:val="24"/>
                <w:szCs w:val="24"/>
              </w:rPr>
            </w:pPr>
            <w:r w:rsidRPr="00B316F7">
              <w:rPr>
                <w:rFonts w:eastAsia="Times New Roman" w:cstheme="minorHAnsi"/>
                <w:bCs/>
                <w:sz w:val="24"/>
                <w:szCs w:val="24"/>
              </w:rPr>
              <w:t>T</w:t>
            </w:r>
            <w:r w:rsidRPr="00B316F7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roškovi </w:t>
            </w:r>
            <w:r w:rsidRPr="00B316F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nabave strojeva i opreme za pakiranje, sušenje i preradu poljoprivrednih proizvoda</w:t>
            </w:r>
            <w:r w:rsidRPr="00B316F7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u sklopu poljoprivrednog gospodarstva, a u svrhu prerade poljoprivrednih proizvoda</w:t>
            </w:r>
          </w:p>
        </w:tc>
      </w:tr>
      <w:tr w:rsidR="00D76F12" w:rsidTr="00B316F7">
        <w:tc>
          <w:tcPr>
            <w:tcW w:w="3085" w:type="dxa"/>
          </w:tcPr>
          <w:p w:rsidR="00D76F12" w:rsidRPr="00B316F7" w:rsidRDefault="00D76F12">
            <w:pPr>
              <w:rPr>
                <w:rFonts w:cstheme="minorHAnsi"/>
                <w:sz w:val="24"/>
                <w:szCs w:val="24"/>
              </w:rPr>
            </w:pPr>
            <w:r w:rsidRPr="00B316F7">
              <w:rPr>
                <w:rFonts w:cstheme="minorHAnsi"/>
                <w:sz w:val="24"/>
                <w:szCs w:val="24"/>
              </w:rPr>
              <w:t>Najviši</w:t>
            </w:r>
            <w:r w:rsidRPr="00B316F7">
              <w:rPr>
                <w:rFonts w:cstheme="minorHAnsi"/>
                <w:b/>
                <w:sz w:val="24"/>
                <w:szCs w:val="24"/>
              </w:rPr>
              <w:t xml:space="preserve"> i</w:t>
            </w:r>
            <w:r w:rsidRPr="00B316F7">
              <w:rPr>
                <w:rStyle w:val="Naglaeno"/>
                <w:rFonts w:cstheme="minorHAnsi"/>
                <w:b w:val="0"/>
                <w:sz w:val="24"/>
                <w:szCs w:val="24"/>
              </w:rPr>
              <w:t>znos bespovratnih sredstava/Intenzitet</w:t>
            </w:r>
          </w:p>
        </w:tc>
        <w:tc>
          <w:tcPr>
            <w:tcW w:w="10137" w:type="dxa"/>
          </w:tcPr>
          <w:p w:rsidR="00D76F12" w:rsidRPr="00B316F7" w:rsidRDefault="00B316F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B316F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50%</w:t>
            </w:r>
            <w:r w:rsidRPr="00B316F7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prihvatljivih troškova, a najviše do </w:t>
            </w:r>
            <w:r w:rsidRPr="00B316F7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30.000,00 kuna</w:t>
            </w:r>
          </w:p>
          <w:p w:rsidR="00B316F7" w:rsidRPr="00B316F7" w:rsidRDefault="00B316F7" w:rsidP="00B316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316F7">
              <w:rPr>
                <w:rFonts w:eastAsia="Times New Roman" w:cstheme="minorHAnsi"/>
                <w:sz w:val="24"/>
                <w:szCs w:val="24"/>
              </w:rPr>
              <w:t>S</w:t>
            </w:r>
            <w:r w:rsidRPr="00B316F7">
              <w:rPr>
                <w:rFonts w:ascii="Calibri" w:eastAsia="Times New Roman" w:hAnsi="Calibri" w:cs="Calibri"/>
                <w:sz w:val="24"/>
                <w:szCs w:val="24"/>
              </w:rPr>
              <w:t xml:space="preserve">tariji od </w:t>
            </w:r>
            <w:r w:rsidRPr="00B316F7">
              <w:rPr>
                <w:rFonts w:ascii="Calibri" w:eastAsia="Times New Roman" w:hAnsi="Calibri" w:cs="Calibri"/>
                <w:b/>
                <w:sz w:val="24"/>
                <w:szCs w:val="24"/>
              </w:rPr>
              <w:t>18 godina</w:t>
            </w:r>
            <w:r w:rsidRPr="00B316F7">
              <w:rPr>
                <w:rFonts w:ascii="Calibri" w:eastAsia="Times New Roman" w:hAnsi="Calibri" w:cs="Calibri"/>
                <w:sz w:val="24"/>
                <w:szCs w:val="24"/>
              </w:rPr>
              <w:t xml:space="preserve"> i mlađi od </w:t>
            </w:r>
            <w:r w:rsidRPr="00B316F7">
              <w:rPr>
                <w:rFonts w:ascii="Calibri" w:eastAsia="Times New Roman" w:hAnsi="Calibri" w:cs="Calibri"/>
                <w:b/>
                <w:sz w:val="24"/>
                <w:szCs w:val="24"/>
              </w:rPr>
              <w:t>40 godina</w:t>
            </w:r>
            <w:r w:rsidRPr="00B316F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B316F7">
              <w:rPr>
                <w:rFonts w:ascii="Calibri" w:eastAsia="Times New Roman" w:hAnsi="Calibri" w:cs="Calibri"/>
                <w:b/>
                <w:sz w:val="24"/>
                <w:szCs w:val="24"/>
              </w:rPr>
              <w:t>na dan podnošenja zahtjeva</w:t>
            </w:r>
            <w:r w:rsidRPr="00B316F7">
              <w:rPr>
                <w:rFonts w:ascii="Calibri" w:eastAsia="Times New Roman" w:hAnsi="Calibri" w:cs="Calibri"/>
                <w:sz w:val="24"/>
                <w:szCs w:val="24"/>
              </w:rPr>
              <w:t xml:space="preserve"> intenzitet potpore je do </w:t>
            </w:r>
            <w:r w:rsidRPr="00B316F7">
              <w:rPr>
                <w:rFonts w:ascii="Calibri" w:eastAsia="Times New Roman" w:hAnsi="Calibri" w:cs="Calibri"/>
                <w:b/>
                <w:sz w:val="24"/>
                <w:szCs w:val="24"/>
              </w:rPr>
              <w:t>70%</w:t>
            </w:r>
            <w:r w:rsidRPr="00B316F7">
              <w:rPr>
                <w:rFonts w:ascii="Calibri" w:eastAsia="Times New Roman" w:hAnsi="Calibri" w:cs="Calibri"/>
                <w:sz w:val="24"/>
                <w:szCs w:val="24"/>
              </w:rPr>
              <w:t xml:space="preserve"> prihvatljivih troškova, a najviše do </w:t>
            </w:r>
            <w:r w:rsidRPr="00B316F7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40.000,00 kuna</w:t>
            </w:r>
          </w:p>
        </w:tc>
      </w:tr>
      <w:tr w:rsidR="00D76F12" w:rsidTr="00B316F7">
        <w:tc>
          <w:tcPr>
            <w:tcW w:w="3085" w:type="dxa"/>
          </w:tcPr>
          <w:p w:rsidR="00D76F12" w:rsidRPr="00B316F7" w:rsidRDefault="00D76F12">
            <w:pPr>
              <w:rPr>
                <w:rFonts w:cstheme="minorHAnsi"/>
                <w:sz w:val="24"/>
                <w:szCs w:val="24"/>
              </w:rPr>
            </w:pPr>
            <w:r w:rsidRPr="00B316F7">
              <w:rPr>
                <w:rFonts w:cstheme="minorHAns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137" w:type="dxa"/>
          </w:tcPr>
          <w:p w:rsidR="00D76F12" w:rsidRPr="00B316F7" w:rsidRDefault="00817129" w:rsidP="00D76F12">
            <w:pPr>
              <w:rPr>
                <w:rFonts w:cstheme="minorHAnsi"/>
                <w:sz w:val="24"/>
                <w:szCs w:val="24"/>
              </w:rPr>
            </w:pPr>
            <w:hyperlink r:id="rId57" w:history="1">
              <w:r w:rsidR="00D76F12" w:rsidRPr="00B316F7">
                <w:rPr>
                  <w:rStyle w:val="Hiperveza"/>
                  <w:rFonts w:cstheme="minorHAnsi"/>
                  <w:sz w:val="24"/>
                  <w:szCs w:val="24"/>
                </w:rPr>
                <w:t>http://www.obz.hr/hr/index.php?tekst=1718</w:t>
              </w:r>
            </w:hyperlink>
          </w:p>
        </w:tc>
      </w:tr>
    </w:tbl>
    <w:p w:rsidR="00D76F12" w:rsidRDefault="00D76F12">
      <w:pPr>
        <w:rPr>
          <w:rFonts w:ascii="Calibri" w:hAnsi="Calibri" w:cs="Calibri"/>
        </w:rPr>
      </w:pPr>
    </w:p>
    <w:p w:rsidR="00297D5B" w:rsidRDefault="00297D5B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3227"/>
        <w:gridCol w:w="9995"/>
      </w:tblGrid>
      <w:tr w:rsidR="00297D5B" w:rsidTr="00297D5B">
        <w:tc>
          <w:tcPr>
            <w:tcW w:w="13222" w:type="dxa"/>
            <w:gridSpan w:val="2"/>
          </w:tcPr>
          <w:p w:rsidR="00297D5B" w:rsidRPr="00297D5B" w:rsidRDefault="00297D5B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97D5B">
              <w:rPr>
                <w:rFonts w:ascii="Calibri" w:hAnsi="Calibri" w:cs="Calibri"/>
                <w:b/>
                <w:sz w:val="28"/>
                <w:szCs w:val="28"/>
              </w:rPr>
              <w:t xml:space="preserve">Javni poziv za dodjelu potpora za kontrolu plodnosti tla na poljoprivrednim gospodarstvima na području Osječko-baranjske županije </w:t>
            </w:r>
          </w:p>
        </w:tc>
      </w:tr>
      <w:tr w:rsidR="00297D5B" w:rsidTr="00297D5B">
        <w:tc>
          <w:tcPr>
            <w:tcW w:w="3227" w:type="dxa"/>
          </w:tcPr>
          <w:p w:rsidR="00297D5B" w:rsidRPr="00297D5B" w:rsidRDefault="00297D5B">
            <w:pPr>
              <w:rPr>
                <w:rFonts w:ascii="Calibri" w:hAnsi="Calibri" w:cs="Calibri"/>
                <w:sz w:val="24"/>
                <w:szCs w:val="24"/>
              </w:rPr>
            </w:pPr>
            <w:r w:rsidRPr="00297D5B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9995" w:type="dxa"/>
          </w:tcPr>
          <w:p w:rsidR="00297D5B" w:rsidRPr="00297D5B" w:rsidRDefault="00297D5B">
            <w:pPr>
              <w:rPr>
                <w:rFonts w:ascii="Calibri" w:hAnsi="Calibri" w:cs="Calibri"/>
                <w:sz w:val="24"/>
                <w:szCs w:val="24"/>
              </w:rPr>
            </w:pPr>
            <w:r w:rsidRPr="00297D5B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297D5B" w:rsidTr="00297D5B">
        <w:tc>
          <w:tcPr>
            <w:tcW w:w="3227" w:type="dxa"/>
          </w:tcPr>
          <w:p w:rsidR="00297D5B" w:rsidRPr="00297D5B" w:rsidRDefault="00297D5B">
            <w:pPr>
              <w:rPr>
                <w:rFonts w:ascii="Calibri" w:hAnsi="Calibri" w:cs="Calibri"/>
                <w:sz w:val="24"/>
                <w:szCs w:val="24"/>
              </w:rPr>
            </w:pPr>
            <w:r w:rsidRPr="00297D5B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9995" w:type="dxa"/>
          </w:tcPr>
          <w:p w:rsidR="00297D5B" w:rsidRPr="00297D5B" w:rsidRDefault="00297D5B">
            <w:pPr>
              <w:rPr>
                <w:rFonts w:ascii="Calibri" w:hAnsi="Calibri" w:cs="Calibri"/>
                <w:sz w:val="24"/>
                <w:szCs w:val="24"/>
              </w:rPr>
            </w:pPr>
            <w:r w:rsidRPr="00297D5B">
              <w:rPr>
                <w:rFonts w:ascii="Calibri" w:hAnsi="Calibri" w:cs="Calibri"/>
                <w:sz w:val="24"/>
                <w:szCs w:val="24"/>
              </w:rPr>
              <w:t>Poljoprivreda, Ostalo</w:t>
            </w:r>
          </w:p>
        </w:tc>
      </w:tr>
      <w:tr w:rsidR="00297D5B" w:rsidTr="00297D5B">
        <w:tc>
          <w:tcPr>
            <w:tcW w:w="3227" w:type="dxa"/>
          </w:tcPr>
          <w:p w:rsidR="00297D5B" w:rsidRPr="00297D5B" w:rsidRDefault="00297D5B">
            <w:pPr>
              <w:rPr>
                <w:rFonts w:ascii="Calibri" w:hAnsi="Calibri" w:cs="Calibri"/>
                <w:sz w:val="24"/>
                <w:szCs w:val="24"/>
              </w:rPr>
            </w:pPr>
            <w:r w:rsidRPr="00297D5B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9995" w:type="dxa"/>
          </w:tcPr>
          <w:p w:rsidR="00297D5B" w:rsidRPr="00297D5B" w:rsidRDefault="00297D5B">
            <w:pPr>
              <w:rPr>
                <w:rFonts w:ascii="Calibri" w:hAnsi="Calibri" w:cs="Calibri"/>
                <w:sz w:val="24"/>
                <w:szCs w:val="24"/>
              </w:rPr>
            </w:pPr>
            <w:r w:rsidRPr="00297D5B">
              <w:rPr>
                <w:rFonts w:ascii="Calibri" w:hAnsi="Calibri" w:cs="Calibri"/>
                <w:b/>
                <w:sz w:val="24"/>
                <w:szCs w:val="24"/>
              </w:rPr>
              <w:t>Osječko - baranjska županija</w:t>
            </w:r>
          </w:p>
        </w:tc>
      </w:tr>
      <w:tr w:rsidR="00297D5B" w:rsidTr="00297D5B">
        <w:tc>
          <w:tcPr>
            <w:tcW w:w="3227" w:type="dxa"/>
          </w:tcPr>
          <w:p w:rsidR="00297D5B" w:rsidRPr="00297D5B" w:rsidRDefault="00297D5B">
            <w:pPr>
              <w:rPr>
                <w:rFonts w:ascii="Calibri" w:hAnsi="Calibri" w:cs="Calibri"/>
                <w:sz w:val="24"/>
                <w:szCs w:val="24"/>
              </w:rPr>
            </w:pPr>
            <w:r w:rsidRPr="00297D5B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9995" w:type="dxa"/>
          </w:tcPr>
          <w:p w:rsidR="00297D5B" w:rsidRPr="00297D5B" w:rsidRDefault="00297D5B">
            <w:pPr>
              <w:rPr>
                <w:rFonts w:ascii="Calibri" w:hAnsi="Calibri" w:cs="Calibri"/>
                <w:sz w:val="24"/>
                <w:szCs w:val="24"/>
              </w:rPr>
            </w:pPr>
            <w:r w:rsidRPr="00297D5B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20.03.2017. – 01.12.2017.</w:t>
            </w:r>
          </w:p>
        </w:tc>
      </w:tr>
      <w:tr w:rsidR="00297D5B" w:rsidTr="00297D5B">
        <w:tc>
          <w:tcPr>
            <w:tcW w:w="3227" w:type="dxa"/>
          </w:tcPr>
          <w:p w:rsidR="00297D5B" w:rsidRPr="00297D5B" w:rsidRDefault="00297D5B">
            <w:pPr>
              <w:rPr>
                <w:rFonts w:ascii="Calibri" w:hAnsi="Calibri" w:cs="Calibri"/>
                <w:sz w:val="24"/>
                <w:szCs w:val="24"/>
              </w:rPr>
            </w:pPr>
            <w:r w:rsidRPr="00297D5B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9995" w:type="dxa"/>
          </w:tcPr>
          <w:p w:rsidR="00297D5B" w:rsidRPr="00297D5B" w:rsidRDefault="00297D5B">
            <w:pPr>
              <w:rPr>
                <w:rFonts w:ascii="Calibri" w:hAnsi="Calibri" w:cs="Calibri"/>
                <w:sz w:val="24"/>
                <w:szCs w:val="24"/>
              </w:rPr>
            </w:pPr>
            <w:r w:rsidRPr="00297D5B">
              <w:rPr>
                <w:rFonts w:ascii="Calibri" w:eastAsia="Times New Roman" w:hAnsi="Calibri" w:cs="Calibri"/>
                <w:sz w:val="24"/>
                <w:szCs w:val="24"/>
              </w:rPr>
              <w:t xml:space="preserve">Poljoprivrednik registriran kao </w:t>
            </w:r>
            <w:r w:rsidRPr="00297D5B">
              <w:rPr>
                <w:rFonts w:ascii="Calibri" w:eastAsia="Times New Roman" w:hAnsi="Calibri" w:cs="Calibri"/>
                <w:b/>
                <w:sz w:val="24"/>
                <w:szCs w:val="24"/>
              </w:rPr>
              <w:t>obiteljsko poljoprivredno gospodarstvo</w:t>
            </w:r>
            <w:r w:rsidRPr="00297D5B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Pr="00297D5B">
              <w:rPr>
                <w:rFonts w:ascii="Calibri" w:eastAsia="Times New Roman" w:hAnsi="Calibri" w:cs="Calibri"/>
                <w:b/>
                <w:sz w:val="24"/>
                <w:szCs w:val="24"/>
              </w:rPr>
              <w:t>obrt, mikro, mali i srednji poduzetnik</w:t>
            </w:r>
            <w:r w:rsidRPr="00297D5B">
              <w:rPr>
                <w:rFonts w:ascii="Calibri" w:eastAsia="Times New Roman" w:hAnsi="Calibri" w:cs="Calibri"/>
                <w:sz w:val="24"/>
                <w:szCs w:val="24"/>
              </w:rPr>
              <w:t xml:space="preserve"> upisan u Upisnik poljoprivrednih gospodarstava.</w:t>
            </w:r>
          </w:p>
        </w:tc>
      </w:tr>
      <w:tr w:rsidR="00297D5B" w:rsidTr="00297D5B">
        <w:tc>
          <w:tcPr>
            <w:tcW w:w="3227" w:type="dxa"/>
          </w:tcPr>
          <w:p w:rsidR="00297D5B" w:rsidRPr="00297D5B" w:rsidRDefault="00297D5B">
            <w:pPr>
              <w:rPr>
                <w:rFonts w:ascii="Calibri" w:hAnsi="Calibri" w:cs="Calibri"/>
                <w:sz w:val="24"/>
                <w:szCs w:val="24"/>
              </w:rPr>
            </w:pPr>
            <w:r w:rsidRPr="00297D5B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9995" w:type="dxa"/>
          </w:tcPr>
          <w:p w:rsidR="00297D5B" w:rsidRPr="00297D5B" w:rsidRDefault="00297D5B">
            <w:pPr>
              <w:rPr>
                <w:rFonts w:ascii="Calibri" w:hAnsi="Calibri" w:cs="Calibri"/>
                <w:sz w:val="24"/>
                <w:szCs w:val="24"/>
              </w:rPr>
            </w:pPr>
            <w:r w:rsidRPr="00297D5B">
              <w:rPr>
                <w:rFonts w:ascii="Calibri" w:hAnsi="Calibri" w:cs="Calibri"/>
                <w:sz w:val="24"/>
                <w:szCs w:val="24"/>
              </w:rPr>
              <w:t xml:space="preserve">Potpora za </w:t>
            </w:r>
            <w:r w:rsidRPr="00297D5B">
              <w:rPr>
                <w:rFonts w:ascii="Calibri" w:hAnsi="Calibri" w:cs="Calibri"/>
                <w:b/>
                <w:sz w:val="24"/>
                <w:szCs w:val="24"/>
              </w:rPr>
              <w:t xml:space="preserve">kontrolu plodnosti tla </w:t>
            </w:r>
            <w:r w:rsidRPr="00297D5B">
              <w:rPr>
                <w:rFonts w:ascii="Calibri" w:hAnsi="Calibri" w:cs="Calibri"/>
                <w:sz w:val="24"/>
                <w:szCs w:val="24"/>
              </w:rPr>
              <w:t xml:space="preserve">na poljoprivrednim gospodarstvima radi praćenja stanja poljoprivrednog zemljišta i utvrđivanja preporuka </w:t>
            </w:r>
            <w:r w:rsidRPr="00297D5B">
              <w:rPr>
                <w:rFonts w:ascii="Calibri" w:hAnsi="Calibri" w:cs="Calibri"/>
                <w:b/>
                <w:sz w:val="24"/>
                <w:szCs w:val="24"/>
              </w:rPr>
              <w:t>za gnojidbu u ratarskoj proizvodnji</w:t>
            </w:r>
            <w:r w:rsidRPr="00297D5B">
              <w:rPr>
                <w:rFonts w:ascii="Calibri" w:hAnsi="Calibri" w:cs="Calibri"/>
                <w:sz w:val="24"/>
                <w:szCs w:val="24"/>
              </w:rPr>
              <w:t xml:space="preserve">, kao i </w:t>
            </w:r>
            <w:r w:rsidRPr="00297D5B">
              <w:rPr>
                <w:rFonts w:ascii="Calibri" w:hAnsi="Calibri" w:cs="Calibri"/>
                <w:b/>
                <w:sz w:val="24"/>
                <w:szCs w:val="24"/>
              </w:rPr>
              <w:t>proizvodnji voća i povrća</w:t>
            </w:r>
            <w:r w:rsidRPr="00297D5B">
              <w:rPr>
                <w:rFonts w:ascii="Calibri" w:hAnsi="Calibri" w:cs="Calibri"/>
                <w:sz w:val="24"/>
                <w:szCs w:val="24"/>
              </w:rPr>
              <w:t xml:space="preserve"> odobrava se za troškove </w:t>
            </w:r>
            <w:r w:rsidRPr="00297D5B">
              <w:rPr>
                <w:rFonts w:ascii="Calibri" w:hAnsi="Calibri" w:cs="Calibri"/>
                <w:i/>
                <w:sz w:val="24"/>
                <w:szCs w:val="24"/>
              </w:rPr>
              <w:t>analize tla i preporuke za gnojidbu</w:t>
            </w:r>
            <w:r w:rsidRPr="00297D5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297D5B" w:rsidTr="00297D5B">
        <w:tc>
          <w:tcPr>
            <w:tcW w:w="3227" w:type="dxa"/>
          </w:tcPr>
          <w:p w:rsidR="00297D5B" w:rsidRPr="00297D5B" w:rsidRDefault="00297D5B">
            <w:pPr>
              <w:rPr>
                <w:rFonts w:ascii="Calibri" w:hAnsi="Calibri" w:cs="Calibri"/>
                <w:sz w:val="24"/>
                <w:szCs w:val="24"/>
              </w:rPr>
            </w:pPr>
            <w:r w:rsidRPr="00297D5B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9995" w:type="dxa"/>
          </w:tcPr>
          <w:p w:rsidR="00297D5B" w:rsidRPr="00297D5B" w:rsidRDefault="00297D5B">
            <w:pPr>
              <w:rPr>
                <w:rFonts w:ascii="Calibri" w:hAnsi="Calibri" w:cs="Calibri"/>
                <w:sz w:val="24"/>
                <w:szCs w:val="24"/>
              </w:rPr>
            </w:pPr>
            <w:r w:rsidRPr="00297D5B">
              <w:rPr>
                <w:rFonts w:ascii="Calibri" w:eastAsia="Times New Roman" w:hAnsi="Calibri" w:cs="Calibri"/>
                <w:sz w:val="24"/>
                <w:szCs w:val="24"/>
              </w:rPr>
              <w:t xml:space="preserve">Trošak </w:t>
            </w:r>
            <w:r w:rsidRPr="00297D5B">
              <w:rPr>
                <w:rFonts w:ascii="Calibri" w:eastAsia="Times New Roman" w:hAnsi="Calibri" w:cs="Calibri"/>
                <w:b/>
                <w:sz w:val="24"/>
                <w:szCs w:val="24"/>
              </w:rPr>
              <w:t>analize tla i preporuke za gnojidbu</w:t>
            </w:r>
            <w:r w:rsidRPr="00297D5B">
              <w:rPr>
                <w:rFonts w:ascii="Calibri" w:eastAsia="Times New Roman" w:hAnsi="Calibri" w:cs="Calibri"/>
                <w:sz w:val="24"/>
                <w:szCs w:val="24"/>
              </w:rPr>
              <w:t xml:space="preserve"> proveden od </w:t>
            </w:r>
            <w:r w:rsidRPr="00297D5B">
              <w:rPr>
                <w:rFonts w:ascii="Calibri" w:eastAsia="Times New Roman" w:hAnsi="Calibri" w:cs="Calibri"/>
                <w:i/>
                <w:sz w:val="24"/>
                <w:szCs w:val="24"/>
              </w:rPr>
              <w:t>ovlaštenih institucija</w:t>
            </w:r>
          </w:p>
        </w:tc>
      </w:tr>
      <w:tr w:rsidR="00297D5B" w:rsidTr="00297D5B">
        <w:tc>
          <w:tcPr>
            <w:tcW w:w="3227" w:type="dxa"/>
          </w:tcPr>
          <w:p w:rsidR="00297D5B" w:rsidRPr="00297D5B" w:rsidRDefault="00297D5B">
            <w:pPr>
              <w:rPr>
                <w:rFonts w:ascii="Calibri" w:hAnsi="Calibri" w:cs="Calibri"/>
                <w:sz w:val="24"/>
                <w:szCs w:val="24"/>
              </w:rPr>
            </w:pPr>
            <w:r w:rsidRPr="00297D5B">
              <w:rPr>
                <w:rFonts w:ascii="Calibri" w:hAnsi="Calibri" w:cs="Calibri"/>
                <w:sz w:val="24"/>
                <w:szCs w:val="24"/>
              </w:rPr>
              <w:t>Najviši</w:t>
            </w:r>
            <w:r w:rsidRPr="00297D5B">
              <w:rPr>
                <w:rFonts w:ascii="Calibri" w:hAnsi="Calibri" w:cs="Calibri"/>
                <w:b/>
                <w:sz w:val="24"/>
                <w:szCs w:val="24"/>
              </w:rPr>
              <w:t xml:space="preserve"> i</w:t>
            </w:r>
            <w:r w:rsidRPr="00297D5B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sredstava/Intenzitet</w:t>
            </w:r>
          </w:p>
        </w:tc>
        <w:tc>
          <w:tcPr>
            <w:tcW w:w="9995" w:type="dxa"/>
          </w:tcPr>
          <w:p w:rsidR="00297D5B" w:rsidRPr="00297D5B" w:rsidRDefault="00297D5B" w:rsidP="00297D5B">
            <w:pPr>
              <w:rPr>
                <w:rFonts w:ascii="Calibri" w:hAnsi="Calibri" w:cs="Calibri"/>
                <w:sz w:val="24"/>
                <w:szCs w:val="24"/>
              </w:rPr>
            </w:pPr>
            <w:r w:rsidRPr="00297D5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40%</w:t>
            </w:r>
            <w:r w:rsidRPr="00297D5B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od cijene </w:t>
            </w:r>
            <w:r w:rsidRPr="00297D5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  <w:r w:rsidRPr="00297D5B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Pr="00297D5B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analize tla i preporuke za gnojidbu</w:t>
            </w:r>
            <w:r w:rsidRPr="00297D5B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, a najviše do </w:t>
            </w:r>
            <w:r w:rsidRPr="00297D5B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2.000 kuna</w:t>
            </w:r>
            <w:r w:rsidRPr="00297D5B">
              <w:rPr>
                <w:rFonts w:ascii="Calibri" w:eastAsia="Times New Roman" w:hAnsi="Calibri" w:cs="Calibri"/>
                <w:bCs/>
                <w:sz w:val="24"/>
                <w:szCs w:val="24"/>
              </w:rPr>
              <w:t>.</w:t>
            </w:r>
          </w:p>
        </w:tc>
      </w:tr>
      <w:tr w:rsidR="00297D5B" w:rsidTr="00297D5B">
        <w:tc>
          <w:tcPr>
            <w:tcW w:w="3227" w:type="dxa"/>
          </w:tcPr>
          <w:p w:rsidR="00297D5B" w:rsidRPr="00297D5B" w:rsidRDefault="00297D5B">
            <w:pPr>
              <w:rPr>
                <w:rFonts w:ascii="Calibri" w:hAnsi="Calibri" w:cs="Calibri"/>
                <w:sz w:val="24"/>
                <w:szCs w:val="24"/>
              </w:rPr>
            </w:pPr>
            <w:r w:rsidRPr="00297D5B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995" w:type="dxa"/>
          </w:tcPr>
          <w:p w:rsidR="00297D5B" w:rsidRPr="00297D5B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58" w:history="1">
              <w:r w:rsidR="00297D5B" w:rsidRPr="00297D5B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http://www.obz.hr/hr/index.php?tekst=1718</w:t>
              </w:r>
            </w:hyperlink>
          </w:p>
        </w:tc>
      </w:tr>
    </w:tbl>
    <w:p w:rsidR="00297D5B" w:rsidRDefault="00297D5B">
      <w:pPr>
        <w:rPr>
          <w:rFonts w:ascii="Calibri" w:hAnsi="Calibri" w:cs="Calibri"/>
        </w:rPr>
      </w:pPr>
    </w:p>
    <w:p w:rsidR="00297D5B" w:rsidRDefault="00297D5B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3227"/>
        <w:gridCol w:w="9995"/>
      </w:tblGrid>
      <w:tr w:rsidR="00297D5B" w:rsidTr="00297D5B">
        <w:tc>
          <w:tcPr>
            <w:tcW w:w="13222" w:type="dxa"/>
            <w:gridSpan w:val="2"/>
          </w:tcPr>
          <w:p w:rsidR="00297D5B" w:rsidRPr="00297D5B" w:rsidRDefault="00297D5B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97D5B">
              <w:rPr>
                <w:rFonts w:ascii="Calibri" w:hAnsi="Calibri" w:cs="Calibri"/>
                <w:b/>
                <w:sz w:val="28"/>
                <w:szCs w:val="28"/>
              </w:rPr>
              <w:t xml:space="preserve">Javni poziv za dodjelu potpora </w:t>
            </w:r>
            <w:proofErr w:type="spellStart"/>
            <w:r w:rsidRPr="00297D5B">
              <w:rPr>
                <w:rFonts w:ascii="Calibri" w:hAnsi="Calibri" w:cs="Calibri"/>
                <w:b/>
                <w:sz w:val="28"/>
                <w:szCs w:val="28"/>
              </w:rPr>
              <w:t>oštećenicima</w:t>
            </w:r>
            <w:proofErr w:type="spellEnd"/>
            <w:r w:rsidRPr="00297D5B">
              <w:rPr>
                <w:rFonts w:ascii="Calibri" w:hAnsi="Calibri" w:cs="Calibri"/>
                <w:b/>
                <w:sz w:val="28"/>
                <w:szCs w:val="28"/>
              </w:rPr>
              <w:t xml:space="preserve"> u slučaju elementarne nepogode na području Osječko-baranjske županije </w:t>
            </w:r>
          </w:p>
        </w:tc>
      </w:tr>
      <w:tr w:rsidR="00297D5B" w:rsidTr="00297D5B">
        <w:tc>
          <w:tcPr>
            <w:tcW w:w="3227" w:type="dxa"/>
          </w:tcPr>
          <w:p w:rsidR="00297D5B" w:rsidRPr="00297D5B" w:rsidRDefault="00297D5B">
            <w:pPr>
              <w:rPr>
                <w:rFonts w:cstheme="minorHAnsi"/>
                <w:sz w:val="24"/>
                <w:szCs w:val="24"/>
              </w:rPr>
            </w:pPr>
            <w:r w:rsidRPr="00297D5B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9995" w:type="dxa"/>
          </w:tcPr>
          <w:p w:rsidR="00297D5B" w:rsidRPr="00297D5B" w:rsidRDefault="00297D5B">
            <w:pPr>
              <w:rPr>
                <w:rFonts w:cstheme="minorHAnsi"/>
                <w:sz w:val="24"/>
                <w:szCs w:val="24"/>
              </w:rPr>
            </w:pPr>
            <w:r w:rsidRPr="00297D5B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297D5B" w:rsidTr="00297D5B">
        <w:tc>
          <w:tcPr>
            <w:tcW w:w="3227" w:type="dxa"/>
          </w:tcPr>
          <w:p w:rsidR="00297D5B" w:rsidRPr="00297D5B" w:rsidRDefault="00297D5B">
            <w:pPr>
              <w:rPr>
                <w:rFonts w:cstheme="minorHAnsi"/>
                <w:sz w:val="24"/>
                <w:szCs w:val="24"/>
              </w:rPr>
            </w:pPr>
            <w:r w:rsidRPr="00297D5B">
              <w:rPr>
                <w:rFonts w:cstheme="minorHAnsi"/>
                <w:sz w:val="24"/>
                <w:szCs w:val="24"/>
              </w:rPr>
              <w:t>Tema/ sektor</w:t>
            </w:r>
          </w:p>
        </w:tc>
        <w:tc>
          <w:tcPr>
            <w:tcW w:w="9995" w:type="dxa"/>
          </w:tcPr>
          <w:p w:rsidR="00297D5B" w:rsidRPr="00297D5B" w:rsidRDefault="00297D5B">
            <w:pPr>
              <w:rPr>
                <w:rFonts w:cstheme="minorHAnsi"/>
                <w:sz w:val="24"/>
                <w:szCs w:val="24"/>
              </w:rPr>
            </w:pPr>
            <w:r w:rsidRPr="00297D5B">
              <w:rPr>
                <w:rFonts w:cstheme="minorHAnsi"/>
                <w:sz w:val="24"/>
                <w:szCs w:val="24"/>
              </w:rPr>
              <w:t>Poljoprivreda, Ostalo</w:t>
            </w:r>
          </w:p>
        </w:tc>
      </w:tr>
      <w:tr w:rsidR="00297D5B" w:rsidTr="00297D5B">
        <w:tc>
          <w:tcPr>
            <w:tcW w:w="3227" w:type="dxa"/>
          </w:tcPr>
          <w:p w:rsidR="00297D5B" w:rsidRPr="00297D5B" w:rsidRDefault="00297D5B">
            <w:pPr>
              <w:rPr>
                <w:rFonts w:cstheme="minorHAnsi"/>
                <w:sz w:val="24"/>
                <w:szCs w:val="24"/>
              </w:rPr>
            </w:pPr>
            <w:r w:rsidRPr="00297D5B">
              <w:rPr>
                <w:rStyle w:val="is-bold"/>
                <w:rFonts w:cstheme="minorHAnsi"/>
                <w:sz w:val="24"/>
                <w:szCs w:val="24"/>
              </w:rPr>
              <w:t>Županija</w:t>
            </w:r>
          </w:p>
        </w:tc>
        <w:tc>
          <w:tcPr>
            <w:tcW w:w="9995" w:type="dxa"/>
          </w:tcPr>
          <w:p w:rsidR="00297D5B" w:rsidRPr="00297D5B" w:rsidRDefault="00297D5B">
            <w:pPr>
              <w:rPr>
                <w:rFonts w:cstheme="minorHAnsi"/>
                <w:sz w:val="24"/>
                <w:szCs w:val="24"/>
              </w:rPr>
            </w:pPr>
            <w:r w:rsidRPr="00297D5B">
              <w:rPr>
                <w:rFonts w:cstheme="minorHAnsi"/>
                <w:b/>
                <w:sz w:val="24"/>
                <w:szCs w:val="24"/>
              </w:rPr>
              <w:t>Osječko - baranjska županija</w:t>
            </w:r>
          </w:p>
        </w:tc>
      </w:tr>
      <w:tr w:rsidR="00297D5B" w:rsidTr="00297D5B">
        <w:tc>
          <w:tcPr>
            <w:tcW w:w="3227" w:type="dxa"/>
          </w:tcPr>
          <w:p w:rsidR="00297D5B" w:rsidRPr="00297D5B" w:rsidRDefault="00297D5B">
            <w:pPr>
              <w:rPr>
                <w:rFonts w:cstheme="minorHAnsi"/>
                <w:sz w:val="24"/>
                <w:szCs w:val="24"/>
              </w:rPr>
            </w:pPr>
            <w:r w:rsidRPr="00297D5B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9995" w:type="dxa"/>
          </w:tcPr>
          <w:p w:rsidR="00297D5B" w:rsidRPr="00297D5B" w:rsidRDefault="00297D5B">
            <w:pPr>
              <w:rPr>
                <w:rFonts w:cstheme="minorHAnsi"/>
                <w:sz w:val="24"/>
                <w:szCs w:val="24"/>
              </w:rPr>
            </w:pPr>
            <w:r w:rsidRPr="00297D5B">
              <w:rPr>
                <w:rFonts w:cstheme="minorHAnsi"/>
                <w:b/>
                <w:color w:val="C00000"/>
                <w:sz w:val="24"/>
                <w:szCs w:val="24"/>
              </w:rPr>
              <w:t>20.03.2017. – 01.12.2017.</w:t>
            </w:r>
          </w:p>
        </w:tc>
      </w:tr>
      <w:tr w:rsidR="00297D5B" w:rsidTr="00297D5B">
        <w:tc>
          <w:tcPr>
            <w:tcW w:w="3227" w:type="dxa"/>
          </w:tcPr>
          <w:p w:rsidR="00297D5B" w:rsidRPr="00297D5B" w:rsidRDefault="00297D5B">
            <w:pPr>
              <w:rPr>
                <w:rFonts w:cstheme="minorHAnsi"/>
                <w:sz w:val="24"/>
                <w:szCs w:val="24"/>
              </w:rPr>
            </w:pPr>
            <w:r w:rsidRPr="00297D5B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9995" w:type="dxa"/>
          </w:tcPr>
          <w:p w:rsidR="00297D5B" w:rsidRPr="00297D5B" w:rsidRDefault="00297D5B">
            <w:pPr>
              <w:rPr>
                <w:rFonts w:cstheme="minorHAnsi"/>
                <w:sz w:val="24"/>
                <w:szCs w:val="24"/>
              </w:rPr>
            </w:pPr>
            <w:r w:rsidRPr="00297D5B">
              <w:rPr>
                <w:rFonts w:ascii="Calibri" w:eastAsia="Times New Roman" w:hAnsi="Calibri" w:cs="Calibri"/>
                <w:sz w:val="24"/>
                <w:szCs w:val="24"/>
              </w:rPr>
              <w:t xml:space="preserve">Korisnik potpore je poljoprivrednik koji obavlja poljoprivrednu djelatnost na poljoprivrednom gospodarstvu registriran kao </w:t>
            </w:r>
            <w:r w:rsidRPr="00297D5B">
              <w:rPr>
                <w:rFonts w:ascii="Calibri" w:eastAsia="Times New Roman" w:hAnsi="Calibri" w:cs="Calibri"/>
                <w:b/>
                <w:sz w:val="24"/>
                <w:szCs w:val="24"/>
              </w:rPr>
              <w:t>obiteljsko poljoprivredno gospodarstvo ili obrt</w:t>
            </w:r>
            <w:r w:rsidRPr="00297D5B">
              <w:rPr>
                <w:rFonts w:ascii="Calibri" w:eastAsia="Times New Roman" w:hAnsi="Calibri" w:cs="Calibri"/>
                <w:sz w:val="24"/>
                <w:szCs w:val="24"/>
              </w:rPr>
              <w:t xml:space="preserve"> za obavljanje poljoprivredne djelatnosti.</w:t>
            </w:r>
          </w:p>
        </w:tc>
      </w:tr>
      <w:tr w:rsidR="00297D5B" w:rsidTr="00297D5B">
        <w:tc>
          <w:tcPr>
            <w:tcW w:w="3227" w:type="dxa"/>
          </w:tcPr>
          <w:p w:rsidR="00297D5B" w:rsidRPr="00297D5B" w:rsidRDefault="00297D5B">
            <w:pPr>
              <w:rPr>
                <w:rFonts w:cstheme="minorHAnsi"/>
                <w:sz w:val="24"/>
                <w:szCs w:val="24"/>
              </w:rPr>
            </w:pPr>
            <w:r w:rsidRPr="00297D5B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9995" w:type="dxa"/>
          </w:tcPr>
          <w:p w:rsidR="00297D5B" w:rsidRPr="00297D5B" w:rsidRDefault="00297D5B">
            <w:pPr>
              <w:rPr>
                <w:rFonts w:cstheme="minorHAnsi"/>
                <w:sz w:val="24"/>
                <w:szCs w:val="24"/>
              </w:rPr>
            </w:pPr>
            <w:r w:rsidRPr="00297D5B">
              <w:rPr>
                <w:rFonts w:cstheme="minorHAnsi"/>
                <w:sz w:val="24"/>
                <w:szCs w:val="24"/>
              </w:rPr>
              <w:t xml:space="preserve">Potpora se odobrava u slučaju štete od </w:t>
            </w:r>
            <w:r w:rsidRPr="00297D5B">
              <w:rPr>
                <w:rFonts w:cstheme="minorHAnsi"/>
                <w:b/>
                <w:sz w:val="24"/>
                <w:szCs w:val="24"/>
              </w:rPr>
              <w:t>elementarne nepogode</w:t>
            </w:r>
            <w:r w:rsidRPr="00297D5B">
              <w:rPr>
                <w:rFonts w:cstheme="minorHAnsi"/>
                <w:sz w:val="24"/>
                <w:szCs w:val="24"/>
              </w:rPr>
              <w:t xml:space="preserve"> kada za nastalu štetu </w:t>
            </w:r>
            <w:r w:rsidRPr="00297D5B">
              <w:rPr>
                <w:rFonts w:cstheme="minorHAnsi"/>
                <w:b/>
                <w:sz w:val="24"/>
                <w:szCs w:val="24"/>
              </w:rPr>
              <w:t xml:space="preserve">nije proglašena elementarna nepogoda </w:t>
            </w:r>
            <w:r w:rsidRPr="00297D5B">
              <w:rPr>
                <w:rFonts w:cstheme="minorHAnsi"/>
                <w:sz w:val="24"/>
                <w:szCs w:val="24"/>
              </w:rPr>
              <w:t xml:space="preserve">sukladno propisima koji uređuju navedeno područje i </w:t>
            </w:r>
            <w:r w:rsidRPr="00297D5B">
              <w:rPr>
                <w:rFonts w:cstheme="minorHAnsi"/>
                <w:i/>
                <w:sz w:val="24"/>
                <w:szCs w:val="24"/>
              </w:rPr>
              <w:t>nije zaključena polica osiguranja</w:t>
            </w:r>
          </w:p>
        </w:tc>
      </w:tr>
      <w:tr w:rsidR="00297D5B" w:rsidTr="00297D5B">
        <w:tc>
          <w:tcPr>
            <w:tcW w:w="3227" w:type="dxa"/>
          </w:tcPr>
          <w:p w:rsidR="00297D5B" w:rsidRPr="00297D5B" w:rsidRDefault="00297D5B">
            <w:pPr>
              <w:rPr>
                <w:rFonts w:cstheme="minorHAnsi"/>
                <w:sz w:val="24"/>
                <w:szCs w:val="24"/>
              </w:rPr>
            </w:pPr>
            <w:r w:rsidRPr="00297D5B">
              <w:rPr>
                <w:rFonts w:cstheme="minorHAnsi"/>
                <w:sz w:val="24"/>
                <w:szCs w:val="24"/>
              </w:rPr>
              <w:t>Najviši</w:t>
            </w:r>
            <w:r w:rsidRPr="00297D5B">
              <w:rPr>
                <w:rFonts w:cstheme="minorHAnsi"/>
                <w:b/>
                <w:sz w:val="24"/>
                <w:szCs w:val="24"/>
              </w:rPr>
              <w:t xml:space="preserve"> i</w:t>
            </w:r>
            <w:r w:rsidRPr="00297D5B">
              <w:rPr>
                <w:rStyle w:val="Naglaeno"/>
                <w:rFonts w:cstheme="minorHAnsi"/>
                <w:b w:val="0"/>
                <w:sz w:val="24"/>
                <w:szCs w:val="24"/>
              </w:rPr>
              <w:t>znos bespovratnih sredstava/Intenzitet</w:t>
            </w:r>
          </w:p>
        </w:tc>
        <w:tc>
          <w:tcPr>
            <w:tcW w:w="9995" w:type="dxa"/>
          </w:tcPr>
          <w:p w:rsidR="00297D5B" w:rsidRPr="00297D5B" w:rsidRDefault="00297D5B">
            <w:pPr>
              <w:rPr>
                <w:rFonts w:cstheme="minorHAnsi"/>
                <w:sz w:val="24"/>
                <w:szCs w:val="24"/>
              </w:rPr>
            </w:pPr>
            <w:r w:rsidRPr="00297D5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25%</w:t>
            </w:r>
            <w:r w:rsidRPr="00297D5B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od ukupno utvrđene štete prema dokumentaciji nadležnih tijela, a najviše do </w:t>
            </w:r>
            <w:r w:rsidRPr="00297D5B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10.000,00 kuna.</w:t>
            </w:r>
          </w:p>
        </w:tc>
      </w:tr>
      <w:tr w:rsidR="00297D5B" w:rsidTr="00297D5B">
        <w:tc>
          <w:tcPr>
            <w:tcW w:w="3227" w:type="dxa"/>
          </w:tcPr>
          <w:p w:rsidR="00297D5B" w:rsidRPr="00297D5B" w:rsidRDefault="00297D5B">
            <w:pPr>
              <w:rPr>
                <w:rFonts w:cstheme="minorHAnsi"/>
                <w:sz w:val="24"/>
                <w:szCs w:val="24"/>
              </w:rPr>
            </w:pPr>
            <w:r w:rsidRPr="00297D5B">
              <w:rPr>
                <w:rFonts w:cstheme="minorHAns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995" w:type="dxa"/>
          </w:tcPr>
          <w:p w:rsidR="00297D5B" w:rsidRPr="00297D5B" w:rsidRDefault="00817129">
            <w:pPr>
              <w:rPr>
                <w:rFonts w:cstheme="minorHAnsi"/>
                <w:sz w:val="24"/>
                <w:szCs w:val="24"/>
              </w:rPr>
            </w:pPr>
            <w:hyperlink r:id="rId59" w:history="1">
              <w:r w:rsidR="00297D5B" w:rsidRPr="00297D5B">
                <w:rPr>
                  <w:rStyle w:val="Hiperveza"/>
                  <w:rFonts w:cstheme="minorHAnsi"/>
                  <w:sz w:val="24"/>
                  <w:szCs w:val="24"/>
                </w:rPr>
                <w:t>http://www.obz.hr/hr/index.php?tekst=1718</w:t>
              </w:r>
            </w:hyperlink>
          </w:p>
        </w:tc>
      </w:tr>
    </w:tbl>
    <w:p w:rsidR="00297D5B" w:rsidRDefault="00297D5B">
      <w:pPr>
        <w:rPr>
          <w:rFonts w:ascii="Calibri" w:hAnsi="Calibri" w:cs="Calibri"/>
        </w:rPr>
      </w:pPr>
    </w:p>
    <w:p w:rsidR="00791482" w:rsidRDefault="00791482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3227"/>
        <w:gridCol w:w="9995"/>
      </w:tblGrid>
      <w:tr w:rsidR="00791482" w:rsidTr="00791482">
        <w:tc>
          <w:tcPr>
            <w:tcW w:w="13222" w:type="dxa"/>
            <w:gridSpan w:val="2"/>
          </w:tcPr>
          <w:p w:rsidR="00791482" w:rsidRPr="00791482" w:rsidRDefault="00791482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91482">
              <w:rPr>
                <w:rFonts w:ascii="Calibri" w:hAnsi="Calibri" w:cs="Calibri"/>
                <w:b/>
                <w:sz w:val="28"/>
                <w:szCs w:val="28"/>
              </w:rPr>
              <w:t xml:space="preserve">Javni poziv za dodjelu potpora mladim poljoprivrednicima na području Osječko-baranjske županije </w:t>
            </w:r>
          </w:p>
        </w:tc>
      </w:tr>
      <w:tr w:rsidR="00791482" w:rsidTr="00791482">
        <w:tc>
          <w:tcPr>
            <w:tcW w:w="3227" w:type="dxa"/>
          </w:tcPr>
          <w:p w:rsidR="00791482" w:rsidRPr="00BD69D4" w:rsidRDefault="00791482">
            <w:pPr>
              <w:rPr>
                <w:rFonts w:ascii="Calibri" w:hAnsi="Calibri" w:cs="Calibri"/>
                <w:sz w:val="24"/>
                <w:szCs w:val="24"/>
              </w:rPr>
            </w:pPr>
            <w:r w:rsidRPr="00BD69D4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9995" w:type="dxa"/>
          </w:tcPr>
          <w:p w:rsidR="00791482" w:rsidRPr="00BD69D4" w:rsidRDefault="00791482">
            <w:pPr>
              <w:rPr>
                <w:rFonts w:ascii="Calibri" w:hAnsi="Calibri" w:cs="Calibri"/>
                <w:sz w:val="24"/>
                <w:szCs w:val="24"/>
              </w:rPr>
            </w:pPr>
            <w:r w:rsidRPr="00BD69D4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791482" w:rsidTr="00791482">
        <w:tc>
          <w:tcPr>
            <w:tcW w:w="3227" w:type="dxa"/>
          </w:tcPr>
          <w:p w:rsidR="00791482" w:rsidRPr="00BD69D4" w:rsidRDefault="00791482">
            <w:pPr>
              <w:rPr>
                <w:rFonts w:ascii="Calibri" w:hAnsi="Calibri" w:cs="Calibri"/>
                <w:sz w:val="24"/>
                <w:szCs w:val="24"/>
              </w:rPr>
            </w:pPr>
            <w:r w:rsidRPr="00BD69D4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9995" w:type="dxa"/>
          </w:tcPr>
          <w:p w:rsidR="00791482" w:rsidRPr="00BD69D4" w:rsidRDefault="00791482">
            <w:pPr>
              <w:rPr>
                <w:rFonts w:ascii="Calibri" w:hAnsi="Calibri" w:cs="Calibri"/>
                <w:sz w:val="24"/>
                <w:szCs w:val="24"/>
              </w:rPr>
            </w:pPr>
            <w:r w:rsidRPr="00BD69D4">
              <w:rPr>
                <w:rFonts w:ascii="Calibri" w:hAnsi="Calibri" w:cs="Calibri"/>
                <w:sz w:val="24"/>
                <w:szCs w:val="24"/>
              </w:rPr>
              <w:t>Poljoprivreda, Ostalo</w:t>
            </w:r>
          </w:p>
        </w:tc>
      </w:tr>
      <w:tr w:rsidR="00791482" w:rsidTr="00791482">
        <w:tc>
          <w:tcPr>
            <w:tcW w:w="3227" w:type="dxa"/>
          </w:tcPr>
          <w:p w:rsidR="00791482" w:rsidRPr="00BD69D4" w:rsidRDefault="00791482">
            <w:pPr>
              <w:rPr>
                <w:rFonts w:ascii="Calibri" w:hAnsi="Calibri" w:cs="Calibri"/>
                <w:sz w:val="24"/>
                <w:szCs w:val="24"/>
              </w:rPr>
            </w:pPr>
            <w:r w:rsidRPr="00BD69D4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9995" w:type="dxa"/>
          </w:tcPr>
          <w:p w:rsidR="00791482" w:rsidRPr="00BD69D4" w:rsidRDefault="00791482">
            <w:pPr>
              <w:rPr>
                <w:rFonts w:ascii="Calibri" w:hAnsi="Calibri" w:cs="Calibri"/>
                <w:sz w:val="24"/>
                <w:szCs w:val="24"/>
              </w:rPr>
            </w:pPr>
            <w:r w:rsidRPr="00BD69D4">
              <w:rPr>
                <w:rFonts w:ascii="Calibri" w:hAnsi="Calibri" w:cs="Calibri"/>
                <w:b/>
                <w:sz w:val="24"/>
                <w:szCs w:val="24"/>
              </w:rPr>
              <w:t>Osječko - baranjska županija</w:t>
            </w:r>
          </w:p>
        </w:tc>
      </w:tr>
      <w:tr w:rsidR="00791482" w:rsidTr="00791482">
        <w:tc>
          <w:tcPr>
            <w:tcW w:w="3227" w:type="dxa"/>
          </w:tcPr>
          <w:p w:rsidR="00791482" w:rsidRPr="00BD69D4" w:rsidRDefault="00791482">
            <w:pPr>
              <w:rPr>
                <w:rFonts w:ascii="Calibri" w:hAnsi="Calibri" w:cs="Calibri"/>
                <w:sz w:val="24"/>
                <w:szCs w:val="24"/>
              </w:rPr>
            </w:pPr>
            <w:r w:rsidRPr="00BD69D4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9995" w:type="dxa"/>
          </w:tcPr>
          <w:p w:rsidR="00791482" w:rsidRPr="00BD69D4" w:rsidRDefault="00791482">
            <w:pPr>
              <w:rPr>
                <w:rFonts w:ascii="Calibri" w:hAnsi="Calibri" w:cs="Calibri"/>
                <w:sz w:val="24"/>
                <w:szCs w:val="24"/>
              </w:rPr>
            </w:pPr>
            <w:r w:rsidRPr="00BD69D4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20.03.2017. – 01.12.2017.</w:t>
            </w:r>
          </w:p>
        </w:tc>
      </w:tr>
      <w:tr w:rsidR="00791482" w:rsidTr="00791482">
        <w:tc>
          <w:tcPr>
            <w:tcW w:w="3227" w:type="dxa"/>
          </w:tcPr>
          <w:p w:rsidR="00791482" w:rsidRPr="00BD69D4" w:rsidRDefault="00791482">
            <w:pPr>
              <w:rPr>
                <w:rFonts w:ascii="Calibri" w:hAnsi="Calibri" w:cs="Calibri"/>
                <w:sz w:val="24"/>
                <w:szCs w:val="24"/>
              </w:rPr>
            </w:pPr>
            <w:r w:rsidRPr="00BD69D4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9995" w:type="dxa"/>
          </w:tcPr>
          <w:p w:rsidR="00791482" w:rsidRPr="00BD69D4" w:rsidRDefault="00BD69D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69D4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1. </w:t>
            </w:r>
            <w:r w:rsidRPr="00BD69D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</w:t>
            </w:r>
            <w:r w:rsidRPr="00BD69D4">
              <w:rPr>
                <w:rFonts w:ascii="Calibri" w:eastAsia="Times New Roman" w:hAnsi="Calibri" w:cs="Calibri"/>
                <w:b/>
                <w:sz w:val="24"/>
                <w:szCs w:val="24"/>
              </w:rPr>
              <w:t>ladi poljoprivrednik</w:t>
            </w:r>
            <w:r w:rsidRPr="00BD69D4">
              <w:rPr>
                <w:rFonts w:ascii="Calibri" w:eastAsia="Times New Roman" w:hAnsi="Calibri" w:cs="Calibri"/>
                <w:sz w:val="24"/>
                <w:szCs w:val="24"/>
              </w:rPr>
              <w:t xml:space="preserve"> koji obavlja </w:t>
            </w:r>
            <w:r w:rsidRPr="00BD69D4">
              <w:rPr>
                <w:rFonts w:ascii="Calibri" w:eastAsia="Times New Roman" w:hAnsi="Calibri" w:cs="Calibri"/>
                <w:i/>
                <w:sz w:val="24"/>
                <w:szCs w:val="24"/>
              </w:rPr>
              <w:t>primarnu poljoprivrednu djelatnost</w:t>
            </w:r>
            <w:r w:rsidRPr="00BD69D4">
              <w:rPr>
                <w:rFonts w:ascii="Calibri" w:eastAsia="Times New Roman" w:hAnsi="Calibri" w:cs="Calibri"/>
                <w:sz w:val="24"/>
                <w:szCs w:val="24"/>
              </w:rPr>
              <w:t xml:space="preserve"> na poljoprivrednom gospodarstvu registriran kao </w:t>
            </w:r>
            <w:r w:rsidRPr="00BD69D4">
              <w:rPr>
                <w:rFonts w:ascii="Calibri" w:eastAsia="Times New Roman" w:hAnsi="Calibri" w:cs="Calibri"/>
                <w:b/>
                <w:sz w:val="24"/>
                <w:szCs w:val="24"/>
              </w:rPr>
              <w:t>obiteljsko poljoprivredno gospodarstvo ili obrt</w:t>
            </w:r>
            <w:r w:rsidRPr="00BD69D4">
              <w:rPr>
                <w:rFonts w:ascii="Calibri" w:eastAsia="Times New Roman" w:hAnsi="Calibri" w:cs="Calibri"/>
                <w:sz w:val="24"/>
                <w:szCs w:val="24"/>
              </w:rPr>
              <w:t xml:space="preserve"> za obavljanje poljoprivredne djelatnosti, a stariji je od </w:t>
            </w:r>
            <w:r w:rsidRPr="00BD69D4">
              <w:rPr>
                <w:rFonts w:ascii="Calibri" w:eastAsia="Times New Roman" w:hAnsi="Calibri" w:cs="Calibri"/>
                <w:b/>
                <w:sz w:val="24"/>
                <w:szCs w:val="24"/>
              </w:rPr>
              <w:t>18 godina</w:t>
            </w:r>
            <w:r w:rsidRPr="00BD69D4">
              <w:rPr>
                <w:rFonts w:ascii="Calibri" w:eastAsia="Times New Roman" w:hAnsi="Calibri" w:cs="Calibri"/>
                <w:sz w:val="24"/>
                <w:szCs w:val="24"/>
              </w:rPr>
              <w:t xml:space="preserve"> i mlađi od </w:t>
            </w:r>
            <w:r w:rsidRPr="00BD69D4">
              <w:rPr>
                <w:rFonts w:ascii="Calibri" w:eastAsia="Times New Roman" w:hAnsi="Calibri" w:cs="Calibri"/>
                <w:b/>
                <w:sz w:val="24"/>
                <w:szCs w:val="24"/>
              </w:rPr>
              <w:t>40 godina</w:t>
            </w:r>
            <w:r w:rsidRPr="00BD69D4">
              <w:rPr>
                <w:rFonts w:ascii="Calibri" w:eastAsia="Times New Roman" w:hAnsi="Calibri" w:cs="Calibri"/>
                <w:sz w:val="24"/>
                <w:szCs w:val="24"/>
              </w:rPr>
              <w:t xml:space="preserve"> na dan podnošenja zahtjeva.</w:t>
            </w:r>
          </w:p>
          <w:p w:rsidR="00BD69D4" w:rsidRPr="00BD69D4" w:rsidRDefault="00BD69D4" w:rsidP="00BD69D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69D4">
              <w:rPr>
                <w:rFonts w:ascii="Calibri" w:eastAsia="Times New Roman" w:hAnsi="Calibri" w:cs="Calibri"/>
                <w:sz w:val="24"/>
                <w:szCs w:val="24"/>
              </w:rPr>
              <w:t xml:space="preserve">2. </w:t>
            </w:r>
            <w:r w:rsidRPr="00BD69D4">
              <w:rPr>
                <w:rFonts w:ascii="Calibri" w:eastAsia="Times New Roman" w:hAnsi="Calibri" w:cs="Calibri"/>
                <w:i/>
                <w:sz w:val="24"/>
                <w:szCs w:val="24"/>
              </w:rPr>
              <w:t>Primarna poljoprivredna djelatnost</w:t>
            </w:r>
            <w:r w:rsidRPr="00BD69D4">
              <w:rPr>
                <w:rFonts w:ascii="Calibri" w:eastAsia="Times New Roman" w:hAnsi="Calibri" w:cs="Calibri"/>
                <w:sz w:val="24"/>
                <w:szCs w:val="24"/>
              </w:rPr>
              <w:t xml:space="preserve"> iz prethodnog stavka je proizvodnja </w:t>
            </w:r>
            <w:r w:rsidRPr="00BD69D4">
              <w:rPr>
                <w:rFonts w:ascii="Calibri" w:eastAsia="Times New Roman" w:hAnsi="Calibri" w:cs="Calibri"/>
                <w:b/>
                <w:sz w:val="24"/>
                <w:szCs w:val="24"/>
              </w:rPr>
              <w:t>primarnih poljoprivrednih proizvoda</w:t>
            </w:r>
            <w:r w:rsidRPr="00BD69D4">
              <w:rPr>
                <w:rFonts w:ascii="Calibri" w:eastAsia="Times New Roman" w:hAnsi="Calibri" w:cs="Calibri"/>
                <w:sz w:val="24"/>
                <w:szCs w:val="24"/>
              </w:rPr>
              <w:t xml:space="preserve"> na poljoprivrednom zemljištu ili </w:t>
            </w:r>
            <w:r w:rsidRPr="00BD69D4">
              <w:rPr>
                <w:rFonts w:ascii="Calibri" w:eastAsia="Times New Roman" w:hAnsi="Calibri" w:cs="Calibri"/>
                <w:b/>
                <w:sz w:val="24"/>
                <w:szCs w:val="24"/>
              </w:rPr>
              <w:t>proizvodnja proizvoda u stočarstvu</w:t>
            </w:r>
            <w:r w:rsidRPr="00BD69D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BD69D4" w:rsidRPr="00BD69D4" w:rsidRDefault="00BD69D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69D4">
              <w:rPr>
                <w:rFonts w:ascii="Calibri" w:hAnsi="Calibri" w:cs="Calibri"/>
                <w:sz w:val="24"/>
                <w:szCs w:val="24"/>
              </w:rPr>
              <w:t xml:space="preserve">3. </w:t>
            </w:r>
            <w:r w:rsidRPr="00BD69D4"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r w:rsidRPr="00BD69D4">
              <w:rPr>
                <w:rFonts w:ascii="Calibri" w:eastAsia="Times New Roman" w:hAnsi="Calibri" w:cs="Calibri"/>
                <w:b/>
                <w:sz w:val="24"/>
                <w:szCs w:val="24"/>
              </w:rPr>
              <w:t>e smije biti nositelj poljoprivrednog gospodarstva</w:t>
            </w:r>
            <w:r w:rsidRPr="00BD69D4">
              <w:rPr>
                <w:rFonts w:ascii="Calibri" w:eastAsia="Times New Roman" w:hAnsi="Calibri" w:cs="Calibri"/>
                <w:sz w:val="24"/>
                <w:szCs w:val="24"/>
              </w:rPr>
              <w:t xml:space="preserve"> kraće od </w:t>
            </w:r>
            <w:r w:rsidRPr="00BD69D4">
              <w:rPr>
                <w:rFonts w:ascii="Calibri" w:eastAsia="Times New Roman" w:hAnsi="Calibri" w:cs="Calibri"/>
                <w:b/>
                <w:sz w:val="24"/>
                <w:szCs w:val="24"/>
              </w:rPr>
              <w:t>1</w:t>
            </w:r>
            <w:r w:rsidRPr="00BD69D4">
              <w:rPr>
                <w:rFonts w:ascii="Calibri" w:eastAsia="Times New Roman" w:hAnsi="Calibri" w:cs="Calibri"/>
                <w:sz w:val="24"/>
                <w:szCs w:val="24"/>
              </w:rPr>
              <w:t xml:space="preserve">, a duže od </w:t>
            </w:r>
            <w:r w:rsidRPr="00BD69D4">
              <w:rPr>
                <w:rFonts w:ascii="Calibri" w:eastAsia="Times New Roman" w:hAnsi="Calibri" w:cs="Calibri"/>
                <w:b/>
                <w:sz w:val="24"/>
                <w:szCs w:val="24"/>
              </w:rPr>
              <w:t>3</w:t>
            </w:r>
            <w:r w:rsidRPr="00BD69D4">
              <w:rPr>
                <w:rFonts w:ascii="Calibri" w:eastAsia="Times New Roman" w:hAnsi="Calibri" w:cs="Calibri"/>
                <w:sz w:val="24"/>
                <w:szCs w:val="24"/>
              </w:rPr>
              <w:t xml:space="preserve"> godine, prije podnošenja zahtjeva za potporu, mora imati </w:t>
            </w:r>
            <w:r w:rsidRPr="00BD69D4">
              <w:rPr>
                <w:rFonts w:ascii="Calibri" w:eastAsia="Times New Roman" w:hAnsi="Calibri" w:cs="Calibri"/>
                <w:b/>
                <w:sz w:val="24"/>
                <w:szCs w:val="24"/>
              </w:rPr>
              <w:t>sjedište odnosno prebivalište</w:t>
            </w:r>
            <w:r w:rsidRPr="00BD69D4">
              <w:rPr>
                <w:rFonts w:ascii="Calibri" w:eastAsia="Times New Roman" w:hAnsi="Calibri" w:cs="Calibri"/>
                <w:sz w:val="24"/>
                <w:szCs w:val="24"/>
              </w:rPr>
              <w:t xml:space="preserve"> na području Županije i ulaganje mora biti na području Županije.</w:t>
            </w:r>
          </w:p>
          <w:p w:rsidR="00BD69D4" w:rsidRPr="00BD69D4" w:rsidRDefault="00BD69D4">
            <w:pPr>
              <w:rPr>
                <w:rFonts w:ascii="Calibri" w:hAnsi="Calibri" w:cs="Calibri"/>
                <w:sz w:val="24"/>
                <w:szCs w:val="24"/>
              </w:rPr>
            </w:pPr>
            <w:r w:rsidRPr="00BD69D4">
              <w:rPr>
                <w:rFonts w:ascii="Calibri" w:eastAsia="Times New Roman" w:hAnsi="Calibri" w:cs="Calibri"/>
                <w:sz w:val="24"/>
                <w:szCs w:val="24"/>
              </w:rPr>
              <w:t xml:space="preserve">4. Poljoprivredno gospodarstvo za koje korisnik traži potporu u trenutku podnošenja zahtjeva za potporu pripada ekonomskoj veličini iskazanoj u standardnom ekonomskom rezultatu poljoprivrednog gospodarstva od </w:t>
            </w:r>
            <w:r w:rsidRPr="00BD69D4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1.000 do 7.999 eura.</w:t>
            </w:r>
          </w:p>
        </w:tc>
      </w:tr>
      <w:tr w:rsidR="00791482" w:rsidTr="00791482">
        <w:tc>
          <w:tcPr>
            <w:tcW w:w="3227" w:type="dxa"/>
          </w:tcPr>
          <w:p w:rsidR="00791482" w:rsidRPr="00BD69D4" w:rsidRDefault="00791482">
            <w:pPr>
              <w:rPr>
                <w:rFonts w:ascii="Calibri" w:hAnsi="Calibri" w:cs="Calibri"/>
                <w:sz w:val="24"/>
                <w:szCs w:val="24"/>
              </w:rPr>
            </w:pPr>
            <w:r w:rsidRPr="00BD69D4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9995" w:type="dxa"/>
          </w:tcPr>
          <w:p w:rsidR="00791482" w:rsidRPr="00BD69D4" w:rsidRDefault="00BD69D4">
            <w:pPr>
              <w:rPr>
                <w:rFonts w:ascii="Calibri" w:hAnsi="Calibri" w:cs="Calibri"/>
                <w:sz w:val="24"/>
                <w:szCs w:val="24"/>
              </w:rPr>
            </w:pPr>
            <w:r w:rsidRPr="00BD69D4">
              <w:rPr>
                <w:rFonts w:ascii="Calibri" w:hAnsi="Calibri" w:cs="Calibri"/>
                <w:b/>
                <w:sz w:val="24"/>
                <w:szCs w:val="24"/>
              </w:rPr>
              <w:t>Potpora mladom poljoprivredniku</w:t>
            </w:r>
            <w:r w:rsidRPr="00BD69D4">
              <w:rPr>
                <w:rFonts w:ascii="Calibri" w:hAnsi="Calibri" w:cs="Calibri"/>
                <w:sz w:val="24"/>
                <w:szCs w:val="24"/>
              </w:rPr>
              <w:t xml:space="preserve"> odobrava se za one prihvatljive troškove koji će rezultirati </w:t>
            </w:r>
            <w:r w:rsidRPr="00BD69D4">
              <w:rPr>
                <w:rFonts w:ascii="Calibri" w:hAnsi="Calibri" w:cs="Calibri"/>
                <w:b/>
                <w:sz w:val="24"/>
                <w:szCs w:val="24"/>
              </w:rPr>
              <w:t>modernizacijom proizvodnog procesa i/ili povećanjem proizvodnog kapaciteta</w:t>
            </w:r>
            <w:r w:rsidRPr="00BD69D4">
              <w:rPr>
                <w:rFonts w:ascii="Calibri" w:hAnsi="Calibri" w:cs="Calibri"/>
                <w:sz w:val="24"/>
                <w:szCs w:val="24"/>
              </w:rPr>
              <w:t xml:space="preserve"> kroz </w:t>
            </w:r>
            <w:r w:rsidRPr="00BD69D4">
              <w:rPr>
                <w:rFonts w:ascii="Calibri" w:hAnsi="Calibri" w:cs="Calibri"/>
                <w:i/>
                <w:sz w:val="24"/>
                <w:szCs w:val="24"/>
              </w:rPr>
              <w:t>povećanje standardnog ekonomskog rezultata.</w:t>
            </w:r>
          </w:p>
        </w:tc>
      </w:tr>
      <w:tr w:rsidR="00791482" w:rsidTr="00791482">
        <w:tc>
          <w:tcPr>
            <w:tcW w:w="3227" w:type="dxa"/>
          </w:tcPr>
          <w:p w:rsidR="00791482" w:rsidRPr="00BD69D4" w:rsidRDefault="00791482">
            <w:pPr>
              <w:rPr>
                <w:rFonts w:ascii="Calibri" w:hAnsi="Calibri" w:cs="Calibri"/>
                <w:sz w:val="24"/>
                <w:szCs w:val="24"/>
              </w:rPr>
            </w:pPr>
            <w:r w:rsidRPr="00BD69D4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9995" w:type="dxa"/>
          </w:tcPr>
          <w:p w:rsidR="00791482" w:rsidRPr="00BD69D4" w:rsidRDefault="00BD69D4">
            <w:pPr>
              <w:rPr>
                <w:rFonts w:ascii="Calibri" w:hAnsi="Calibri" w:cs="Calibri"/>
                <w:sz w:val="24"/>
                <w:szCs w:val="24"/>
              </w:rPr>
            </w:pPr>
            <w:r w:rsidRPr="00BD69D4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Troškovi podizanja </w:t>
            </w:r>
            <w:r w:rsidRPr="00BD69D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novih nasada i/ili restrukturiranje postojećih nasada, kupnja domaćih životinja, jednogodišnjeg ili višegodišnjeg bilja, sjemena ili sadnog materijala, opremanje zatvorenih/zaštićenih prostora i objekata</w:t>
            </w:r>
            <w:r w:rsidRPr="00BD69D4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te ostalih gospodarskih objekata u sklopu poljoprivrednog gospodarstva u svrhu obavljanja poljoprivredne proizvodnje</w:t>
            </w:r>
          </w:p>
        </w:tc>
      </w:tr>
      <w:tr w:rsidR="00791482" w:rsidTr="00791482">
        <w:tc>
          <w:tcPr>
            <w:tcW w:w="3227" w:type="dxa"/>
          </w:tcPr>
          <w:p w:rsidR="00791482" w:rsidRPr="00BD69D4" w:rsidRDefault="00791482">
            <w:pPr>
              <w:rPr>
                <w:rFonts w:ascii="Calibri" w:hAnsi="Calibri" w:cs="Calibri"/>
                <w:sz w:val="24"/>
                <w:szCs w:val="24"/>
              </w:rPr>
            </w:pPr>
            <w:r w:rsidRPr="00BD69D4">
              <w:rPr>
                <w:rFonts w:ascii="Calibri" w:hAnsi="Calibri" w:cs="Calibri"/>
                <w:sz w:val="24"/>
                <w:szCs w:val="24"/>
              </w:rPr>
              <w:t>Najviši</w:t>
            </w:r>
            <w:r w:rsidRPr="00BD69D4">
              <w:rPr>
                <w:rFonts w:ascii="Calibri" w:hAnsi="Calibri" w:cs="Calibri"/>
                <w:b/>
                <w:sz w:val="24"/>
                <w:szCs w:val="24"/>
              </w:rPr>
              <w:t xml:space="preserve"> i</w:t>
            </w:r>
            <w:r w:rsidRPr="00BD69D4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sredstava/Intenzitet</w:t>
            </w:r>
          </w:p>
        </w:tc>
        <w:tc>
          <w:tcPr>
            <w:tcW w:w="9995" w:type="dxa"/>
          </w:tcPr>
          <w:p w:rsidR="00791482" w:rsidRPr="00BD69D4" w:rsidRDefault="00BD69D4">
            <w:pPr>
              <w:rPr>
                <w:rFonts w:ascii="Calibri" w:hAnsi="Calibri" w:cs="Calibri"/>
                <w:sz w:val="24"/>
                <w:szCs w:val="24"/>
              </w:rPr>
            </w:pPr>
            <w:r w:rsidRPr="00BD69D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50%</w:t>
            </w:r>
            <w:r w:rsidRPr="00BD69D4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prihvatljivih troškova iz prethodnog stavka, a najviše do </w:t>
            </w:r>
            <w:r w:rsidRPr="00BD69D4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70.000,00 kuna</w:t>
            </w:r>
          </w:p>
        </w:tc>
      </w:tr>
      <w:tr w:rsidR="00791482" w:rsidTr="00791482">
        <w:tc>
          <w:tcPr>
            <w:tcW w:w="3227" w:type="dxa"/>
          </w:tcPr>
          <w:p w:rsidR="00791482" w:rsidRPr="00BD69D4" w:rsidRDefault="00791482">
            <w:pPr>
              <w:rPr>
                <w:rFonts w:ascii="Calibri" w:hAnsi="Calibri" w:cs="Calibri"/>
                <w:sz w:val="24"/>
                <w:szCs w:val="24"/>
              </w:rPr>
            </w:pPr>
            <w:r w:rsidRPr="00BD69D4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995" w:type="dxa"/>
          </w:tcPr>
          <w:p w:rsidR="00791482" w:rsidRPr="00BD69D4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60" w:history="1">
              <w:r w:rsidR="00791482" w:rsidRPr="00BD69D4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http://www.obz.hr/hr/index.php?tekst=1718</w:t>
              </w:r>
            </w:hyperlink>
          </w:p>
        </w:tc>
      </w:tr>
    </w:tbl>
    <w:p w:rsidR="00791482" w:rsidRDefault="00791482">
      <w:pPr>
        <w:rPr>
          <w:rFonts w:ascii="Calibri" w:hAnsi="Calibri" w:cs="Calibri"/>
        </w:rPr>
      </w:pPr>
    </w:p>
    <w:p w:rsidR="00A67ABA" w:rsidRDefault="00A67ABA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802"/>
        <w:gridCol w:w="10420"/>
      </w:tblGrid>
      <w:tr w:rsidR="00A67ABA" w:rsidTr="00A67ABA">
        <w:tc>
          <w:tcPr>
            <w:tcW w:w="13222" w:type="dxa"/>
            <w:gridSpan w:val="2"/>
          </w:tcPr>
          <w:p w:rsidR="00A67ABA" w:rsidRPr="00A67ABA" w:rsidRDefault="00A67ABA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67ABA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Javni poziv za tekući projek</w:t>
            </w:r>
            <w:r w:rsidR="00BD4B14">
              <w:rPr>
                <w:rFonts w:ascii="Calibri" w:hAnsi="Calibri" w:cs="Calibri"/>
                <w:b/>
                <w:sz w:val="28"/>
                <w:szCs w:val="28"/>
              </w:rPr>
              <w:t>t</w:t>
            </w:r>
            <w:r w:rsidRPr="00A67ABA">
              <w:rPr>
                <w:rFonts w:ascii="Calibri" w:hAnsi="Calibri" w:cs="Calibri"/>
                <w:b/>
                <w:sz w:val="28"/>
                <w:szCs w:val="28"/>
              </w:rPr>
              <w:t xml:space="preserve"> T – 100032 Subvencija poljoprivrednicima – izrada dokumentacije za legalizaciju izgrađenih gospodarskih objekata u poljoprivredi na području Koprivničko – križevačke županije u 2017. Godini </w:t>
            </w:r>
          </w:p>
        </w:tc>
      </w:tr>
      <w:tr w:rsidR="00BD4B14" w:rsidTr="00BD4B14">
        <w:tc>
          <w:tcPr>
            <w:tcW w:w="2802" w:type="dxa"/>
          </w:tcPr>
          <w:p w:rsidR="00BD4B14" w:rsidRPr="00407C66" w:rsidRDefault="00BD4B1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420" w:type="dxa"/>
          </w:tcPr>
          <w:p w:rsidR="00BD4B14" w:rsidRPr="00407C66" w:rsidRDefault="00BD4B1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BD4B14" w:rsidTr="00BD4B14">
        <w:tc>
          <w:tcPr>
            <w:tcW w:w="2802" w:type="dxa"/>
          </w:tcPr>
          <w:p w:rsidR="00BD4B14" w:rsidRPr="00407C66" w:rsidRDefault="00BD4B1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420" w:type="dxa"/>
          </w:tcPr>
          <w:p w:rsidR="00BD4B14" w:rsidRPr="00407C66" w:rsidRDefault="00BD4B1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Poduzetništvo, Ostalo</w:t>
            </w:r>
          </w:p>
        </w:tc>
      </w:tr>
      <w:tr w:rsidR="00BD4B14" w:rsidTr="00BD4B14">
        <w:tc>
          <w:tcPr>
            <w:tcW w:w="2802" w:type="dxa"/>
          </w:tcPr>
          <w:p w:rsidR="00BD4B14" w:rsidRPr="00407C66" w:rsidRDefault="00BD4B1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420" w:type="dxa"/>
          </w:tcPr>
          <w:p w:rsidR="00BD4B14" w:rsidRPr="00407C66" w:rsidRDefault="00BD4B1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Koprivničko-križevačka županija</w:t>
            </w:r>
          </w:p>
        </w:tc>
      </w:tr>
      <w:tr w:rsidR="00BD4B14" w:rsidTr="00BD4B14">
        <w:tc>
          <w:tcPr>
            <w:tcW w:w="2802" w:type="dxa"/>
          </w:tcPr>
          <w:p w:rsidR="00BD4B14" w:rsidRPr="00407C66" w:rsidRDefault="00BD4B1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420" w:type="dxa"/>
          </w:tcPr>
          <w:p w:rsidR="00BD4B14" w:rsidRPr="00407C66" w:rsidRDefault="00BD4B1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24.03.2017. – 01.12.2017.</w:t>
            </w:r>
          </w:p>
        </w:tc>
      </w:tr>
      <w:tr w:rsidR="00BD4B14" w:rsidTr="00BD4B14">
        <w:tc>
          <w:tcPr>
            <w:tcW w:w="2802" w:type="dxa"/>
          </w:tcPr>
          <w:p w:rsidR="00BD4B14" w:rsidRPr="00407C66" w:rsidRDefault="00BD4B1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420" w:type="dxa"/>
          </w:tcPr>
          <w:p w:rsidR="00BD4B14" w:rsidRPr="00407C66" w:rsidRDefault="00BD4B1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b/>
                <w:sz w:val="24"/>
                <w:szCs w:val="24"/>
              </w:rPr>
              <w:t>Fizičke i pravne osobe</w:t>
            </w:r>
            <w:r w:rsidRPr="00407C66">
              <w:rPr>
                <w:sz w:val="24"/>
                <w:szCs w:val="24"/>
              </w:rPr>
              <w:t xml:space="preserve"> iz djelatnosti poljoprivrede, podnositelji zahtjeva za subvenciju moraju imati prebivalište odnosno sjedište na području Koprivničko-križevačke županije</w:t>
            </w:r>
          </w:p>
        </w:tc>
      </w:tr>
      <w:tr w:rsidR="00BD4B14" w:rsidTr="00BD4B14">
        <w:tc>
          <w:tcPr>
            <w:tcW w:w="2802" w:type="dxa"/>
          </w:tcPr>
          <w:p w:rsidR="00BD4B14" w:rsidRPr="00407C66" w:rsidRDefault="00BD4B1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420" w:type="dxa"/>
          </w:tcPr>
          <w:p w:rsidR="00BD4B14" w:rsidRPr="00407C66" w:rsidRDefault="00BD4B1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Legalizacija izgrađenih gospodarskih objekata u poljoprivredi</w:t>
            </w:r>
          </w:p>
        </w:tc>
      </w:tr>
      <w:tr w:rsidR="00BD4B14" w:rsidTr="00BD4B14">
        <w:tc>
          <w:tcPr>
            <w:tcW w:w="2802" w:type="dxa"/>
          </w:tcPr>
          <w:p w:rsidR="00BD4B14" w:rsidRPr="00407C66" w:rsidRDefault="00BD4B1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420" w:type="dxa"/>
          </w:tcPr>
          <w:p w:rsidR="00BD4B14" w:rsidRPr="00407C66" w:rsidRDefault="00BD4B14">
            <w:pPr>
              <w:rPr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 xml:space="preserve">1.  </w:t>
            </w:r>
            <w:r w:rsidRPr="00407C66">
              <w:rPr>
                <w:sz w:val="24"/>
                <w:szCs w:val="24"/>
              </w:rPr>
              <w:t xml:space="preserve">Potrebno je priložiti račun </w:t>
            </w:r>
            <w:r w:rsidRPr="00407C66">
              <w:rPr>
                <w:b/>
                <w:sz w:val="24"/>
                <w:szCs w:val="24"/>
              </w:rPr>
              <w:t>ovlaštenog projektanta i geodete</w:t>
            </w:r>
            <w:r w:rsidRPr="00407C66">
              <w:rPr>
                <w:sz w:val="24"/>
                <w:szCs w:val="24"/>
              </w:rPr>
              <w:t>, te Rješenje Upravnog odjela za prostorno uređenje, gradnju, zaštitu okoliša i zaštitu prirode Koprivničko-križevačke županije</w:t>
            </w:r>
          </w:p>
          <w:p w:rsidR="00BD4B14" w:rsidRPr="00407C66" w:rsidRDefault="00BD4B14">
            <w:pPr>
              <w:rPr>
                <w:sz w:val="24"/>
                <w:szCs w:val="24"/>
              </w:rPr>
            </w:pPr>
            <w:r w:rsidRPr="00407C66">
              <w:rPr>
                <w:sz w:val="24"/>
                <w:szCs w:val="24"/>
              </w:rPr>
              <w:t xml:space="preserve">2. Podnositelj zahtjeva mora biti upisan u </w:t>
            </w:r>
            <w:r w:rsidRPr="00407C66">
              <w:rPr>
                <w:b/>
                <w:sz w:val="24"/>
                <w:szCs w:val="24"/>
              </w:rPr>
              <w:t>Upisnik poljoprivrednih gospodarstava</w:t>
            </w:r>
          </w:p>
          <w:p w:rsidR="00BD4B14" w:rsidRPr="00407C66" w:rsidRDefault="00BD4B1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sz w:val="24"/>
                <w:szCs w:val="24"/>
              </w:rPr>
              <w:t xml:space="preserve">3. Zahtjev za subvencioniranje podnosi se </w:t>
            </w:r>
            <w:r w:rsidRPr="00407C66">
              <w:rPr>
                <w:b/>
                <w:sz w:val="24"/>
                <w:szCs w:val="24"/>
              </w:rPr>
              <w:t>jednom godišnje</w:t>
            </w:r>
          </w:p>
        </w:tc>
      </w:tr>
      <w:tr w:rsidR="00BD4B14" w:rsidTr="00BD4B14">
        <w:tc>
          <w:tcPr>
            <w:tcW w:w="2802" w:type="dxa"/>
          </w:tcPr>
          <w:p w:rsidR="00BD4B14" w:rsidRPr="00407C66" w:rsidRDefault="00BD4B1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</w:t>
            </w:r>
          </w:p>
        </w:tc>
        <w:tc>
          <w:tcPr>
            <w:tcW w:w="10420" w:type="dxa"/>
          </w:tcPr>
          <w:p w:rsidR="00BD4B14" w:rsidRPr="00407C66" w:rsidRDefault="00BD4B14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407C66">
              <w:rPr>
                <w:sz w:val="24"/>
                <w:szCs w:val="24"/>
                <w:u w:val="single"/>
              </w:rPr>
              <w:t>100.000,00 kuna</w:t>
            </w:r>
          </w:p>
        </w:tc>
      </w:tr>
      <w:tr w:rsidR="00BD4B14" w:rsidTr="00BD4B14">
        <w:tc>
          <w:tcPr>
            <w:tcW w:w="2802" w:type="dxa"/>
          </w:tcPr>
          <w:p w:rsidR="00BD4B14" w:rsidRPr="00407C66" w:rsidRDefault="00BD4B1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420" w:type="dxa"/>
          </w:tcPr>
          <w:p w:rsidR="00BD4B14" w:rsidRPr="00407C66" w:rsidRDefault="00BD4B1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b/>
                <w:sz w:val="24"/>
                <w:szCs w:val="24"/>
              </w:rPr>
              <w:t>50%</w:t>
            </w:r>
            <w:r w:rsidRPr="00407C66">
              <w:rPr>
                <w:sz w:val="24"/>
                <w:szCs w:val="24"/>
              </w:rPr>
              <w:t xml:space="preserve"> troškova izrade </w:t>
            </w:r>
            <w:r w:rsidRPr="00407C66">
              <w:rPr>
                <w:b/>
                <w:sz w:val="24"/>
                <w:szCs w:val="24"/>
              </w:rPr>
              <w:t>projektne i geodetske</w:t>
            </w:r>
            <w:r w:rsidRPr="00407C66">
              <w:rPr>
                <w:sz w:val="24"/>
                <w:szCs w:val="24"/>
              </w:rPr>
              <w:t xml:space="preserve"> dokumentacije za ozakonjenje nezakonito izgrađenih zgrada za obavljanje poljoprivredne djelatnosti, a maksimalno </w:t>
            </w:r>
            <w:r w:rsidRPr="00407C66">
              <w:rPr>
                <w:sz w:val="24"/>
                <w:szCs w:val="24"/>
                <w:u w:val="single"/>
              </w:rPr>
              <w:t>10.000,00 kuna</w:t>
            </w:r>
          </w:p>
        </w:tc>
      </w:tr>
      <w:tr w:rsidR="00BD4B14" w:rsidTr="00BD4B14">
        <w:tc>
          <w:tcPr>
            <w:tcW w:w="2802" w:type="dxa"/>
          </w:tcPr>
          <w:p w:rsidR="00BD4B14" w:rsidRPr="00407C66" w:rsidRDefault="00BD4B1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420" w:type="dxa"/>
          </w:tcPr>
          <w:p w:rsidR="00BD4B14" w:rsidRPr="00407C66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61" w:history="1">
              <w:r w:rsidR="00BD4B14" w:rsidRPr="00407C66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https://kckzz.hr/javni-poziv-za-tekuci-projek-t-100032-subvencija-poljoprivrednicima-izrada-dokumentacije-za-legalizaciju-izgradenih-gospodarskih-objekata-u-poljoprivredi-na-podrucju-koprivnicko/</w:t>
              </w:r>
            </w:hyperlink>
          </w:p>
          <w:p w:rsidR="00BD4B14" w:rsidRPr="00407C66" w:rsidRDefault="00BD4B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67ABA" w:rsidRDefault="00A67ABA">
      <w:pPr>
        <w:rPr>
          <w:rFonts w:ascii="Calibri" w:hAnsi="Calibri" w:cs="Calibri"/>
        </w:rPr>
      </w:pPr>
    </w:p>
    <w:p w:rsidR="001F6503" w:rsidRDefault="001F6503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802"/>
        <w:gridCol w:w="10420"/>
      </w:tblGrid>
      <w:tr w:rsidR="001F6503" w:rsidTr="001F6503">
        <w:tc>
          <w:tcPr>
            <w:tcW w:w="13222" w:type="dxa"/>
            <w:gridSpan w:val="2"/>
          </w:tcPr>
          <w:p w:rsidR="001F6503" w:rsidRPr="001F6503" w:rsidRDefault="001F6503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F6503">
              <w:rPr>
                <w:rFonts w:ascii="Calibri" w:hAnsi="Calibri" w:cs="Calibri"/>
                <w:b/>
                <w:sz w:val="28"/>
                <w:szCs w:val="28"/>
              </w:rPr>
              <w:t xml:space="preserve">NATJEČAJ za dodjelu poduzetničkih kredita </w:t>
            </w:r>
          </w:p>
        </w:tc>
      </w:tr>
      <w:tr w:rsidR="001F6503" w:rsidTr="00CB18CD">
        <w:tc>
          <w:tcPr>
            <w:tcW w:w="2802" w:type="dxa"/>
          </w:tcPr>
          <w:p w:rsidR="001F6503" w:rsidRPr="00407C66" w:rsidRDefault="001F6503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420" w:type="dxa"/>
          </w:tcPr>
          <w:p w:rsidR="001F6503" w:rsidRPr="00407C66" w:rsidRDefault="001F6503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1F6503" w:rsidTr="00CB18CD">
        <w:tc>
          <w:tcPr>
            <w:tcW w:w="2802" w:type="dxa"/>
          </w:tcPr>
          <w:p w:rsidR="001F6503" w:rsidRPr="00407C66" w:rsidRDefault="001F6503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420" w:type="dxa"/>
          </w:tcPr>
          <w:p w:rsidR="001F6503" w:rsidRPr="00407C66" w:rsidRDefault="001F6503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1F6503" w:rsidTr="00CB18CD">
        <w:tc>
          <w:tcPr>
            <w:tcW w:w="2802" w:type="dxa"/>
          </w:tcPr>
          <w:p w:rsidR="001F6503" w:rsidRPr="00407C66" w:rsidRDefault="001F6503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420" w:type="dxa"/>
          </w:tcPr>
          <w:p w:rsidR="001F6503" w:rsidRPr="00407C66" w:rsidRDefault="001F65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Sisačko-moslavačka</w:t>
            </w:r>
          </w:p>
        </w:tc>
      </w:tr>
      <w:tr w:rsidR="001F6503" w:rsidTr="00CB18CD">
        <w:tc>
          <w:tcPr>
            <w:tcW w:w="2802" w:type="dxa"/>
          </w:tcPr>
          <w:p w:rsidR="001F6503" w:rsidRPr="00407C66" w:rsidRDefault="001F6503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420" w:type="dxa"/>
          </w:tcPr>
          <w:p w:rsidR="001F6503" w:rsidRPr="00407C66" w:rsidRDefault="001F6503" w:rsidP="001F6503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13.3.2017 - 15.12.2017.</w:t>
            </w:r>
          </w:p>
        </w:tc>
      </w:tr>
      <w:tr w:rsidR="001F6503" w:rsidTr="00CB18CD">
        <w:tc>
          <w:tcPr>
            <w:tcW w:w="2802" w:type="dxa"/>
          </w:tcPr>
          <w:p w:rsidR="001F6503" w:rsidRPr="00407C66" w:rsidRDefault="001F6503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420" w:type="dxa"/>
          </w:tcPr>
          <w:p w:rsidR="00801C8F" w:rsidRPr="00407C66" w:rsidRDefault="00801C8F" w:rsidP="00801C8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07C66">
              <w:rPr>
                <w:sz w:val="24"/>
                <w:szCs w:val="24"/>
              </w:rPr>
              <w:t xml:space="preserve">1. Subjekti malog gospodarstva - </w:t>
            </w:r>
            <w:r w:rsidRPr="00407C66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obrti</w:t>
            </w:r>
            <w:r w:rsidRPr="00407C6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 trgovačka društva i zadruge</w:t>
            </w:r>
          </w:p>
          <w:p w:rsidR="00801C8F" w:rsidRPr="00407C66" w:rsidRDefault="00801C8F" w:rsidP="00801C8F">
            <w:pPr>
              <w:rPr>
                <w:sz w:val="24"/>
                <w:szCs w:val="24"/>
              </w:rPr>
            </w:pPr>
            <w:r w:rsidRPr="00407C66">
              <w:rPr>
                <w:sz w:val="24"/>
                <w:szCs w:val="24"/>
              </w:rPr>
              <w:t>2. Prednost - novo zapošljavanje</w:t>
            </w:r>
          </w:p>
          <w:p w:rsidR="00801C8F" w:rsidRPr="00407C66" w:rsidRDefault="00801C8F" w:rsidP="00801C8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7C66">
              <w:rPr>
                <w:sz w:val="24"/>
                <w:szCs w:val="24"/>
              </w:rPr>
              <w:t>3.</w:t>
            </w:r>
            <w:r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Najmanje </w:t>
            </w:r>
            <w:r w:rsidRPr="00407C6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75% privatnog vlasništva</w:t>
            </w:r>
            <w:r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vlasničkoj strukturi na dan podnošenja zahtjeva za kredit</w:t>
            </w:r>
          </w:p>
          <w:p w:rsidR="00801C8F" w:rsidRPr="00407C66" w:rsidRDefault="00801C8F" w:rsidP="00801C8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Ostvarena </w:t>
            </w:r>
            <w:r w:rsidRPr="00407C6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neto dobit</w:t>
            </w:r>
            <w:r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prethodnu godinu poslovanja </w:t>
            </w:r>
            <w:r w:rsidRPr="00407C6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&gt;=0</w:t>
            </w:r>
            <w:r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odnosno ostvareni </w:t>
            </w:r>
            <w:r w:rsidRPr="00407C6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dohodak</w:t>
            </w:r>
            <w:r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07C6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&gt;=0</w:t>
            </w:r>
            <w:r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801C8F" w:rsidRPr="00407C66" w:rsidRDefault="00801C8F" w:rsidP="00801C8F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 xml:space="preserve">5. </w:t>
            </w:r>
            <w:r w:rsidRPr="00407C66">
              <w:rPr>
                <w:rFonts w:cstheme="minorHAnsi"/>
                <w:b/>
                <w:sz w:val="24"/>
                <w:szCs w:val="24"/>
              </w:rPr>
              <w:t>Reguliran dug</w:t>
            </w:r>
            <w:r w:rsidRPr="00407C66">
              <w:rPr>
                <w:rFonts w:cstheme="minorHAnsi"/>
                <w:sz w:val="24"/>
                <w:szCs w:val="24"/>
              </w:rPr>
              <w:t xml:space="preserve"> </w:t>
            </w:r>
            <w:r w:rsidRPr="00407C66">
              <w:rPr>
                <w:rFonts w:cstheme="minorHAnsi"/>
                <w:i/>
                <w:sz w:val="24"/>
                <w:szCs w:val="24"/>
              </w:rPr>
              <w:t>prema državi</w:t>
            </w:r>
          </w:p>
        </w:tc>
      </w:tr>
      <w:tr w:rsidR="00801C8F" w:rsidTr="00CB18CD">
        <w:tc>
          <w:tcPr>
            <w:tcW w:w="2802" w:type="dxa"/>
          </w:tcPr>
          <w:p w:rsidR="00801C8F" w:rsidRPr="00407C66" w:rsidRDefault="00801C8F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Partneri</w:t>
            </w:r>
          </w:p>
        </w:tc>
        <w:tc>
          <w:tcPr>
            <w:tcW w:w="10420" w:type="dxa"/>
          </w:tcPr>
          <w:p w:rsidR="00801C8F" w:rsidRPr="00407C66" w:rsidRDefault="00801C8F" w:rsidP="00801C8F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Jedinice lokalne samouprave</w:t>
            </w:r>
            <w:r w:rsidRPr="00407C6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s područja Sisačko - moslavačke županije i </w:t>
            </w:r>
            <w:r w:rsidRPr="00407C66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poslovne banke</w:t>
            </w:r>
            <w:r w:rsidRPr="00407C6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koje su prihvatile partnerstvo i koje djeluju na području </w:t>
            </w:r>
            <w:r w:rsidRPr="00407C66">
              <w:rPr>
                <w:rFonts w:ascii="Calibri" w:eastAsia="Times New Roman" w:hAnsi="Calibri" w:cs="Calibri"/>
                <w:i/>
                <w:sz w:val="24"/>
                <w:szCs w:val="24"/>
                <w:lang w:eastAsia="hr-HR"/>
              </w:rPr>
              <w:t>Sisačko-moslavačke županije</w:t>
            </w:r>
            <w:r w:rsidRPr="00407C6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1F6503" w:rsidTr="00CB18CD">
        <w:tc>
          <w:tcPr>
            <w:tcW w:w="2802" w:type="dxa"/>
          </w:tcPr>
          <w:p w:rsidR="001F6503" w:rsidRPr="00407C66" w:rsidRDefault="001F6503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420" w:type="dxa"/>
          </w:tcPr>
          <w:p w:rsidR="001F6503" w:rsidRPr="00407C66" w:rsidRDefault="001F6503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 xml:space="preserve">Razvoj povoljnog financijskog okruženja na području Sisačko-moslavačke županije te omogućiti </w:t>
            </w: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gospodarstvu, malim i srednjim poduzetnicima, poduzetnicima početnicima i drugima</w:t>
            </w:r>
            <w:r w:rsidRPr="00407C6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07C66">
              <w:rPr>
                <w:rFonts w:ascii="Calibri" w:hAnsi="Calibri" w:cs="Calibri"/>
                <w:i/>
                <w:sz w:val="24"/>
                <w:szCs w:val="24"/>
              </w:rPr>
              <w:t>jednostavniji, brži i kvalitetniji</w:t>
            </w:r>
            <w:r w:rsidRPr="00407C66">
              <w:rPr>
                <w:rFonts w:ascii="Calibri" w:hAnsi="Calibri" w:cs="Calibri"/>
                <w:sz w:val="24"/>
                <w:szCs w:val="24"/>
              </w:rPr>
              <w:t xml:space="preserve"> pristup </w:t>
            </w: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financijskim sredstvima</w:t>
            </w:r>
            <w:r w:rsidRPr="00407C66">
              <w:rPr>
                <w:rFonts w:ascii="Calibri" w:hAnsi="Calibri" w:cs="Calibri"/>
                <w:sz w:val="24"/>
                <w:szCs w:val="24"/>
              </w:rPr>
              <w:t xml:space="preserve"> čime se olakšava pokretanje </w:t>
            </w: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novih poduzeća</w:t>
            </w:r>
            <w:r w:rsidRPr="00407C66">
              <w:rPr>
                <w:rFonts w:ascii="Calibri" w:hAnsi="Calibri" w:cs="Calibri"/>
                <w:sz w:val="24"/>
                <w:szCs w:val="24"/>
              </w:rPr>
              <w:t xml:space="preserve"> te širenje i rast poslovanja postojećih.</w:t>
            </w:r>
          </w:p>
        </w:tc>
      </w:tr>
      <w:tr w:rsidR="001F6503" w:rsidTr="00CB18CD">
        <w:tc>
          <w:tcPr>
            <w:tcW w:w="2802" w:type="dxa"/>
          </w:tcPr>
          <w:p w:rsidR="001F6503" w:rsidRPr="00407C66" w:rsidRDefault="00801C8F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420" w:type="dxa"/>
          </w:tcPr>
          <w:p w:rsidR="00801C8F" w:rsidRPr="00407C66" w:rsidRDefault="00801C8F" w:rsidP="00801C8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1.</w:t>
            </w:r>
            <w:r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07C6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Kupnja, izgradnja, uređenje poslovnog prostora ili proširenje gospodarskih objekata</w:t>
            </w:r>
            <w:r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(stanovi isključeni)</w:t>
            </w:r>
          </w:p>
          <w:p w:rsidR="00CB18CD" w:rsidRPr="00407C66" w:rsidRDefault="00801C8F" w:rsidP="00CB18C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2.</w:t>
            </w:r>
            <w:r w:rsidR="00CB18CD"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B18CD" w:rsidRPr="00407C6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Kupnja opreme ili dijela opreme</w:t>
            </w:r>
            <w:r w:rsidR="00CB18CD"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(strojevi, uređaji, vozila i </w:t>
            </w:r>
            <w:proofErr w:type="spellStart"/>
            <w:r w:rsidR="00CB18CD"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>dr</w:t>
            </w:r>
            <w:proofErr w:type="spellEnd"/>
            <w:r w:rsidR="00CB18CD"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.) </w:t>
            </w:r>
          </w:p>
          <w:p w:rsidR="00CB18CD" w:rsidRPr="00407C66" w:rsidRDefault="00801C8F" w:rsidP="00CB18C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3.</w:t>
            </w:r>
            <w:r w:rsidR="00CB18CD"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B18CD" w:rsidRPr="00407C6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Kupnju zemljišta</w:t>
            </w:r>
            <w:r w:rsidR="00CB18CD"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svrhu poduzetničke djelatnosti </w:t>
            </w:r>
          </w:p>
          <w:p w:rsidR="00CB18CD" w:rsidRPr="00407C66" w:rsidRDefault="00801C8F" w:rsidP="00CB18C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4.</w:t>
            </w:r>
            <w:r w:rsidR="00CB18CD"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B18CD" w:rsidRPr="00407C6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Refinanciranje</w:t>
            </w:r>
            <w:r w:rsidR="00CB18CD"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postojećih </w:t>
            </w:r>
            <w:r w:rsidR="00CB18CD" w:rsidRPr="00407C6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nepovoljnih kredita</w:t>
            </w:r>
            <w:r w:rsidR="00CB18CD"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iste ili slične namjene </w:t>
            </w:r>
          </w:p>
          <w:p w:rsidR="00801C8F" w:rsidRPr="00407C66" w:rsidRDefault="00801C8F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5.</w:t>
            </w:r>
            <w:r w:rsidR="00CB18CD"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B18CD" w:rsidRPr="00407C6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Obrtna sredstva</w:t>
            </w:r>
            <w:r w:rsidR="00CB18CD"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visini do najviše </w:t>
            </w:r>
            <w:r w:rsidR="00CB18CD" w:rsidRPr="00407C6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30%</w:t>
            </w:r>
            <w:r w:rsidR="00CB18CD"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ukupnog iznosa odobrenog kredita</w:t>
            </w:r>
          </w:p>
          <w:p w:rsidR="00801C8F" w:rsidRPr="00407C66" w:rsidRDefault="00801C8F" w:rsidP="00CB18CD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 xml:space="preserve">6. </w:t>
            </w:r>
            <w:r w:rsidR="00CB18CD" w:rsidRPr="00407C66">
              <w:rPr>
                <w:rFonts w:ascii="Calibri" w:hAnsi="Calibri" w:cs="Calibri"/>
                <w:sz w:val="24"/>
                <w:szCs w:val="24"/>
              </w:rPr>
              <w:t>D</w:t>
            </w:r>
            <w:r w:rsidR="00CB18CD"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io kreditnih sredstava (iz dijela obrtnih sredstava) može se koristiti i za </w:t>
            </w:r>
            <w:r w:rsidR="00CB18CD" w:rsidRPr="00407C6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podmirenje obveza</w:t>
            </w:r>
            <w:r w:rsidR="00CB18CD"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</w:t>
            </w:r>
            <w:r w:rsidR="00CB18CD" w:rsidRPr="00407C6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dobavljačima, državi, te drugim vjerovnicima</w:t>
            </w:r>
            <w:r w:rsidR="00CB18CD"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uvjet da se radi o dospjelim neizmirenim obvezama</w:t>
            </w:r>
          </w:p>
        </w:tc>
      </w:tr>
      <w:tr w:rsidR="001F6503" w:rsidTr="00CB18CD">
        <w:tc>
          <w:tcPr>
            <w:tcW w:w="2802" w:type="dxa"/>
          </w:tcPr>
          <w:p w:rsidR="001F6503" w:rsidRPr="00407C66" w:rsidRDefault="00CB18CD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407C66">
              <w:rPr>
                <w:rStyle w:val="Naglaeno"/>
                <w:rFonts w:ascii="Calibri" w:hAnsi="Calibri" w:cs="Calibri"/>
                <w:sz w:val="24"/>
                <w:szCs w:val="24"/>
              </w:rPr>
              <w:t>najniži i najviši iznos potpore</w:t>
            </w: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) (kredita)</w:t>
            </w:r>
          </w:p>
        </w:tc>
        <w:tc>
          <w:tcPr>
            <w:tcW w:w="10420" w:type="dxa"/>
          </w:tcPr>
          <w:p w:rsidR="00CB18CD" w:rsidRPr="00407C66" w:rsidRDefault="00CB18CD" w:rsidP="00CB18C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>100.000.000,00 kuna (</w:t>
            </w:r>
            <w:r w:rsidRPr="00407C66">
              <w:rPr>
                <w:rFonts w:cstheme="minorHAnsi"/>
                <w:sz w:val="24"/>
                <w:szCs w:val="24"/>
              </w:rPr>
              <w:t xml:space="preserve">50.000,00 kuna i </w:t>
            </w:r>
            <w:r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nije određen i ovisi o kvaliteti poduzetničkog projekta i kreditnoj </w:t>
            </w:r>
          </w:p>
          <w:p w:rsidR="00CB18CD" w:rsidRPr="00407C66" w:rsidRDefault="00CB18CD" w:rsidP="00CB18C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7C66">
              <w:rPr>
                <w:rFonts w:eastAsia="Times New Roman" w:cstheme="minorHAnsi"/>
                <w:sz w:val="24"/>
                <w:szCs w:val="24"/>
                <w:lang w:eastAsia="hr-HR"/>
              </w:rPr>
              <w:t>sposobnosti poduzetnika)</w:t>
            </w:r>
          </w:p>
          <w:p w:rsidR="001F6503" w:rsidRPr="00407C66" w:rsidRDefault="001F65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6503" w:rsidTr="00CB18CD">
        <w:tc>
          <w:tcPr>
            <w:tcW w:w="2802" w:type="dxa"/>
          </w:tcPr>
          <w:p w:rsidR="001F6503" w:rsidRPr="00407C66" w:rsidRDefault="00CB18CD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420" w:type="dxa"/>
          </w:tcPr>
          <w:p w:rsidR="001F6503" w:rsidRPr="00407C66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62" w:history="1">
              <w:r w:rsidR="00CB18CD" w:rsidRPr="00407C66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http://www.smz.hr/site/natj/javni/details/232-natjeaj-za-dodjelu-poduzetnikih-kredita</w:t>
              </w:r>
            </w:hyperlink>
          </w:p>
          <w:p w:rsidR="00CB18CD" w:rsidRPr="00407C66" w:rsidRDefault="00CB18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F6503" w:rsidRDefault="001F6503">
      <w:pPr>
        <w:rPr>
          <w:rFonts w:ascii="Calibri" w:hAnsi="Calibri" w:cs="Calibri"/>
        </w:rPr>
      </w:pPr>
    </w:p>
    <w:p w:rsidR="003652BA" w:rsidRDefault="003652BA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3652BA" w:rsidTr="003652BA">
        <w:tc>
          <w:tcPr>
            <w:tcW w:w="13222" w:type="dxa"/>
            <w:gridSpan w:val="2"/>
          </w:tcPr>
          <w:p w:rsidR="003652BA" w:rsidRPr="003652BA" w:rsidRDefault="003652BA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652BA">
              <w:rPr>
                <w:rFonts w:ascii="Calibri" w:hAnsi="Calibri" w:cs="Calibri"/>
                <w:b/>
                <w:sz w:val="28"/>
                <w:szCs w:val="28"/>
              </w:rPr>
              <w:t xml:space="preserve">Javni poziv za podnošenje zahtjeva za dodjelu potpora u poljoprivredi i ruralnom razvoju u Karlovačkoj županiji za 2017. godinu </w:t>
            </w:r>
          </w:p>
        </w:tc>
      </w:tr>
      <w:tr w:rsidR="003652BA" w:rsidTr="000005BD">
        <w:tc>
          <w:tcPr>
            <w:tcW w:w="2518" w:type="dxa"/>
          </w:tcPr>
          <w:p w:rsidR="003652BA" w:rsidRPr="004B2EA5" w:rsidRDefault="003652BA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3652BA" w:rsidRPr="004B2EA5" w:rsidRDefault="003652BA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652BA" w:rsidTr="000005BD">
        <w:tc>
          <w:tcPr>
            <w:tcW w:w="2518" w:type="dxa"/>
          </w:tcPr>
          <w:p w:rsidR="003652BA" w:rsidRPr="004B2EA5" w:rsidRDefault="003652BA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3652BA" w:rsidRPr="004B2EA5" w:rsidRDefault="003652BA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3652BA" w:rsidTr="000005BD">
        <w:tc>
          <w:tcPr>
            <w:tcW w:w="2518" w:type="dxa"/>
          </w:tcPr>
          <w:p w:rsidR="003652BA" w:rsidRPr="004B2EA5" w:rsidRDefault="003652BA">
            <w:pPr>
              <w:rPr>
                <w:rStyle w:val="is-bold"/>
                <w:rFonts w:ascii="Calibri" w:hAnsi="Calibri" w:cs="Calibri"/>
                <w:sz w:val="24"/>
                <w:szCs w:val="24"/>
              </w:rPr>
            </w:pPr>
            <w:r w:rsidRPr="004B2EA5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704" w:type="dxa"/>
          </w:tcPr>
          <w:p w:rsidR="003652BA" w:rsidRPr="004B2EA5" w:rsidRDefault="003652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2EA5">
              <w:rPr>
                <w:rFonts w:ascii="Calibri" w:hAnsi="Calibri" w:cs="Calibri"/>
                <w:b/>
                <w:sz w:val="24"/>
                <w:szCs w:val="24"/>
              </w:rPr>
              <w:t>Karlovačka</w:t>
            </w:r>
          </w:p>
        </w:tc>
      </w:tr>
      <w:tr w:rsidR="003652BA" w:rsidTr="000005BD">
        <w:tc>
          <w:tcPr>
            <w:tcW w:w="2518" w:type="dxa"/>
          </w:tcPr>
          <w:p w:rsidR="003652BA" w:rsidRPr="004B2EA5" w:rsidRDefault="003652BA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3652BA" w:rsidRPr="004B2EA5" w:rsidRDefault="003652BA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4B2EA5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20.ožujka 2017. - 15.12.2017.</w:t>
            </w:r>
          </w:p>
        </w:tc>
      </w:tr>
      <w:tr w:rsidR="003652BA" w:rsidTr="000005BD">
        <w:tc>
          <w:tcPr>
            <w:tcW w:w="2518" w:type="dxa"/>
          </w:tcPr>
          <w:p w:rsidR="003652BA" w:rsidRPr="004B2EA5" w:rsidRDefault="00E67863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034746" w:rsidRPr="004B2EA5" w:rsidRDefault="00E67863" w:rsidP="00E67863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Aktivnost 2.</w:t>
            </w:r>
            <w:r w:rsidR="00034746"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- </w:t>
            </w:r>
            <w:r w:rsidR="00034746" w:rsidRPr="004B2EA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Potpora poljoprivrednim gospodarstvima za članstvo u LAG-u</w:t>
            </w:r>
            <w:r w:rsidR="00034746"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: </w:t>
            </w:r>
          </w:p>
          <w:p w:rsidR="00E67863" w:rsidRPr="004B2EA5" w:rsidRDefault="00E67863" w:rsidP="00E67863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Poljoprivredna gospodarstva</w:t>
            </w:r>
            <w:r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upisana u Upisnik poljoprivrednih gospodarstava pri Agenciji za plaćanje u poljoprivredi, ribarstvu i ruralnom razvoju u Karlovačkoj županiji. </w:t>
            </w:r>
            <w:r w:rsidRPr="004B2EA5">
              <w:rPr>
                <w:rFonts w:ascii="Calibri" w:hAnsi="Calibri" w:cs="Calibri"/>
                <w:sz w:val="24"/>
                <w:szCs w:val="24"/>
              </w:rPr>
              <w:t xml:space="preserve">Poljoprivredno gospodarstvo je pravna ili fizička osoba, a djeluje kao </w:t>
            </w:r>
            <w:r w:rsidRPr="004B2EA5">
              <w:rPr>
                <w:rFonts w:ascii="Calibri" w:hAnsi="Calibri" w:cs="Calibri"/>
                <w:i/>
                <w:sz w:val="24"/>
                <w:szCs w:val="24"/>
              </w:rPr>
              <w:t>obiteljsko poljoprivredno gospodarstvo</w:t>
            </w:r>
            <w:r w:rsidRPr="004B2EA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B2EA5">
              <w:rPr>
                <w:rFonts w:ascii="Calibri" w:hAnsi="Calibri" w:cs="Calibri"/>
                <w:b/>
                <w:sz w:val="24"/>
                <w:szCs w:val="24"/>
              </w:rPr>
              <w:t>obrt,</w:t>
            </w:r>
            <w:r w:rsidRPr="004B2EA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B2EA5">
              <w:rPr>
                <w:rFonts w:ascii="Calibri" w:hAnsi="Calibri" w:cs="Calibri"/>
                <w:i/>
                <w:sz w:val="24"/>
                <w:szCs w:val="24"/>
              </w:rPr>
              <w:t>trgovačko društvo ili zadruga</w:t>
            </w:r>
            <w:r w:rsidRPr="004B2EA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034746" w:rsidRPr="004B2EA5" w:rsidRDefault="00034746" w:rsidP="00E67863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034746" w:rsidRPr="004B2EA5" w:rsidRDefault="00E67863" w:rsidP="00034746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Aktivnost 4.</w:t>
            </w:r>
            <w:r w:rsidR="00034746"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- </w:t>
            </w:r>
            <w:r w:rsidR="00034746" w:rsidRPr="004B2EA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Sufinanciranje programa i projekata u cilju razvoja poljoprivrede i ruralnog prostora</w:t>
            </w:r>
            <w:r w:rsidR="00034746"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: </w:t>
            </w:r>
          </w:p>
          <w:p w:rsidR="00034746" w:rsidRPr="004B2EA5" w:rsidRDefault="00034746" w:rsidP="00034746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2EA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Poduzetnici, fizičke i pravne osobe</w:t>
            </w:r>
            <w:r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koje imaju </w:t>
            </w:r>
            <w:r w:rsidRPr="004B2EA5">
              <w:rPr>
                <w:rFonts w:ascii="Calibri" w:eastAsia="Times New Roman" w:hAnsi="Calibri" w:cs="Calibri"/>
                <w:i/>
                <w:sz w:val="24"/>
                <w:szCs w:val="24"/>
                <w:lang w:eastAsia="hr-HR"/>
              </w:rPr>
              <w:t>sjedište/prebivalište</w:t>
            </w:r>
            <w:r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na području Karlovačke županije.</w:t>
            </w:r>
          </w:p>
          <w:p w:rsidR="00034746" w:rsidRPr="004B2EA5" w:rsidRDefault="00034746" w:rsidP="00034746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034746" w:rsidRPr="004B2EA5" w:rsidRDefault="00E67863" w:rsidP="00034746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lastRenderedPageBreak/>
              <w:t>Aktivnost 5.</w:t>
            </w:r>
            <w:r w:rsidR="00034746"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- </w:t>
            </w:r>
            <w:r w:rsidR="00034746" w:rsidRPr="004B2EA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Pokroviteljstvo tradicionalnih manifestacija koje promiču poljoprivrednu proizvodnju i trženje poljoprivrednih proizvoda</w:t>
            </w:r>
            <w:r w:rsidR="00034746"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: </w:t>
            </w:r>
          </w:p>
          <w:p w:rsidR="003652BA" w:rsidRPr="004B2EA5" w:rsidRDefault="00034746" w:rsidP="00E67863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2EA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Poduzetnici, fizičke i pravne osobe</w:t>
            </w:r>
            <w:r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koje imaju </w:t>
            </w:r>
            <w:r w:rsidRPr="004B2EA5">
              <w:rPr>
                <w:rFonts w:ascii="Calibri" w:eastAsia="Times New Roman" w:hAnsi="Calibri" w:cs="Calibri"/>
                <w:i/>
                <w:sz w:val="24"/>
                <w:szCs w:val="24"/>
                <w:lang w:eastAsia="hr-HR"/>
              </w:rPr>
              <w:t>sjedište/prebivalište</w:t>
            </w:r>
            <w:r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na području Karlovačke županije.</w:t>
            </w:r>
          </w:p>
        </w:tc>
      </w:tr>
      <w:tr w:rsidR="003652BA" w:rsidTr="000005BD">
        <w:tc>
          <w:tcPr>
            <w:tcW w:w="2518" w:type="dxa"/>
          </w:tcPr>
          <w:p w:rsidR="003652BA" w:rsidRPr="004B2EA5" w:rsidRDefault="00E67863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lastRenderedPageBreak/>
              <w:t>Prihvatljive aktivnosti</w:t>
            </w:r>
          </w:p>
        </w:tc>
        <w:tc>
          <w:tcPr>
            <w:tcW w:w="10704" w:type="dxa"/>
          </w:tcPr>
          <w:p w:rsidR="00034746" w:rsidRPr="004B2EA5" w:rsidRDefault="00E67863" w:rsidP="0003474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Aktivnost 5.</w:t>
            </w:r>
            <w:r w:rsidR="00034746"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- Karlovačka županija će kao </w:t>
            </w:r>
            <w:r w:rsidR="00034746" w:rsidRPr="004B2EA5">
              <w:rPr>
                <w:rFonts w:ascii="Calibri" w:eastAsia="Times New Roman" w:hAnsi="Calibri" w:cs="Calibri"/>
                <w:i/>
                <w:sz w:val="24"/>
                <w:szCs w:val="24"/>
                <w:lang w:eastAsia="hr-HR"/>
              </w:rPr>
              <w:t>suorganizator i pokrovitelj</w:t>
            </w:r>
            <w:r w:rsidR="00034746"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r w:rsidR="00034746" w:rsidRPr="004B2EA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tradicionalnih manifestacija, natjecanja i </w:t>
            </w:r>
          </w:p>
          <w:p w:rsidR="00E67863" w:rsidRPr="004B2EA5" w:rsidRDefault="00034746" w:rsidP="00034746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izložbi</w:t>
            </w:r>
            <w:r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a koje </w:t>
            </w:r>
            <w:r w:rsidRPr="004B2EA5">
              <w:rPr>
                <w:rFonts w:ascii="Calibri" w:eastAsia="Times New Roman" w:hAnsi="Calibri" w:cs="Calibri"/>
                <w:i/>
                <w:sz w:val="24"/>
                <w:szCs w:val="24"/>
                <w:lang w:eastAsia="hr-HR"/>
              </w:rPr>
              <w:t>promiču</w:t>
            </w:r>
            <w:r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r w:rsidRPr="004B2EA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poljoprivrednu proizvodnju, sufinancirati troškove organiziranja</w:t>
            </w:r>
            <w:r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sukladno Uputi župana za provedbu postupka </w:t>
            </w:r>
            <w:r w:rsidRPr="004B2EA5">
              <w:rPr>
                <w:rFonts w:ascii="Calibri" w:eastAsia="Times New Roman" w:hAnsi="Calibri" w:cs="Calibri"/>
                <w:i/>
                <w:sz w:val="24"/>
                <w:szCs w:val="24"/>
                <w:lang w:eastAsia="hr-HR"/>
              </w:rPr>
              <w:t>nabave robe, radova i usluga bagatelne vrijednosti</w:t>
            </w:r>
            <w:r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652BA" w:rsidTr="000005BD">
        <w:tc>
          <w:tcPr>
            <w:tcW w:w="2518" w:type="dxa"/>
          </w:tcPr>
          <w:p w:rsidR="003652BA" w:rsidRPr="004B2EA5" w:rsidRDefault="00E67863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4B2EA5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</w:t>
            </w:r>
          </w:p>
        </w:tc>
        <w:tc>
          <w:tcPr>
            <w:tcW w:w="10704" w:type="dxa"/>
          </w:tcPr>
          <w:p w:rsidR="00034746" w:rsidRPr="004B2EA5" w:rsidRDefault="00E67863" w:rsidP="00034746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Aktivnost 2.</w:t>
            </w:r>
            <w:r w:rsidR="00034746"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najviše </w:t>
            </w:r>
            <w:r w:rsidR="00034746" w:rsidRPr="004B2EA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>500,00 kn/korisniku/godišnje</w:t>
            </w:r>
          </w:p>
          <w:p w:rsidR="003652BA" w:rsidRPr="004B2EA5" w:rsidRDefault="00E67863" w:rsidP="00034746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Aktivnost 5.</w:t>
            </w:r>
            <w:r w:rsidR="00034746"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Maksimalni iznos potpore po </w:t>
            </w:r>
            <w:r w:rsidR="00034746" w:rsidRPr="004B2EA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jednoj manifestaciji</w:t>
            </w:r>
            <w:r w:rsidR="00034746"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je </w:t>
            </w:r>
            <w:r w:rsidR="00034746" w:rsidRPr="004B2EA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>10.000,00 kuna/godišnje</w:t>
            </w:r>
            <w:r w:rsidR="00034746"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</w:tc>
      </w:tr>
      <w:tr w:rsidR="003652BA" w:rsidTr="000005BD">
        <w:tc>
          <w:tcPr>
            <w:tcW w:w="2518" w:type="dxa"/>
          </w:tcPr>
          <w:p w:rsidR="003652BA" w:rsidRPr="004B2EA5" w:rsidRDefault="00E67863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3652BA" w:rsidRPr="004B2EA5" w:rsidRDefault="00E67863" w:rsidP="00034746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Aktivnost 2. </w:t>
            </w:r>
            <w:r w:rsidRPr="004B2EA5">
              <w:rPr>
                <w:rFonts w:ascii="Calibri" w:hAnsi="Calibri" w:cs="Calibri"/>
                <w:b/>
                <w:sz w:val="24"/>
                <w:szCs w:val="24"/>
              </w:rPr>
              <w:t>70%</w:t>
            </w:r>
            <w:r w:rsidRPr="004B2EA5">
              <w:rPr>
                <w:rFonts w:ascii="Calibri" w:hAnsi="Calibri" w:cs="Calibri"/>
                <w:sz w:val="24"/>
                <w:szCs w:val="24"/>
              </w:rPr>
              <w:t xml:space="preserve"> iznosa članarine u 2017. godini</w:t>
            </w:r>
          </w:p>
        </w:tc>
      </w:tr>
      <w:tr w:rsidR="003652BA" w:rsidTr="000005BD">
        <w:tc>
          <w:tcPr>
            <w:tcW w:w="2518" w:type="dxa"/>
          </w:tcPr>
          <w:p w:rsidR="003652BA" w:rsidRPr="004B2EA5" w:rsidRDefault="000005BD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3652BA" w:rsidRPr="004B2EA5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63" w:history="1">
              <w:r w:rsidR="000005BD" w:rsidRPr="004B2EA5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https://www.kazup.hr/natjecaji/poljoprivreda.html</w:t>
              </w:r>
            </w:hyperlink>
          </w:p>
          <w:p w:rsidR="000005BD" w:rsidRPr="004B2EA5" w:rsidRDefault="000005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652BA" w:rsidRDefault="003652BA">
      <w:pPr>
        <w:rPr>
          <w:rFonts w:ascii="Calibri" w:hAnsi="Calibri" w:cs="Calibri"/>
        </w:rPr>
      </w:pPr>
    </w:p>
    <w:p w:rsidR="00A11340" w:rsidRDefault="00A11340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943"/>
        <w:gridCol w:w="10279"/>
      </w:tblGrid>
      <w:tr w:rsidR="00A11340" w:rsidTr="00A11340">
        <w:tc>
          <w:tcPr>
            <w:tcW w:w="13222" w:type="dxa"/>
            <w:gridSpan w:val="2"/>
          </w:tcPr>
          <w:p w:rsidR="00A11340" w:rsidRPr="00A11340" w:rsidRDefault="00A11340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11340">
              <w:rPr>
                <w:rFonts w:ascii="Calibri" w:hAnsi="Calibri" w:cs="Calibri"/>
                <w:b/>
                <w:sz w:val="28"/>
                <w:szCs w:val="28"/>
              </w:rPr>
              <w:t xml:space="preserve">Javni poziv za podnošenje zahtjeva za dodjelu potpora male vrijednosti u poljoprivrednoj proizvodnji u Karlovačkoj županiji za 2017. Godinu </w:t>
            </w:r>
          </w:p>
        </w:tc>
      </w:tr>
      <w:tr w:rsidR="00A11340" w:rsidTr="00A11340">
        <w:tc>
          <w:tcPr>
            <w:tcW w:w="2943" w:type="dxa"/>
          </w:tcPr>
          <w:p w:rsidR="00A11340" w:rsidRPr="004B2EA5" w:rsidRDefault="00A11340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279" w:type="dxa"/>
          </w:tcPr>
          <w:p w:rsidR="00A11340" w:rsidRPr="004B2EA5" w:rsidRDefault="00A11340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A11340" w:rsidTr="00A11340">
        <w:tc>
          <w:tcPr>
            <w:tcW w:w="2943" w:type="dxa"/>
          </w:tcPr>
          <w:p w:rsidR="00A11340" w:rsidRPr="004B2EA5" w:rsidRDefault="00A11340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279" w:type="dxa"/>
          </w:tcPr>
          <w:p w:rsidR="00A11340" w:rsidRPr="004B2EA5" w:rsidRDefault="00A11340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A11340" w:rsidTr="00A11340">
        <w:tc>
          <w:tcPr>
            <w:tcW w:w="2943" w:type="dxa"/>
          </w:tcPr>
          <w:p w:rsidR="00A11340" w:rsidRPr="004B2EA5" w:rsidRDefault="00A11340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279" w:type="dxa"/>
          </w:tcPr>
          <w:p w:rsidR="00A11340" w:rsidRPr="004B2EA5" w:rsidRDefault="00A11340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ascii="Calibri" w:hAnsi="Calibri" w:cs="Calibri"/>
                <w:b/>
                <w:sz w:val="24"/>
                <w:szCs w:val="24"/>
              </w:rPr>
              <w:t>Karlovačka</w:t>
            </w:r>
          </w:p>
        </w:tc>
      </w:tr>
      <w:tr w:rsidR="00A11340" w:rsidTr="00A11340">
        <w:tc>
          <w:tcPr>
            <w:tcW w:w="2943" w:type="dxa"/>
          </w:tcPr>
          <w:p w:rsidR="00A11340" w:rsidRPr="004B2EA5" w:rsidRDefault="00A11340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279" w:type="dxa"/>
          </w:tcPr>
          <w:p w:rsidR="00A11340" w:rsidRPr="004B2EA5" w:rsidRDefault="00A11340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20.ožujka 2017. - 15.12.2017.</w:t>
            </w:r>
          </w:p>
        </w:tc>
      </w:tr>
      <w:tr w:rsidR="00A11340" w:rsidTr="00A11340">
        <w:tc>
          <w:tcPr>
            <w:tcW w:w="2943" w:type="dxa"/>
          </w:tcPr>
          <w:p w:rsidR="00A11340" w:rsidRPr="004B2EA5" w:rsidRDefault="00A11340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279" w:type="dxa"/>
          </w:tcPr>
          <w:p w:rsidR="00A11340" w:rsidRPr="004B2EA5" w:rsidRDefault="00A11340" w:rsidP="00A11340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Poljoprivredna gospodarstva</w:t>
            </w:r>
            <w:r w:rsidRPr="004B2EA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upisana u Upisnik poljoprivrednih gospodarstava pri Agenciji za plaćanje u poljoprivredi, ribarstvu i ruralnom razvoju u Karlovačkoj županiji. </w:t>
            </w:r>
            <w:r w:rsidRPr="004B2EA5">
              <w:rPr>
                <w:rFonts w:ascii="Calibri" w:hAnsi="Calibri" w:cs="Calibri"/>
                <w:sz w:val="24"/>
                <w:szCs w:val="24"/>
              </w:rPr>
              <w:t xml:space="preserve">Poljoprivredno gospodarstvo je pravna ili fizička osoba, a djeluje kao </w:t>
            </w:r>
            <w:r w:rsidRPr="004B2EA5">
              <w:rPr>
                <w:rFonts w:ascii="Calibri" w:hAnsi="Calibri" w:cs="Calibri"/>
                <w:i/>
                <w:sz w:val="24"/>
                <w:szCs w:val="24"/>
              </w:rPr>
              <w:t>obiteljsko poljoprivredno gospodarstvo</w:t>
            </w:r>
            <w:r w:rsidRPr="004B2EA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B2EA5">
              <w:rPr>
                <w:rFonts w:ascii="Calibri" w:hAnsi="Calibri" w:cs="Calibri"/>
                <w:b/>
                <w:sz w:val="24"/>
                <w:szCs w:val="24"/>
              </w:rPr>
              <w:t>obrt,</w:t>
            </w:r>
            <w:r w:rsidRPr="004B2EA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B2EA5">
              <w:rPr>
                <w:rFonts w:ascii="Calibri" w:hAnsi="Calibri" w:cs="Calibri"/>
                <w:i/>
                <w:sz w:val="24"/>
                <w:szCs w:val="24"/>
              </w:rPr>
              <w:t>trgovačko društvo ili zadruga</w:t>
            </w:r>
            <w:r w:rsidRPr="004B2EA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A11340" w:rsidTr="00A11340">
        <w:tc>
          <w:tcPr>
            <w:tcW w:w="2943" w:type="dxa"/>
          </w:tcPr>
          <w:p w:rsidR="00A11340" w:rsidRPr="004B2EA5" w:rsidRDefault="00A11340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279" w:type="dxa"/>
          </w:tcPr>
          <w:p w:rsidR="00A11340" w:rsidRPr="004B2EA5" w:rsidRDefault="00A11340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ascii="Calibri" w:hAnsi="Calibri" w:cs="Calibri"/>
                <w:sz w:val="24"/>
                <w:szCs w:val="24"/>
              </w:rPr>
              <w:t>Potpore male vrijednosti u poljoprivredi i ruralnom razvoju na području Karlovačke županije</w:t>
            </w:r>
          </w:p>
        </w:tc>
      </w:tr>
      <w:tr w:rsidR="00A11340" w:rsidTr="00A11340">
        <w:tc>
          <w:tcPr>
            <w:tcW w:w="2943" w:type="dxa"/>
          </w:tcPr>
          <w:p w:rsidR="00A11340" w:rsidRPr="004B2EA5" w:rsidRDefault="00755BCC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279" w:type="dxa"/>
          </w:tcPr>
          <w:p w:rsidR="00A11340" w:rsidRPr="004B2EA5" w:rsidRDefault="00755BCC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cstheme="minorHAnsi"/>
                <w:b/>
                <w:sz w:val="24"/>
                <w:szCs w:val="24"/>
              </w:rPr>
              <w:t>A)</w:t>
            </w:r>
            <w:r w:rsidRPr="004B2EA5">
              <w:rPr>
                <w:rFonts w:cstheme="minorHAnsi"/>
                <w:sz w:val="24"/>
                <w:szCs w:val="24"/>
              </w:rPr>
              <w:t xml:space="preserve"> Ulaganja u </w:t>
            </w:r>
            <w:r w:rsidRPr="004B2EA5">
              <w:rPr>
                <w:rFonts w:cstheme="minorHAnsi"/>
                <w:b/>
                <w:sz w:val="24"/>
                <w:szCs w:val="24"/>
              </w:rPr>
              <w:t>primarnu poljoprivrednu proizvodnju</w:t>
            </w:r>
            <w:r w:rsidRPr="004B2EA5">
              <w:rPr>
                <w:rFonts w:cstheme="minorHAnsi"/>
                <w:sz w:val="24"/>
                <w:szCs w:val="24"/>
              </w:rPr>
              <w:t xml:space="preserve">: 1. </w:t>
            </w:r>
            <w:r w:rsidRPr="004B2EA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Kreditiranje</w:t>
            </w:r>
            <w:r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B2EA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poljoprivredne proizvodnje</w:t>
            </w:r>
          </w:p>
          <w:p w:rsidR="00755BCC" w:rsidRPr="004B2EA5" w:rsidRDefault="00755BCC">
            <w:pPr>
              <w:rPr>
                <w:rFonts w:cstheme="minorHAnsi"/>
                <w:sz w:val="24"/>
                <w:szCs w:val="24"/>
              </w:rPr>
            </w:pPr>
            <w:r w:rsidRPr="004B2EA5">
              <w:rPr>
                <w:rFonts w:ascii="Calibri" w:hAnsi="Calibri" w:cs="Calibri"/>
                <w:sz w:val="24"/>
                <w:szCs w:val="24"/>
              </w:rPr>
              <w:t xml:space="preserve">2. </w:t>
            </w:r>
            <w:r w:rsidRPr="004B2EA5">
              <w:rPr>
                <w:rFonts w:cstheme="minorHAnsi"/>
                <w:b/>
                <w:sz w:val="24"/>
                <w:szCs w:val="24"/>
              </w:rPr>
              <w:t>Unapređenje</w:t>
            </w:r>
            <w:r w:rsidRPr="004B2EA5">
              <w:rPr>
                <w:rFonts w:cstheme="minorHAnsi"/>
                <w:sz w:val="24"/>
                <w:szCs w:val="24"/>
              </w:rPr>
              <w:t xml:space="preserve"> </w:t>
            </w:r>
            <w:r w:rsidRPr="004B2EA5">
              <w:rPr>
                <w:rFonts w:cstheme="minorHAnsi"/>
                <w:i/>
                <w:sz w:val="24"/>
                <w:szCs w:val="24"/>
              </w:rPr>
              <w:t>biljne proizvodnje</w:t>
            </w:r>
            <w:r w:rsidRPr="004B2EA5">
              <w:rPr>
                <w:rFonts w:cstheme="minorHAnsi"/>
                <w:sz w:val="24"/>
                <w:szCs w:val="24"/>
              </w:rPr>
              <w:t xml:space="preserve">: A) </w:t>
            </w:r>
            <w:proofErr w:type="spellStart"/>
            <w:r w:rsidRPr="004B2EA5">
              <w:rPr>
                <w:rFonts w:cstheme="minorHAnsi"/>
                <w:b/>
                <w:sz w:val="24"/>
                <w:szCs w:val="24"/>
              </w:rPr>
              <w:t>Kalcizacija</w:t>
            </w:r>
            <w:proofErr w:type="spellEnd"/>
            <w:r w:rsidRPr="004B2EA5">
              <w:rPr>
                <w:rFonts w:cstheme="minorHAnsi"/>
                <w:sz w:val="24"/>
                <w:szCs w:val="24"/>
              </w:rPr>
              <w:t xml:space="preserve"> </w:t>
            </w:r>
            <w:r w:rsidRPr="004B2EA5">
              <w:rPr>
                <w:rFonts w:cstheme="minorHAnsi"/>
                <w:i/>
                <w:sz w:val="24"/>
                <w:szCs w:val="24"/>
              </w:rPr>
              <w:t>kiselih tala</w:t>
            </w:r>
          </w:p>
          <w:p w:rsidR="00755BCC" w:rsidRPr="004B2EA5" w:rsidRDefault="00755BCC">
            <w:pPr>
              <w:rPr>
                <w:rFonts w:cstheme="minorHAnsi"/>
                <w:sz w:val="24"/>
                <w:szCs w:val="24"/>
              </w:rPr>
            </w:pPr>
            <w:r w:rsidRPr="004B2EA5">
              <w:rPr>
                <w:rFonts w:cstheme="minorHAnsi"/>
                <w:sz w:val="24"/>
                <w:szCs w:val="24"/>
              </w:rPr>
              <w:t>B</w:t>
            </w:r>
            <w:r w:rsidRPr="004B2EA5">
              <w:rPr>
                <w:rFonts w:cstheme="minorHAnsi"/>
                <w:b/>
                <w:sz w:val="24"/>
                <w:szCs w:val="24"/>
              </w:rPr>
              <w:t>) Sustavi za navodnjavanje</w:t>
            </w:r>
            <w:r w:rsidRPr="004B2EA5">
              <w:rPr>
                <w:rFonts w:cstheme="minorHAnsi"/>
                <w:sz w:val="24"/>
                <w:szCs w:val="24"/>
              </w:rPr>
              <w:t xml:space="preserve"> </w:t>
            </w:r>
            <w:r w:rsidRPr="004B2EA5">
              <w:rPr>
                <w:rFonts w:cstheme="minorHAnsi"/>
                <w:i/>
                <w:sz w:val="24"/>
                <w:szCs w:val="24"/>
              </w:rPr>
              <w:t>uključujući i izgradnju/kupnju akumulacijskih sustava</w:t>
            </w:r>
          </w:p>
          <w:p w:rsidR="00755BCC" w:rsidRPr="004B2EA5" w:rsidRDefault="00755BCC">
            <w:pPr>
              <w:rPr>
                <w:rFonts w:cstheme="minorHAnsi"/>
                <w:b/>
                <w:sz w:val="24"/>
                <w:szCs w:val="24"/>
              </w:rPr>
            </w:pPr>
            <w:r w:rsidRPr="004B2EA5">
              <w:rPr>
                <w:rFonts w:cstheme="minorHAnsi"/>
                <w:sz w:val="24"/>
                <w:szCs w:val="24"/>
              </w:rPr>
              <w:t xml:space="preserve">C) </w:t>
            </w:r>
            <w:r w:rsidRPr="004B2EA5">
              <w:rPr>
                <w:rFonts w:cstheme="minorHAnsi"/>
                <w:b/>
                <w:sz w:val="24"/>
                <w:szCs w:val="24"/>
              </w:rPr>
              <w:t>Sustavi za obranu od tuče</w:t>
            </w:r>
          </w:p>
          <w:p w:rsidR="00755BCC" w:rsidRPr="004B2EA5" w:rsidRDefault="00755BCC">
            <w:pPr>
              <w:rPr>
                <w:rFonts w:cstheme="minorHAnsi"/>
                <w:sz w:val="24"/>
                <w:szCs w:val="24"/>
              </w:rPr>
            </w:pPr>
            <w:r w:rsidRPr="004B2EA5">
              <w:rPr>
                <w:rFonts w:cstheme="minorHAnsi"/>
                <w:sz w:val="24"/>
                <w:szCs w:val="24"/>
              </w:rPr>
              <w:t xml:space="preserve">D) </w:t>
            </w:r>
            <w:r w:rsidRPr="004B2EA5">
              <w:rPr>
                <w:rFonts w:cstheme="minorHAnsi"/>
                <w:b/>
                <w:sz w:val="24"/>
                <w:szCs w:val="24"/>
              </w:rPr>
              <w:t>Ograde i armature</w:t>
            </w:r>
            <w:r w:rsidRPr="004B2EA5">
              <w:rPr>
                <w:rFonts w:cstheme="minorHAnsi"/>
                <w:sz w:val="24"/>
                <w:szCs w:val="24"/>
              </w:rPr>
              <w:t xml:space="preserve"> u </w:t>
            </w:r>
            <w:r w:rsidRPr="004B2EA5">
              <w:rPr>
                <w:rFonts w:cstheme="minorHAnsi"/>
                <w:i/>
                <w:sz w:val="24"/>
                <w:szCs w:val="24"/>
              </w:rPr>
              <w:t>voćnjacima i vinogradima</w:t>
            </w:r>
          </w:p>
          <w:p w:rsidR="00755BCC" w:rsidRPr="004B2EA5" w:rsidRDefault="00755BCC">
            <w:pPr>
              <w:rPr>
                <w:rFonts w:cstheme="minorHAnsi"/>
                <w:sz w:val="24"/>
                <w:szCs w:val="24"/>
              </w:rPr>
            </w:pPr>
            <w:r w:rsidRPr="004B2EA5">
              <w:rPr>
                <w:rFonts w:cstheme="minorHAnsi"/>
                <w:sz w:val="24"/>
                <w:szCs w:val="24"/>
              </w:rPr>
              <w:t xml:space="preserve">E) </w:t>
            </w:r>
            <w:r w:rsidRPr="004B2EA5">
              <w:rPr>
                <w:rFonts w:cstheme="minorHAnsi"/>
                <w:b/>
                <w:sz w:val="24"/>
                <w:szCs w:val="24"/>
              </w:rPr>
              <w:t xml:space="preserve">Oprema za proizvodnju </w:t>
            </w:r>
            <w:r w:rsidRPr="004B2EA5">
              <w:rPr>
                <w:rFonts w:cstheme="minorHAnsi"/>
                <w:i/>
                <w:sz w:val="24"/>
                <w:szCs w:val="24"/>
              </w:rPr>
              <w:t>povrća, cvijeća i jagoda</w:t>
            </w:r>
            <w:r w:rsidRPr="004B2EA5">
              <w:rPr>
                <w:rFonts w:cstheme="minorHAnsi"/>
                <w:sz w:val="24"/>
                <w:szCs w:val="24"/>
              </w:rPr>
              <w:t xml:space="preserve"> u zaštićenom prostoru</w:t>
            </w:r>
          </w:p>
          <w:p w:rsidR="00755BCC" w:rsidRPr="004B2EA5" w:rsidRDefault="00755BCC" w:rsidP="00755BCC">
            <w:pPr>
              <w:rPr>
                <w:rFonts w:cstheme="minorHAnsi"/>
                <w:sz w:val="24"/>
                <w:szCs w:val="24"/>
              </w:rPr>
            </w:pPr>
            <w:r w:rsidRPr="004B2EA5">
              <w:rPr>
                <w:rFonts w:cstheme="minorHAnsi"/>
                <w:sz w:val="24"/>
                <w:szCs w:val="24"/>
              </w:rPr>
              <w:t xml:space="preserve">F) </w:t>
            </w:r>
            <w:r w:rsidRPr="004B2EA5">
              <w:rPr>
                <w:rFonts w:cstheme="minorHAnsi"/>
                <w:b/>
                <w:sz w:val="24"/>
                <w:szCs w:val="24"/>
              </w:rPr>
              <w:t>Folija za proizvodnju</w:t>
            </w:r>
            <w:r w:rsidRPr="004B2EA5">
              <w:rPr>
                <w:rFonts w:cstheme="minorHAnsi"/>
                <w:sz w:val="24"/>
                <w:szCs w:val="24"/>
              </w:rPr>
              <w:t xml:space="preserve"> </w:t>
            </w:r>
            <w:r w:rsidRPr="004B2EA5">
              <w:rPr>
                <w:rFonts w:cstheme="minorHAnsi"/>
                <w:i/>
                <w:sz w:val="24"/>
                <w:szCs w:val="24"/>
              </w:rPr>
              <w:t>jagoda i povrća</w:t>
            </w:r>
            <w:r w:rsidRPr="004B2EA5">
              <w:rPr>
                <w:rFonts w:cstheme="minorHAnsi"/>
                <w:sz w:val="24"/>
                <w:szCs w:val="24"/>
              </w:rPr>
              <w:t xml:space="preserve"> na otvorenom</w:t>
            </w:r>
          </w:p>
          <w:p w:rsidR="00755BCC" w:rsidRPr="004B2EA5" w:rsidRDefault="00755BCC" w:rsidP="00755BC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2EA5">
              <w:rPr>
                <w:rFonts w:cstheme="minorHAnsi"/>
                <w:sz w:val="24"/>
                <w:szCs w:val="24"/>
              </w:rPr>
              <w:t xml:space="preserve">3. </w:t>
            </w:r>
            <w:r w:rsidRPr="004B2EA5">
              <w:rPr>
                <w:rFonts w:cstheme="minorHAnsi"/>
                <w:b/>
                <w:sz w:val="24"/>
                <w:szCs w:val="24"/>
              </w:rPr>
              <w:t>Unapređenje</w:t>
            </w:r>
            <w:r w:rsidRPr="004B2EA5">
              <w:rPr>
                <w:rFonts w:cstheme="minorHAnsi"/>
                <w:sz w:val="24"/>
                <w:szCs w:val="24"/>
              </w:rPr>
              <w:t xml:space="preserve"> </w:t>
            </w:r>
            <w:r w:rsidRPr="004B2EA5">
              <w:rPr>
                <w:rFonts w:cstheme="minorHAnsi"/>
                <w:i/>
                <w:sz w:val="24"/>
                <w:szCs w:val="24"/>
              </w:rPr>
              <w:t>stočarske proizvodnje</w:t>
            </w:r>
            <w:r w:rsidRPr="004B2EA5">
              <w:rPr>
                <w:rFonts w:cstheme="minorHAnsi"/>
                <w:sz w:val="24"/>
                <w:szCs w:val="24"/>
              </w:rPr>
              <w:t xml:space="preserve">: A) </w:t>
            </w:r>
            <w:r w:rsidRPr="004B2EA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građenje i rekonstrukcija</w:t>
            </w:r>
            <w:r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kapaciteta za sakupljanje i odlaganje </w:t>
            </w:r>
            <w:r w:rsidRPr="004B2EA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stajskog gnoja i </w:t>
            </w:r>
            <w:proofErr w:type="spellStart"/>
            <w:r w:rsidRPr="004B2EA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gnojovke</w:t>
            </w:r>
            <w:proofErr w:type="spellEnd"/>
          </w:p>
          <w:p w:rsidR="00755BCC" w:rsidRPr="004B2EA5" w:rsidRDefault="00755BCC" w:rsidP="00755BCC">
            <w:pPr>
              <w:rPr>
                <w:rFonts w:cstheme="minorHAnsi"/>
                <w:b/>
                <w:sz w:val="24"/>
                <w:szCs w:val="24"/>
              </w:rPr>
            </w:pPr>
            <w:r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</w:t>
            </w:r>
            <w:r w:rsidRPr="004B2EA5">
              <w:rPr>
                <w:rFonts w:cstheme="minorHAnsi"/>
                <w:b/>
                <w:sz w:val="24"/>
                <w:szCs w:val="24"/>
              </w:rPr>
              <w:t>Kupnja silosa</w:t>
            </w:r>
          </w:p>
          <w:p w:rsidR="00755BCC" w:rsidRPr="004B2EA5" w:rsidRDefault="00755BCC" w:rsidP="00755BC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B2EA5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 w:rsidRPr="004B2EA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Nabavka</w:t>
            </w:r>
            <w:r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B2EA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muzne</w:t>
            </w:r>
            <w:proofErr w:type="spellEnd"/>
            <w:r w:rsidRPr="004B2EA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opreme, </w:t>
            </w:r>
            <w:proofErr w:type="spellStart"/>
            <w:r w:rsidRPr="004B2EA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mljekovodi</w:t>
            </w:r>
            <w:proofErr w:type="spellEnd"/>
            <w:r w:rsidRPr="004B2EA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oprema za hlađenje i skladištenje mlijeka</w:t>
            </w:r>
          </w:p>
          <w:p w:rsidR="00755BCC" w:rsidRPr="004B2EA5" w:rsidRDefault="00755BCC" w:rsidP="00755BC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2EA5"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 w:rsidRPr="004B2EA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Edukacija i stručno osposobljavanje</w:t>
            </w:r>
            <w:r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poljoprivrednika</w:t>
            </w:r>
          </w:p>
          <w:p w:rsidR="00755BCC" w:rsidRPr="004B2EA5" w:rsidRDefault="00755BCC" w:rsidP="00755BCC">
            <w:pPr>
              <w:rPr>
                <w:rFonts w:cstheme="minorHAnsi"/>
                <w:sz w:val="24"/>
                <w:szCs w:val="24"/>
              </w:rPr>
            </w:pPr>
            <w:r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5. </w:t>
            </w:r>
            <w:r w:rsidRPr="004B2EA5">
              <w:rPr>
                <w:rFonts w:cstheme="minorHAnsi"/>
                <w:b/>
                <w:sz w:val="24"/>
                <w:szCs w:val="24"/>
              </w:rPr>
              <w:t>Premija osiguranja</w:t>
            </w:r>
            <w:r w:rsidRPr="004B2EA5">
              <w:rPr>
                <w:rFonts w:cstheme="minorHAnsi"/>
                <w:sz w:val="24"/>
                <w:szCs w:val="24"/>
              </w:rPr>
              <w:t xml:space="preserve"> usjeva nasada i životinja</w:t>
            </w:r>
          </w:p>
          <w:p w:rsidR="00755BCC" w:rsidRPr="004B2EA5" w:rsidRDefault="00755BCC" w:rsidP="00755BCC">
            <w:pPr>
              <w:rPr>
                <w:rFonts w:cstheme="minorHAnsi"/>
                <w:sz w:val="24"/>
                <w:szCs w:val="24"/>
              </w:rPr>
            </w:pPr>
            <w:r w:rsidRPr="004B2EA5">
              <w:rPr>
                <w:rFonts w:cstheme="minorHAnsi"/>
                <w:sz w:val="24"/>
                <w:szCs w:val="24"/>
              </w:rPr>
              <w:t xml:space="preserve">6. </w:t>
            </w:r>
            <w:r w:rsidRPr="004B2EA5">
              <w:rPr>
                <w:rFonts w:cstheme="minorHAnsi"/>
                <w:b/>
                <w:sz w:val="24"/>
                <w:szCs w:val="24"/>
              </w:rPr>
              <w:t>Legalizacija objekata</w:t>
            </w:r>
            <w:r w:rsidRPr="004B2EA5">
              <w:rPr>
                <w:rFonts w:cstheme="minorHAnsi"/>
                <w:sz w:val="24"/>
                <w:szCs w:val="24"/>
              </w:rPr>
              <w:t xml:space="preserve"> poljoprivredne namjene</w:t>
            </w:r>
          </w:p>
          <w:p w:rsidR="00755BCC" w:rsidRPr="004B2EA5" w:rsidRDefault="00755BCC" w:rsidP="00755BCC">
            <w:pPr>
              <w:rPr>
                <w:rFonts w:cstheme="minorHAnsi"/>
                <w:sz w:val="24"/>
                <w:szCs w:val="24"/>
              </w:rPr>
            </w:pPr>
          </w:p>
          <w:p w:rsidR="00755BCC" w:rsidRPr="004B2EA5" w:rsidRDefault="00755BCC" w:rsidP="00755BC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2EA5">
              <w:rPr>
                <w:rFonts w:cstheme="minorHAnsi"/>
                <w:b/>
                <w:sz w:val="24"/>
                <w:szCs w:val="24"/>
              </w:rPr>
              <w:t xml:space="preserve">B) </w:t>
            </w:r>
            <w:r w:rsidR="001B7290" w:rsidRPr="004B2EA5">
              <w:rPr>
                <w:rFonts w:cstheme="minorHAnsi"/>
                <w:sz w:val="24"/>
                <w:szCs w:val="24"/>
              </w:rPr>
              <w:t xml:space="preserve">Ulaganje u </w:t>
            </w:r>
            <w:r w:rsidR="001B7290" w:rsidRPr="004B2EA5">
              <w:rPr>
                <w:rFonts w:cstheme="minorHAnsi"/>
                <w:b/>
                <w:sz w:val="24"/>
                <w:szCs w:val="24"/>
              </w:rPr>
              <w:t xml:space="preserve">preradu i trženje poljoprivrednih proizvoda: </w:t>
            </w:r>
            <w:r w:rsidR="001B7290" w:rsidRPr="004B2EA5">
              <w:rPr>
                <w:rFonts w:cstheme="minorHAnsi"/>
                <w:sz w:val="24"/>
                <w:szCs w:val="24"/>
              </w:rPr>
              <w:t>1.</w:t>
            </w:r>
            <w:r w:rsidR="001B7290" w:rsidRPr="004B2EA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B7290" w:rsidRPr="004B2EA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Kreditiranje</w:t>
            </w:r>
            <w:r w:rsidR="001B7290"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poljoprivredne proizvodnje u </w:t>
            </w:r>
            <w:r w:rsidR="001B7290" w:rsidRPr="004B2EA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sektoru prerade</w:t>
            </w:r>
            <w:r w:rsidR="001B7290"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–subvencija kamata</w:t>
            </w:r>
          </w:p>
          <w:p w:rsidR="009944FF" w:rsidRPr="004B2EA5" w:rsidRDefault="009944FF" w:rsidP="00755BCC">
            <w:pPr>
              <w:rPr>
                <w:rFonts w:cstheme="minorHAnsi"/>
                <w:i/>
                <w:sz w:val="24"/>
                <w:szCs w:val="24"/>
              </w:rPr>
            </w:pPr>
            <w:r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2. </w:t>
            </w:r>
            <w:r w:rsidRPr="004B2EA5">
              <w:rPr>
                <w:rFonts w:cstheme="minorHAnsi"/>
                <w:b/>
                <w:sz w:val="24"/>
                <w:szCs w:val="24"/>
              </w:rPr>
              <w:t>Unapređenje</w:t>
            </w:r>
            <w:r w:rsidRPr="004B2EA5">
              <w:rPr>
                <w:rFonts w:cstheme="minorHAnsi"/>
                <w:sz w:val="24"/>
                <w:szCs w:val="24"/>
              </w:rPr>
              <w:t xml:space="preserve"> </w:t>
            </w:r>
            <w:r w:rsidRPr="004B2EA5">
              <w:rPr>
                <w:rFonts w:cstheme="minorHAnsi"/>
                <w:i/>
                <w:sz w:val="24"/>
                <w:szCs w:val="24"/>
              </w:rPr>
              <w:t>prerade</w:t>
            </w:r>
            <w:r w:rsidRPr="004B2EA5">
              <w:rPr>
                <w:rFonts w:cstheme="minorHAnsi"/>
                <w:sz w:val="24"/>
                <w:szCs w:val="24"/>
              </w:rPr>
              <w:t xml:space="preserve"> u biljnoj proizvodnji: A) </w:t>
            </w:r>
            <w:r w:rsidRPr="004B2EA5">
              <w:rPr>
                <w:rFonts w:cstheme="minorHAnsi"/>
                <w:b/>
                <w:sz w:val="24"/>
                <w:szCs w:val="24"/>
              </w:rPr>
              <w:t>Opremanje</w:t>
            </w:r>
            <w:r w:rsidRPr="004B2EA5">
              <w:rPr>
                <w:rFonts w:cstheme="minorHAnsi"/>
                <w:sz w:val="24"/>
                <w:szCs w:val="24"/>
              </w:rPr>
              <w:t xml:space="preserve"> </w:t>
            </w:r>
            <w:r w:rsidRPr="004B2EA5">
              <w:rPr>
                <w:rFonts w:cstheme="minorHAnsi"/>
                <w:i/>
                <w:sz w:val="24"/>
                <w:szCs w:val="24"/>
              </w:rPr>
              <w:t>vinskih podruma</w:t>
            </w:r>
          </w:p>
          <w:p w:rsidR="009944FF" w:rsidRPr="004B2EA5" w:rsidRDefault="009944FF" w:rsidP="00755BC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B2EA5">
              <w:rPr>
                <w:rFonts w:cstheme="minorHAnsi"/>
                <w:sz w:val="24"/>
                <w:szCs w:val="24"/>
              </w:rPr>
              <w:t xml:space="preserve">B) </w:t>
            </w:r>
            <w:r w:rsidRPr="004B2EA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Nabavka opreme</w:t>
            </w:r>
            <w:r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</w:t>
            </w:r>
            <w:r w:rsidRPr="004B2EA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preradu i pakiranje voća i povrća</w:t>
            </w:r>
          </w:p>
          <w:p w:rsidR="009944FF" w:rsidRPr="004B2EA5" w:rsidRDefault="009944FF" w:rsidP="00755BCC">
            <w:pPr>
              <w:rPr>
                <w:rFonts w:cstheme="minorHAnsi"/>
                <w:sz w:val="24"/>
                <w:szCs w:val="24"/>
              </w:rPr>
            </w:pPr>
            <w:r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</w:t>
            </w:r>
            <w:r w:rsidRPr="004B2EA5">
              <w:rPr>
                <w:rFonts w:cstheme="minorHAnsi"/>
                <w:b/>
                <w:sz w:val="24"/>
                <w:szCs w:val="24"/>
              </w:rPr>
              <w:t>Nabavka opreme</w:t>
            </w:r>
            <w:r w:rsidRPr="004B2EA5">
              <w:rPr>
                <w:rFonts w:cstheme="minorHAnsi"/>
                <w:sz w:val="24"/>
                <w:szCs w:val="24"/>
              </w:rPr>
              <w:t xml:space="preserve"> za </w:t>
            </w:r>
            <w:r w:rsidRPr="004B2EA5">
              <w:rPr>
                <w:rFonts w:cstheme="minorHAnsi"/>
                <w:i/>
                <w:sz w:val="24"/>
                <w:szCs w:val="24"/>
              </w:rPr>
              <w:t>preradu, pakiranje i sušenje</w:t>
            </w:r>
            <w:r w:rsidRPr="004B2EA5">
              <w:rPr>
                <w:rFonts w:cstheme="minorHAnsi"/>
                <w:sz w:val="24"/>
                <w:szCs w:val="24"/>
              </w:rPr>
              <w:t xml:space="preserve"> poljoprivrednih proizvoda</w:t>
            </w:r>
          </w:p>
          <w:p w:rsidR="009944FF" w:rsidRPr="004B2EA5" w:rsidRDefault="009944FF" w:rsidP="00755BCC">
            <w:pPr>
              <w:rPr>
                <w:rFonts w:cstheme="minorHAnsi"/>
                <w:i/>
                <w:sz w:val="24"/>
                <w:szCs w:val="24"/>
              </w:rPr>
            </w:pPr>
            <w:r w:rsidRPr="004B2EA5">
              <w:rPr>
                <w:rFonts w:ascii="Calibri" w:hAnsi="Calibri" w:cs="Calibri"/>
                <w:sz w:val="24"/>
                <w:szCs w:val="24"/>
              </w:rPr>
              <w:t xml:space="preserve">3. </w:t>
            </w:r>
            <w:r w:rsidRPr="004B2EA5">
              <w:rPr>
                <w:rFonts w:cstheme="minorHAnsi"/>
                <w:b/>
                <w:sz w:val="24"/>
                <w:szCs w:val="24"/>
              </w:rPr>
              <w:t>Unapređenje</w:t>
            </w:r>
            <w:r w:rsidRPr="004B2EA5">
              <w:rPr>
                <w:rFonts w:cstheme="minorHAnsi"/>
                <w:sz w:val="24"/>
                <w:szCs w:val="24"/>
              </w:rPr>
              <w:t xml:space="preserve"> </w:t>
            </w:r>
            <w:r w:rsidRPr="004B2EA5">
              <w:rPr>
                <w:rFonts w:cstheme="minorHAnsi"/>
                <w:i/>
                <w:sz w:val="24"/>
                <w:szCs w:val="24"/>
              </w:rPr>
              <w:t>prerade</w:t>
            </w:r>
            <w:r w:rsidRPr="004B2EA5">
              <w:rPr>
                <w:rFonts w:cstheme="minorHAnsi"/>
                <w:sz w:val="24"/>
                <w:szCs w:val="24"/>
              </w:rPr>
              <w:t xml:space="preserve"> u stočarskoj proizvodnji: A) </w:t>
            </w:r>
            <w:r w:rsidRPr="004B2EA5">
              <w:rPr>
                <w:rFonts w:cstheme="minorHAnsi"/>
                <w:b/>
                <w:sz w:val="24"/>
                <w:szCs w:val="24"/>
              </w:rPr>
              <w:t>Opremanje</w:t>
            </w:r>
            <w:r w:rsidRPr="004B2EA5">
              <w:rPr>
                <w:rFonts w:cstheme="minorHAnsi"/>
                <w:sz w:val="24"/>
                <w:szCs w:val="24"/>
              </w:rPr>
              <w:t xml:space="preserve"> </w:t>
            </w:r>
            <w:r w:rsidRPr="004B2EA5">
              <w:rPr>
                <w:rFonts w:cstheme="minorHAnsi"/>
                <w:i/>
                <w:sz w:val="24"/>
                <w:szCs w:val="24"/>
              </w:rPr>
              <w:t>mini sirana</w:t>
            </w:r>
          </w:p>
          <w:p w:rsidR="009944FF" w:rsidRPr="004B2EA5" w:rsidRDefault="009944FF" w:rsidP="00755BCC">
            <w:pPr>
              <w:rPr>
                <w:rFonts w:cstheme="minorHAnsi"/>
                <w:i/>
                <w:sz w:val="24"/>
                <w:szCs w:val="24"/>
              </w:rPr>
            </w:pPr>
            <w:r w:rsidRPr="004B2EA5">
              <w:rPr>
                <w:rFonts w:cstheme="minorHAnsi"/>
                <w:sz w:val="24"/>
                <w:szCs w:val="24"/>
              </w:rPr>
              <w:t xml:space="preserve">B) </w:t>
            </w:r>
            <w:r w:rsidRPr="004B2EA5">
              <w:rPr>
                <w:rFonts w:cstheme="minorHAnsi"/>
                <w:b/>
                <w:sz w:val="24"/>
                <w:szCs w:val="24"/>
              </w:rPr>
              <w:t>Nabavka opreme</w:t>
            </w:r>
            <w:r w:rsidRPr="004B2EA5">
              <w:rPr>
                <w:rFonts w:cstheme="minorHAnsi"/>
                <w:sz w:val="24"/>
                <w:szCs w:val="24"/>
              </w:rPr>
              <w:t xml:space="preserve"> za proizvodnju </w:t>
            </w:r>
            <w:r w:rsidRPr="004B2EA5">
              <w:rPr>
                <w:rFonts w:cstheme="minorHAnsi"/>
                <w:i/>
                <w:sz w:val="24"/>
                <w:szCs w:val="24"/>
              </w:rPr>
              <w:t>svježeg sira i vrhnja</w:t>
            </w:r>
          </w:p>
          <w:p w:rsidR="009944FF" w:rsidRPr="004B2EA5" w:rsidRDefault="009944FF" w:rsidP="00755BCC">
            <w:pPr>
              <w:rPr>
                <w:rFonts w:cstheme="minorHAnsi"/>
                <w:sz w:val="24"/>
                <w:szCs w:val="24"/>
              </w:rPr>
            </w:pPr>
            <w:r w:rsidRPr="004B2EA5"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 w:rsidRPr="004B2EA5">
              <w:rPr>
                <w:rFonts w:cstheme="minorHAnsi"/>
                <w:b/>
                <w:sz w:val="24"/>
                <w:szCs w:val="24"/>
              </w:rPr>
              <w:t>Analiza</w:t>
            </w:r>
            <w:r w:rsidRPr="004B2EA5">
              <w:rPr>
                <w:rFonts w:cstheme="minorHAnsi"/>
                <w:sz w:val="24"/>
                <w:szCs w:val="24"/>
              </w:rPr>
              <w:t xml:space="preserve"> </w:t>
            </w:r>
            <w:r w:rsidRPr="004B2EA5">
              <w:rPr>
                <w:rFonts w:cstheme="minorHAnsi"/>
                <w:i/>
                <w:sz w:val="24"/>
                <w:szCs w:val="24"/>
              </w:rPr>
              <w:t>poljoprivrednih i prehrambenih</w:t>
            </w:r>
            <w:r w:rsidRPr="004B2EA5">
              <w:rPr>
                <w:rFonts w:cstheme="minorHAnsi"/>
                <w:sz w:val="24"/>
                <w:szCs w:val="24"/>
              </w:rPr>
              <w:t xml:space="preserve"> proizvoda</w:t>
            </w:r>
          </w:p>
          <w:p w:rsidR="009944FF" w:rsidRPr="004B2EA5" w:rsidRDefault="009944FF" w:rsidP="00755BCC">
            <w:pPr>
              <w:rPr>
                <w:rFonts w:cstheme="minorHAnsi"/>
                <w:b/>
                <w:sz w:val="24"/>
                <w:szCs w:val="24"/>
              </w:rPr>
            </w:pPr>
            <w:r w:rsidRPr="004B2EA5">
              <w:rPr>
                <w:rFonts w:cstheme="minorHAnsi"/>
                <w:sz w:val="24"/>
                <w:szCs w:val="24"/>
              </w:rPr>
              <w:t xml:space="preserve">5. </w:t>
            </w:r>
            <w:r w:rsidRPr="004B2EA5">
              <w:rPr>
                <w:rFonts w:cstheme="minorHAnsi"/>
                <w:b/>
                <w:sz w:val="24"/>
                <w:szCs w:val="24"/>
              </w:rPr>
              <w:t>Certificiranje</w:t>
            </w:r>
            <w:r w:rsidRPr="004B2EA5">
              <w:rPr>
                <w:rFonts w:cstheme="minorHAnsi"/>
                <w:sz w:val="24"/>
                <w:szCs w:val="24"/>
              </w:rPr>
              <w:t xml:space="preserve"> proizvoda: A) </w:t>
            </w:r>
            <w:r w:rsidRPr="004B2EA5">
              <w:rPr>
                <w:rFonts w:cstheme="minorHAnsi"/>
                <w:b/>
                <w:sz w:val="24"/>
                <w:szCs w:val="24"/>
              </w:rPr>
              <w:t>Certificiranje</w:t>
            </w:r>
            <w:r w:rsidRPr="004B2EA5">
              <w:rPr>
                <w:rFonts w:cstheme="minorHAnsi"/>
                <w:sz w:val="24"/>
                <w:szCs w:val="24"/>
              </w:rPr>
              <w:t xml:space="preserve"> </w:t>
            </w:r>
            <w:r w:rsidRPr="004B2EA5">
              <w:rPr>
                <w:rFonts w:cstheme="minorHAnsi"/>
                <w:i/>
                <w:sz w:val="24"/>
                <w:szCs w:val="24"/>
              </w:rPr>
              <w:t>kupusa sorte</w:t>
            </w:r>
            <w:r w:rsidRPr="004B2EA5">
              <w:rPr>
                <w:rFonts w:cstheme="minorHAnsi"/>
                <w:sz w:val="24"/>
                <w:szCs w:val="24"/>
              </w:rPr>
              <w:t xml:space="preserve"> </w:t>
            </w:r>
            <w:r w:rsidRPr="004B2EA5">
              <w:rPr>
                <w:rFonts w:cstheme="minorHAnsi"/>
                <w:b/>
                <w:sz w:val="24"/>
                <w:szCs w:val="24"/>
              </w:rPr>
              <w:t>„ogulinac“</w:t>
            </w:r>
          </w:p>
          <w:p w:rsidR="009944FF" w:rsidRPr="004B2EA5" w:rsidRDefault="009944FF" w:rsidP="00755BCC">
            <w:pPr>
              <w:rPr>
                <w:rFonts w:cstheme="minorHAnsi"/>
                <w:sz w:val="24"/>
                <w:szCs w:val="24"/>
              </w:rPr>
            </w:pPr>
            <w:r w:rsidRPr="004B2EA5">
              <w:rPr>
                <w:rFonts w:cstheme="minorHAnsi"/>
                <w:sz w:val="24"/>
                <w:szCs w:val="24"/>
              </w:rPr>
              <w:t xml:space="preserve">B) </w:t>
            </w:r>
            <w:r w:rsidRPr="004B2EA5">
              <w:rPr>
                <w:rFonts w:cstheme="minorHAnsi"/>
                <w:b/>
                <w:sz w:val="24"/>
                <w:szCs w:val="24"/>
              </w:rPr>
              <w:t>Uvođenje standarda i sustava</w:t>
            </w:r>
            <w:r w:rsidRPr="004B2EA5">
              <w:rPr>
                <w:rFonts w:cstheme="minorHAnsi"/>
                <w:sz w:val="24"/>
                <w:szCs w:val="24"/>
              </w:rPr>
              <w:t xml:space="preserve"> </w:t>
            </w:r>
            <w:r w:rsidRPr="004B2EA5">
              <w:rPr>
                <w:rFonts w:cstheme="minorHAnsi"/>
                <w:i/>
                <w:sz w:val="24"/>
                <w:szCs w:val="24"/>
              </w:rPr>
              <w:t>kontrole kvalitete</w:t>
            </w:r>
            <w:r w:rsidRPr="004B2EA5">
              <w:rPr>
                <w:rFonts w:cstheme="minorHAnsi"/>
                <w:sz w:val="24"/>
                <w:szCs w:val="24"/>
              </w:rPr>
              <w:t xml:space="preserve"> u poljoprivrednu proizvodnju</w:t>
            </w:r>
          </w:p>
          <w:p w:rsidR="000347A2" w:rsidRPr="004B2EA5" w:rsidRDefault="000347A2" w:rsidP="00755BCC">
            <w:pPr>
              <w:rPr>
                <w:rFonts w:cstheme="minorHAnsi"/>
                <w:sz w:val="24"/>
                <w:szCs w:val="24"/>
              </w:rPr>
            </w:pPr>
            <w:r w:rsidRPr="004B2EA5">
              <w:rPr>
                <w:rFonts w:cstheme="minorHAnsi"/>
                <w:sz w:val="24"/>
                <w:szCs w:val="24"/>
              </w:rPr>
              <w:t xml:space="preserve">6. </w:t>
            </w:r>
            <w:r w:rsidRPr="004B2EA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Promocija</w:t>
            </w:r>
            <w:r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B2EA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poljoprivrednih i prehrambenih</w:t>
            </w:r>
            <w:r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proizvoda: A) </w:t>
            </w:r>
            <w:r w:rsidRPr="004B2EA5">
              <w:rPr>
                <w:rFonts w:cstheme="minorHAnsi"/>
                <w:b/>
                <w:sz w:val="24"/>
                <w:szCs w:val="24"/>
              </w:rPr>
              <w:t>Sudjelovanje na sajmovima</w:t>
            </w:r>
            <w:r w:rsidRPr="004B2EA5">
              <w:rPr>
                <w:rFonts w:cstheme="minorHAnsi"/>
                <w:sz w:val="24"/>
                <w:szCs w:val="24"/>
              </w:rPr>
              <w:t xml:space="preserve"> izvan Karlovačke županije</w:t>
            </w:r>
          </w:p>
          <w:p w:rsidR="000347A2" w:rsidRPr="004B2EA5" w:rsidRDefault="000347A2" w:rsidP="00755BCC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cstheme="minorHAnsi"/>
                <w:sz w:val="24"/>
                <w:szCs w:val="24"/>
              </w:rPr>
              <w:t xml:space="preserve">B) </w:t>
            </w:r>
            <w:r w:rsidRPr="004B2EA5">
              <w:rPr>
                <w:rFonts w:cstheme="minorHAnsi"/>
                <w:b/>
                <w:sz w:val="24"/>
                <w:szCs w:val="24"/>
              </w:rPr>
              <w:t>Prodaja</w:t>
            </w:r>
            <w:r w:rsidRPr="004B2EA5">
              <w:rPr>
                <w:rFonts w:cstheme="minorHAnsi"/>
                <w:sz w:val="24"/>
                <w:szCs w:val="24"/>
              </w:rPr>
              <w:t xml:space="preserve"> vlastitih poljoprivrednih proizvoda</w:t>
            </w:r>
          </w:p>
        </w:tc>
      </w:tr>
      <w:tr w:rsidR="00A11340" w:rsidTr="00A11340">
        <w:tc>
          <w:tcPr>
            <w:tcW w:w="2943" w:type="dxa"/>
          </w:tcPr>
          <w:p w:rsidR="00A11340" w:rsidRPr="004B2EA5" w:rsidRDefault="000347A2">
            <w:pPr>
              <w:rPr>
                <w:rFonts w:ascii="Calibri" w:hAnsi="Calibri" w:cs="Calibri"/>
                <w:sz w:val="24"/>
                <w:szCs w:val="24"/>
              </w:rPr>
            </w:pPr>
            <w:r w:rsidRPr="004B2EA5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4B2EA5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</w:t>
            </w:r>
          </w:p>
        </w:tc>
        <w:tc>
          <w:tcPr>
            <w:tcW w:w="10279" w:type="dxa"/>
          </w:tcPr>
          <w:p w:rsidR="000347A2" w:rsidRPr="004B2EA5" w:rsidRDefault="000347A2" w:rsidP="000347A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2EA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Najviši iznos potpore</w:t>
            </w:r>
            <w:r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koju jedan korisnik može ostvariti </w:t>
            </w:r>
            <w:r w:rsidRPr="004B2EA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 Proračuna</w:t>
            </w:r>
            <w:r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Karlovačke županije - </w:t>
            </w:r>
            <w:r w:rsidRPr="004B2EA5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50.000,00 kuna.</w:t>
            </w:r>
            <w:r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A11340" w:rsidRPr="004B2EA5" w:rsidRDefault="000347A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Ovisno o Uredbi Komisije tijekom </w:t>
            </w:r>
            <w:r w:rsidRPr="004B2EA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3 </w:t>
            </w:r>
            <w:r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godine </w:t>
            </w:r>
            <w:r w:rsidRPr="004B2EA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</w:t>
            </w:r>
            <w:r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korisnik može najviše povući </w:t>
            </w:r>
            <w:r w:rsidRPr="004B2EA5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15.000 eura</w:t>
            </w:r>
            <w:r w:rsidRPr="004B2E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 jest </w:t>
            </w:r>
            <w:r w:rsidRPr="004B2EA5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200.000 eura</w:t>
            </w:r>
          </w:p>
        </w:tc>
      </w:tr>
      <w:tr w:rsidR="000347A2" w:rsidTr="00A11340">
        <w:tc>
          <w:tcPr>
            <w:tcW w:w="2943" w:type="dxa"/>
          </w:tcPr>
          <w:p w:rsidR="000347A2" w:rsidRPr="004B2EA5" w:rsidRDefault="000347A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B2EA5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279" w:type="dxa"/>
          </w:tcPr>
          <w:p w:rsidR="000347A2" w:rsidRPr="004B2EA5" w:rsidRDefault="00817129" w:rsidP="000347A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hyperlink r:id="rId64" w:history="1">
              <w:r w:rsidR="000347A2" w:rsidRPr="004B2EA5">
                <w:rPr>
                  <w:rStyle w:val="Hiperveza"/>
                  <w:rFonts w:eastAsia="Times New Roman" w:cstheme="minorHAnsi"/>
                  <w:b/>
                  <w:sz w:val="24"/>
                  <w:szCs w:val="24"/>
                  <w:lang w:eastAsia="hr-HR"/>
                </w:rPr>
                <w:t>https://www.kazup.hr/natjecaji/poljoprivreda.html</w:t>
              </w:r>
            </w:hyperlink>
          </w:p>
          <w:p w:rsidR="000347A2" w:rsidRPr="004B2EA5" w:rsidRDefault="000347A2" w:rsidP="000347A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</w:tbl>
    <w:p w:rsidR="00A11340" w:rsidRDefault="00A11340">
      <w:pPr>
        <w:rPr>
          <w:rFonts w:ascii="Calibri" w:hAnsi="Calibri" w:cs="Calibri"/>
        </w:rPr>
      </w:pPr>
    </w:p>
    <w:p w:rsidR="00B9709A" w:rsidRDefault="00B9709A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802"/>
        <w:gridCol w:w="10420"/>
      </w:tblGrid>
      <w:tr w:rsidR="00B9709A" w:rsidTr="00BD69D4">
        <w:tc>
          <w:tcPr>
            <w:tcW w:w="13222" w:type="dxa"/>
            <w:gridSpan w:val="2"/>
          </w:tcPr>
          <w:p w:rsidR="00B9709A" w:rsidRPr="00E5673E" w:rsidRDefault="00B9709A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9709A">
              <w:rPr>
                <w:rFonts w:ascii="Calibri" w:hAnsi="Calibri" w:cs="Calibri"/>
                <w:b/>
                <w:sz w:val="28"/>
                <w:szCs w:val="28"/>
              </w:rPr>
              <w:t xml:space="preserve">Javni poziv za dodjelu potpora za organizaciju i sudjelovanje na manifestacijama na području Osječko-baranjske županije </w:t>
            </w:r>
          </w:p>
        </w:tc>
      </w:tr>
      <w:tr w:rsidR="00B9709A" w:rsidTr="00BD69D4">
        <w:tc>
          <w:tcPr>
            <w:tcW w:w="2802" w:type="dxa"/>
          </w:tcPr>
          <w:p w:rsidR="00B9709A" w:rsidRPr="008C47DB" w:rsidRDefault="00B9709A" w:rsidP="00BD69D4">
            <w:pPr>
              <w:rPr>
                <w:rFonts w:cstheme="minorHAnsi"/>
                <w:sz w:val="24"/>
                <w:szCs w:val="24"/>
              </w:rPr>
            </w:pPr>
            <w:r w:rsidRPr="008C47DB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420" w:type="dxa"/>
          </w:tcPr>
          <w:p w:rsidR="00B9709A" w:rsidRPr="008C47DB" w:rsidRDefault="00B9709A" w:rsidP="00BD69D4">
            <w:pPr>
              <w:rPr>
                <w:rFonts w:cstheme="minorHAnsi"/>
                <w:sz w:val="24"/>
                <w:szCs w:val="24"/>
              </w:rPr>
            </w:pPr>
            <w:r w:rsidRPr="008C47DB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B9709A" w:rsidTr="00BD69D4">
        <w:tc>
          <w:tcPr>
            <w:tcW w:w="2802" w:type="dxa"/>
          </w:tcPr>
          <w:p w:rsidR="00B9709A" w:rsidRPr="008C47DB" w:rsidRDefault="00B9709A" w:rsidP="00BD69D4">
            <w:pPr>
              <w:rPr>
                <w:rFonts w:cstheme="minorHAnsi"/>
                <w:sz w:val="24"/>
                <w:szCs w:val="24"/>
              </w:rPr>
            </w:pPr>
            <w:r w:rsidRPr="008C47DB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420" w:type="dxa"/>
          </w:tcPr>
          <w:p w:rsidR="00B9709A" w:rsidRPr="008C47DB" w:rsidRDefault="00B9709A" w:rsidP="00BD69D4">
            <w:pPr>
              <w:rPr>
                <w:rFonts w:cstheme="minorHAnsi"/>
                <w:sz w:val="24"/>
                <w:szCs w:val="24"/>
              </w:rPr>
            </w:pPr>
            <w:r w:rsidRPr="008C47DB">
              <w:rPr>
                <w:rFonts w:cstheme="minorHAnsi"/>
                <w:sz w:val="24"/>
                <w:szCs w:val="24"/>
              </w:rPr>
              <w:t>Poljoprivreda, Kultura, Ostalo</w:t>
            </w:r>
          </w:p>
        </w:tc>
      </w:tr>
      <w:tr w:rsidR="00B9709A" w:rsidTr="00BD69D4">
        <w:tc>
          <w:tcPr>
            <w:tcW w:w="2802" w:type="dxa"/>
          </w:tcPr>
          <w:p w:rsidR="00B9709A" w:rsidRPr="008C47DB" w:rsidRDefault="00B9709A" w:rsidP="00BD69D4">
            <w:pPr>
              <w:rPr>
                <w:rFonts w:cstheme="minorHAnsi"/>
                <w:sz w:val="24"/>
                <w:szCs w:val="24"/>
              </w:rPr>
            </w:pPr>
            <w:r w:rsidRPr="008C47DB">
              <w:rPr>
                <w:rStyle w:val="is-bold"/>
                <w:rFonts w:cstheme="minorHAnsi"/>
                <w:sz w:val="24"/>
                <w:szCs w:val="24"/>
              </w:rPr>
              <w:t>Županija</w:t>
            </w:r>
          </w:p>
        </w:tc>
        <w:tc>
          <w:tcPr>
            <w:tcW w:w="10420" w:type="dxa"/>
          </w:tcPr>
          <w:p w:rsidR="00B9709A" w:rsidRPr="008C47DB" w:rsidRDefault="00B9709A" w:rsidP="00BD69D4">
            <w:pPr>
              <w:rPr>
                <w:rFonts w:cstheme="minorHAnsi"/>
                <w:sz w:val="24"/>
                <w:szCs w:val="24"/>
              </w:rPr>
            </w:pPr>
            <w:r w:rsidRPr="008C47DB">
              <w:rPr>
                <w:rFonts w:cstheme="minorHAnsi"/>
                <w:b/>
                <w:sz w:val="24"/>
                <w:szCs w:val="24"/>
              </w:rPr>
              <w:t>Osječko - baranjska županija</w:t>
            </w:r>
          </w:p>
        </w:tc>
      </w:tr>
      <w:tr w:rsidR="00B9709A" w:rsidTr="00BD69D4">
        <w:tc>
          <w:tcPr>
            <w:tcW w:w="2802" w:type="dxa"/>
          </w:tcPr>
          <w:p w:rsidR="00B9709A" w:rsidRPr="008C47DB" w:rsidRDefault="00B9709A" w:rsidP="00BD69D4">
            <w:pPr>
              <w:rPr>
                <w:rFonts w:cstheme="minorHAnsi"/>
                <w:sz w:val="24"/>
                <w:szCs w:val="24"/>
              </w:rPr>
            </w:pPr>
            <w:r w:rsidRPr="008C47DB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420" w:type="dxa"/>
          </w:tcPr>
          <w:p w:rsidR="00B9709A" w:rsidRPr="008C47DB" w:rsidRDefault="00B9709A" w:rsidP="00BD69D4">
            <w:pPr>
              <w:rPr>
                <w:rFonts w:cstheme="minorHAnsi"/>
                <w:sz w:val="24"/>
                <w:szCs w:val="24"/>
              </w:rPr>
            </w:pPr>
            <w:r w:rsidRPr="008C47DB">
              <w:rPr>
                <w:rFonts w:cstheme="minorHAnsi"/>
                <w:b/>
                <w:color w:val="C00000"/>
                <w:sz w:val="24"/>
                <w:szCs w:val="24"/>
              </w:rPr>
              <w:t>20.3.2017 - 15.12.2017</w:t>
            </w:r>
          </w:p>
        </w:tc>
      </w:tr>
      <w:tr w:rsidR="00B9709A" w:rsidTr="00BD69D4">
        <w:tc>
          <w:tcPr>
            <w:tcW w:w="2802" w:type="dxa"/>
          </w:tcPr>
          <w:p w:rsidR="00B9709A" w:rsidRPr="008C47DB" w:rsidRDefault="00B9709A" w:rsidP="00BD69D4">
            <w:pPr>
              <w:rPr>
                <w:rFonts w:cstheme="minorHAnsi"/>
                <w:sz w:val="24"/>
                <w:szCs w:val="24"/>
              </w:rPr>
            </w:pPr>
            <w:r w:rsidRPr="008C47DB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420" w:type="dxa"/>
          </w:tcPr>
          <w:p w:rsidR="00B9709A" w:rsidRPr="008C47DB" w:rsidRDefault="008C47DB" w:rsidP="00BD69D4">
            <w:pPr>
              <w:rPr>
                <w:rFonts w:cstheme="minorHAnsi"/>
                <w:sz w:val="24"/>
                <w:szCs w:val="24"/>
              </w:rPr>
            </w:pPr>
            <w:r w:rsidRPr="008C47DB">
              <w:rPr>
                <w:rFonts w:ascii="Calibri" w:eastAsia="Times New Roman" w:hAnsi="Calibri" w:cs="Calibri"/>
                <w:sz w:val="24"/>
                <w:szCs w:val="24"/>
              </w:rPr>
              <w:t xml:space="preserve">Korisnik potpore je </w:t>
            </w:r>
            <w:r w:rsidRPr="008C47DB">
              <w:rPr>
                <w:rFonts w:ascii="Calibri" w:eastAsia="Times New Roman" w:hAnsi="Calibri" w:cs="Calibri"/>
                <w:i/>
                <w:sz w:val="24"/>
                <w:szCs w:val="24"/>
              </w:rPr>
              <w:t>jedinica lokalne samouprave</w:t>
            </w:r>
            <w:r w:rsidRPr="008C47DB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Pr="008C47DB">
              <w:rPr>
                <w:rFonts w:ascii="Calibri" w:eastAsia="Times New Roman" w:hAnsi="Calibri" w:cs="Calibri"/>
                <w:i/>
                <w:sz w:val="24"/>
                <w:szCs w:val="24"/>
              </w:rPr>
              <w:t>ustanova</w:t>
            </w:r>
            <w:r w:rsidRPr="008C47DB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Pr="008C47DB">
              <w:rPr>
                <w:rFonts w:ascii="Calibri" w:eastAsia="Times New Roman" w:hAnsi="Calibri" w:cs="Calibri"/>
                <w:i/>
                <w:sz w:val="24"/>
                <w:szCs w:val="24"/>
              </w:rPr>
              <w:t>znanstvena i obrazovna institucija</w:t>
            </w:r>
            <w:r w:rsidRPr="008C47DB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Pr="008C47D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udruga </w:t>
            </w:r>
            <w:r w:rsidRPr="008C47DB">
              <w:rPr>
                <w:rFonts w:ascii="Calibri" w:eastAsia="Times New Roman" w:hAnsi="Calibri" w:cs="Calibri"/>
                <w:i/>
                <w:sz w:val="24"/>
                <w:szCs w:val="24"/>
              </w:rPr>
              <w:lastRenderedPageBreak/>
              <w:t>registrirana za očuvanje tradicije i kulturne baštine</w:t>
            </w:r>
            <w:r w:rsidRPr="008C47DB">
              <w:rPr>
                <w:rFonts w:ascii="Calibri" w:eastAsia="Times New Roman" w:hAnsi="Calibri" w:cs="Calibri"/>
                <w:sz w:val="24"/>
                <w:szCs w:val="24"/>
              </w:rPr>
              <w:t xml:space="preserve">, te druge </w:t>
            </w:r>
            <w:r w:rsidRPr="008C47DB">
              <w:rPr>
                <w:rFonts w:ascii="Calibri" w:eastAsia="Times New Roman" w:hAnsi="Calibri" w:cs="Calibri"/>
                <w:b/>
                <w:sz w:val="24"/>
                <w:szCs w:val="24"/>
              </w:rPr>
              <w:t>fizičke i prave osobe</w:t>
            </w:r>
            <w:r w:rsidRPr="008C47DB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B9709A" w:rsidTr="00BD69D4">
        <w:tc>
          <w:tcPr>
            <w:tcW w:w="2802" w:type="dxa"/>
          </w:tcPr>
          <w:p w:rsidR="00B9709A" w:rsidRPr="008C47DB" w:rsidRDefault="00B9709A" w:rsidP="00BD69D4">
            <w:pPr>
              <w:rPr>
                <w:rFonts w:cstheme="minorHAnsi"/>
                <w:sz w:val="24"/>
                <w:szCs w:val="24"/>
              </w:rPr>
            </w:pPr>
            <w:r w:rsidRPr="008C47DB">
              <w:rPr>
                <w:rFonts w:cstheme="minorHAnsi"/>
                <w:sz w:val="24"/>
                <w:szCs w:val="24"/>
              </w:rPr>
              <w:lastRenderedPageBreak/>
              <w:t>Predmet/ svrha</w:t>
            </w:r>
          </w:p>
        </w:tc>
        <w:tc>
          <w:tcPr>
            <w:tcW w:w="10420" w:type="dxa"/>
          </w:tcPr>
          <w:p w:rsidR="00B9709A" w:rsidRPr="008C47DB" w:rsidRDefault="00B9709A" w:rsidP="00B9709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C47DB">
              <w:rPr>
                <w:rFonts w:ascii="Calibri" w:eastAsia="Times New Roman" w:hAnsi="Calibri" w:cs="Calibri"/>
                <w:bCs/>
                <w:sz w:val="24"/>
                <w:szCs w:val="24"/>
              </w:rPr>
              <w:t>Potpora za manifestacije</w:t>
            </w:r>
            <w:r w:rsidRPr="008C47DB">
              <w:rPr>
                <w:rFonts w:ascii="Calibri" w:eastAsia="Times New Roman" w:hAnsi="Calibri" w:cs="Calibri"/>
                <w:sz w:val="24"/>
                <w:szCs w:val="24"/>
              </w:rPr>
              <w:t xml:space="preserve"> dodjeljuje se za </w:t>
            </w:r>
            <w:r w:rsidRPr="008C47DB">
              <w:rPr>
                <w:rFonts w:ascii="Calibri" w:eastAsia="Times New Roman" w:hAnsi="Calibri" w:cs="Calibri"/>
                <w:b/>
                <w:sz w:val="24"/>
                <w:szCs w:val="24"/>
              </w:rPr>
              <w:t>organizaciju i sudjelovanje</w:t>
            </w:r>
            <w:r w:rsidRPr="008C47DB">
              <w:rPr>
                <w:rFonts w:ascii="Calibri" w:eastAsia="Times New Roman" w:hAnsi="Calibri" w:cs="Calibri"/>
                <w:sz w:val="24"/>
                <w:szCs w:val="24"/>
              </w:rPr>
              <w:t xml:space="preserve"> na </w:t>
            </w:r>
            <w:r w:rsidRPr="008C47DB">
              <w:rPr>
                <w:rFonts w:ascii="Calibri" w:eastAsia="Times New Roman" w:hAnsi="Calibri" w:cs="Calibri"/>
                <w:i/>
                <w:sz w:val="24"/>
                <w:szCs w:val="24"/>
              </w:rPr>
              <w:t>manifestacijama</w:t>
            </w:r>
            <w:r w:rsidRPr="008C47DB">
              <w:rPr>
                <w:rFonts w:ascii="Calibri" w:eastAsia="Times New Roman" w:hAnsi="Calibri" w:cs="Calibri"/>
                <w:sz w:val="24"/>
                <w:szCs w:val="24"/>
              </w:rPr>
              <w:t xml:space="preserve"> koje su povezane s </w:t>
            </w:r>
            <w:r w:rsidRPr="008C47DB">
              <w:rPr>
                <w:rFonts w:ascii="Calibri" w:eastAsia="Times New Roman" w:hAnsi="Calibri" w:cs="Calibri"/>
                <w:b/>
                <w:sz w:val="24"/>
                <w:szCs w:val="24"/>
              </w:rPr>
              <w:t>poljoprivrednom proizvodnjom, autohtonim proizvodima, očuvanjem tradicije i kulturne baštine</w:t>
            </w:r>
            <w:r w:rsidRPr="008C47DB">
              <w:rPr>
                <w:rFonts w:ascii="Calibri" w:eastAsia="Times New Roman" w:hAnsi="Calibri" w:cs="Calibri"/>
                <w:sz w:val="24"/>
                <w:szCs w:val="24"/>
              </w:rPr>
              <w:t xml:space="preserve">, a odnosi se na sudjelovanje na </w:t>
            </w:r>
            <w:r w:rsidRPr="008C47DB">
              <w:rPr>
                <w:rFonts w:ascii="Calibri" w:eastAsia="Times New Roman" w:hAnsi="Calibri" w:cs="Calibri"/>
                <w:i/>
                <w:sz w:val="24"/>
                <w:szCs w:val="24"/>
              </w:rPr>
              <w:t>sajmovima i izložbama, natjecanjima, festivalima, smotrama, znanstvenim skupovima i drugim srodnim manifestacijama</w:t>
            </w:r>
            <w:r w:rsidRPr="008C47DB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B9709A" w:rsidTr="00BD69D4">
        <w:tc>
          <w:tcPr>
            <w:tcW w:w="2802" w:type="dxa"/>
          </w:tcPr>
          <w:p w:rsidR="00B9709A" w:rsidRPr="008C47DB" w:rsidRDefault="00B9709A" w:rsidP="00BD69D4">
            <w:pPr>
              <w:rPr>
                <w:rFonts w:cstheme="minorHAnsi"/>
                <w:sz w:val="24"/>
                <w:szCs w:val="24"/>
              </w:rPr>
            </w:pPr>
            <w:r w:rsidRPr="008C47DB">
              <w:rPr>
                <w:rFonts w:cstheme="minorHAnsi"/>
                <w:sz w:val="24"/>
                <w:szCs w:val="24"/>
              </w:rPr>
              <w:t>Prihvatljive aktivnosti</w:t>
            </w:r>
          </w:p>
        </w:tc>
        <w:tc>
          <w:tcPr>
            <w:tcW w:w="10420" w:type="dxa"/>
          </w:tcPr>
          <w:p w:rsidR="00B9709A" w:rsidRPr="008C47DB" w:rsidRDefault="008C47DB" w:rsidP="00BD69D4">
            <w:pPr>
              <w:rPr>
                <w:rFonts w:cstheme="minorHAnsi"/>
                <w:sz w:val="24"/>
                <w:szCs w:val="24"/>
              </w:rPr>
            </w:pPr>
            <w:r w:rsidRPr="008C47DB">
              <w:rPr>
                <w:rFonts w:eastAsia="Times New Roman" w:cstheme="minorHAnsi"/>
                <w:b/>
                <w:sz w:val="24"/>
                <w:szCs w:val="24"/>
              </w:rPr>
              <w:t>T</w:t>
            </w:r>
            <w:r w:rsidRPr="008C47DB">
              <w:rPr>
                <w:rFonts w:ascii="Calibri" w:eastAsia="Times New Roman" w:hAnsi="Calibri" w:cs="Calibri"/>
                <w:b/>
                <w:sz w:val="24"/>
                <w:szCs w:val="24"/>
              </w:rPr>
              <w:t>roškovi zakupa prostora, kotizacije, uvrštenja u sajamski katalog, izrade promidžbenih materijala, putni troškovi</w:t>
            </w:r>
            <w:r w:rsidRPr="008C47DB">
              <w:rPr>
                <w:rFonts w:ascii="Calibri" w:eastAsia="Times New Roman" w:hAnsi="Calibri" w:cs="Calibri"/>
                <w:sz w:val="24"/>
                <w:szCs w:val="24"/>
              </w:rPr>
              <w:t xml:space="preserve"> i </w:t>
            </w:r>
            <w:r w:rsidRPr="008C47DB">
              <w:rPr>
                <w:rFonts w:ascii="Calibri" w:eastAsia="Times New Roman" w:hAnsi="Calibri" w:cs="Calibri"/>
                <w:b/>
                <w:sz w:val="24"/>
                <w:szCs w:val="24"/>
              </w:rPr>
              <w:t>drugi opravdani troškovi</w:t>
            </w:r>
            <w:r w:rsidRPr="008C47DB">
              <w:rPr>
                <w:rFonts w:ascii="Calibri" w:eastAsia="Times New Roman" w:hAnsi="Calibri" w:cs="Calibri"/>
                <w:sz w:val="24"/>
                <w:szCs w:val="24"/>
              </w:rPr>
              <w:t xml:space="preserve"> koji su u neposrednoj vezi s </w:t>
            </w:r>
            <w:r w:rsidRPr="008C47DB">
              <w:rPr>
                <w:rFonts w:ascii="Calibri" w:eastAsia="Times New Roman" w:hAnsi="Calibri" w:cs="Calibri"/>
                <w:i/>
                <w:sz w:val="24"/>
                <w:szCs w:val="24"/>
              </w:rPr>
              <w:t>organizacijom i sudjelovanjem na manifestacijama</w:t>
            </w:r>
          </w:p>
        </w:tc>
      </w:tr>
      <w:tr w:rsidR="00B9709A" w:rsidTr="00BD69D4">
        <w:tc>
          <w:tcPr>
            <w:tcW w:w="2802" w:type="dxa"/>
          </w:tcPr>
          <w:p w:rsidR="00B9709A" w:rsidRPr="008C47DB" w:rsidRDefault="00B9709A" w:rsidP="00BD69D4">
            <w:pPr>
              <w:rPr>
                <w:rFonts w:cstheme="minorHAnsi"/>
                <w:sz w:val="24"/>
                <w:szCs w:val="24"/>
              </w:rPr>
            </w:pPr>
            <w:r w:rsidRPr="008C47DB">
              <w:rPr>
                <w:rStyle w:val="Naglaeno"/>
                <w:rFonts w:cstheme="minorHAns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420" w:type="dxa"/>
          </w:tcPr>
          <w:p w:rsidR="00B9709A" w:rsidRPr="008C47DB" w:rsidRDefault="008C47DB" w:rsidP="00BD69D4">
            <w:pPr>
              <w:rPr>
                <w:rFonts w:cstheme="minorHAnsi"/>
                <w:b/>
                <w:sz w:val="24"/>
                <w:szCs w:val="24"/>
              </w:rPr>
            </w:pPr>
            <w:r w:rsidRPr="008C47DB">
              <w:rPr>
                <w:rFonts w:cstheme="minorHAnsi"/>
                <w:b/>
                <w:sz w:val="24"/>
                <w:szCs w:val="24"/>
              </w:rPr>
              <w:t>50%</w:t>
            </w:r>
          </w:p>
        </w:tc>
      </w:tr>
      <w:tr w:rsidR="00B9709A" w:rsidTr="00BD69D4">
        <w:tc>
          <w:tcPr>
            <w:tcW w:w="2802" w:type="dxa"/>
          </w:tcPr>
          <w:p w:rsidR="00B9709A" w:rsidRPr="008C47DB" w:rsidRDefault="00B9709A" w:rsidP="00BD69D4">
            <w:pPr>
              <w:rPr>
                <w:rFonts w:cstheme="minorHAnsi"/>
                <w:sz w:val="24"/>
                <w:szCs w:val="24"/>
              </w:rPr>
            </w:pPr>
            <w:r w:rsidRPr="008C47DB">
              <w:rPr>
                <w:rFonts w:cstheme="minorHAns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420" w:type="dxa"/>
          </w:tcPr>
          <w:p w:rsidR="00B9709A" w:rsidRPr="008C47DB" w:rsidRDefault="00817129" w:rsidP="00BD69D4">
            <w:pPr>
              <w:rPr>
                <w:rFonts w:cstheme="minorHAnsi"/>
                <w:sz w:val="24"/>
                <w:szCs w:val="24"/>
              </w:rPr>
            </w:pPr>
            <w:hyperlink r:id="rId65" w:history="1">
              <w:r w:rsidR="008C47DB" w:rsidRPr="008C47DB">
                <w:rPr>
                  <w:rStyle w:val="Hiperveza"/>
                  <w:rFonts w:cstheme="minorHAnsi"/>
                  <w:sz w:val="24"/>
                  <w:szCs w:val="24"/>
                </w:rPr>
                <w:t>http://www.obz.hr/hr/index.php?tekst=1718</w:t>
              </w:r>
            </w:hyperlink>
          </w:p>
          <w:p w:rsidR="008C47DB" w:rsidRPr="008C47DB" w:rsidRDefault="008C47DB" w:rsidP="00BD69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9709A" w:rsidRDefault="00B9709A">
      <w:pPr>
        <w:rPr>
          <w:rFonts w:ascii="Calibri" w:hAnsi="Calibri" w:cs="Calibri"/>
        </w:rPr>
      </w:pPr>
    </w:p>
    <w:p w:rsidR="00136B3C" w:rsidRDefault="00136B3C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943"/>
        <w:gridCol w:w="10279"/>
      </w:tblGrid>
      <w:tr w:rsidR="00136B3C" w:rsidTr="00136B3C">
        <w:tc>
          <w:tcPr>
            <w:tcW w:w="13222" w:type="dxa"/>
            <w:gridSpan w:val="2"/>
          </w:tcPr>
          <w:p w:rsidR="00136B3C" w:rsidRPr="00136B3C" w:rsidRDefault="00136B3C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36B3C">
              <w:rPr>
                <w:rFonts w:ascii="Calibri" w:hAnsi="Calibri" w:cs="Calibri"/>
                <w:b/>
                <w:sz w:val="28"/>
                <w:szCs w:val="28"/>
              </w:rPr>
              <w:t xml:space="preserve">Javni poziv za aktivnost A 100106 POTPORA MALE VRIJEDNOSTI OBRTNICIMA –STJECANJE ZNANJA I VJEŠTINA na području Koprivničko-križevačke županije u 2017. Godini </w:t>
            </w:r>
          </w:p>
        </w:tc>
      </w:tr>
      <w:tr w:rsidR="00136B3C" w:rsidTr="00136B3C">
        <w:tc>
          <w:tcPr>
            <w:tcW w:w="2943" w:type="dxa"/>
          </w:tcPr>
          <w:p w:rsidR="00136B3C" w:rsidRPr="00D00182" w:rsidRDefault="00136B3C">
            <w:pPr>
              <w:rPr>
                <w:rFonts w:ascii="Calibri" w:hAnsi="Calibri" w:cs="Calibri"/>
                <w:sz w:val="24"/>
                <w:szCs w:val="24"/>
              </w:rPr>
            </w:pPr>
            <w:r w:rsidRPr="00D00182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279" w:type="dxa"/>
          </w:tcPr>
          <w:p w:rsidR="00136B3C" w:rsidRPr="00D00182" w:rsidRDefault="00136B3C">
            <w:pPr>
              <w:rPr>
                <w:rFonts w:ascii="Calibri" w:hAnsi="Calibri" w:cs="Calibri"/>
                <w:sz w:val="24"/>
                <w:szCs w:val="24"/>
              </w:rPr>
            </w:pPr>
            <w:r w:rsidRPr="00D00182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136B3C" w:rsidTr="00136B3C">
        <w:tc>
          <w:tcPr>
            <w:tcW w:w="2943" w:type="dxa"/>
          </w:tcPr>
          <w:p w:rsidR="00136B3C" w:rsidRPr="00D00182" w:rsidRDefault="00136B3C">
            <w:pPr>
              <w:rPr>
                <w:rFonts w:ascii="Calibri" w:hAnsi="Calibri" w:cs="Calibri"/>
                <w:sz w:val="24"/>
                <w:szCs w:val="24"/>
              </w:rPr>
            </w:pPr>
            <w:r w:rsidRPr="00D00182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279" w:type="dxa"/>
          </w:tcPr>
          <w:p w:rsidR="00136B3C" w:rsidRPr="00D00182" w:rsidRDefault="00136B3C">
            <w:pPr>
              <w:rPr>
                <w:rFonts w:ascii="Calibri" w:hAnsi="Calibri" w:cs="Calibri"/>
                <w:sz w:val="24"/>
                <w:szCs w:val="24"/>
              </w:rPr>
            </w:pPr>
            <w:r w:rsidRPr="00D00182">
              <w:rPr>
                <w:rFonts w:ascii="Calibri" w:hAnsi="Calibri" w:cs="Calibri"/>
                <w:sz w:val="24"/>
                <w:szCs w:val="24"/>
              </w:rPr>
              <w:t>Obrazovanje</w:t>
            </w:r>
          </w:p>
        </w:tc>
      </w:tr>
      <w:tr w:rsidR="00136B3C" w:rsidTr="00136B3C">
        <w:tc>
          <w:tcPr>
            <w:tcW w:w="2943" w:type="dxa"/>
          </w:tcPr>
          <w:p w:rsidR="00136B3C" w:rsidRPr="00D00182" w:rsidRDefault="00136B3C">
            <w:pPr>
              <w:rPr>
                <w:rFonts w:ascii="Calibri" w:hAnsi="Calibri" w:cs="Calibri"/>
                <w:sz w:val="24"/>
                <w:szCs w:val="24"/>
              </w:rPr>
            </w:pPr>
            <w:r w:rsidRPr="00D00182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279" w:type="dxa"/>
          </w:tcPr>
          <w:p w:rsidR="00136B3C" w:rsidRPr="00D00182" w:rsidRDefault="00136B3C">
            <w:pPr>
              <w:rPr>
                <w:rFonts w:ascii="Calibri" w:hAnsi="Calibri" w:cs="Calibri"/>
                <w:sz w:val="24"/>
                <w:szCs w:val="24"/>
              </w:rPr>
            </w:pPr>
            <w:r w:rsidRPr="00D00182">
              <w:rPr>
                <w:rFonts w:ascii="Calibri" w:hAnsi="Calibri" w:cs="Calibri"/>
                <w:b/>
                <w:sz w:val="24"/>
                <w:szCs w:val="24"/>
              </w:rPr>
              <w:t>Koprivničko-križevačka županija</w:t>
            </w:r>
          </w:p>
        </w:tc>
      </w:tr>
      <w:tr w:rsidR="00136B3C" w:rsidTr="00136B3C">
        <w:tc>
          <w:tcPr>
            <w:tcW w:w="2943" w:type="dxa"/>
          </w:tcPr>
          <w:p w:rsidR="00136B3C" w:rsidRPr="00D00182" w:rsidRDefault="00136B3C">
            <w:pPr>
              <w:rPr>
                <w:rFonts w:ascii="Calibri" w:hAnsi="Calibri" w:cs="Calibri"/>
                <w:sz w:val="24"/>
                <w:szCs w:val="24"/>
              </w:rPr>
            </w:pPr>
            <w:r w:rsidRPr="00D00182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279" w:type="dxa"/>
          </w:tcPr>
          <w:p w:rsidR="00136B3C" w:rsidRPr="00D00182" w:rsidRDefault="00136B3C">
            <w:pPr>
              <w:rPr>
                <w:rFonts w:ascii="Calibri" w:hAnsi="Calibri" w:cs="Calibri"/>
                <w:sz w:val="24"/>
                <w:szCs w:val="24"/>
              </w:rPr>
            </w:pPr>
            <w:r w:rsidRPr="00D00182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24.03.2017. – 15.12.2017.</w:t>
            </w:r>
          </w:p>
        </w:tc>
      </w:tr>
      <w:tr w:rsidR="00136B3C" w:rsidTr="00136B3C">
        <w:tc>
          <w:tcPr>
            <w:tcW w:w="2943" w:type="dxa"/>
          </w:tcPr>
          <w:p w:rsidR="00136B3C" w:rsidRPr="00D00182" w:rsidRDefault="00136B3C">
            <w:pPr>
              <w:rPr>
                <w:rFonts w:ascii="Calibri" w:hAnsi="Calibri" w:cs="Calibri"/>
                <w:sz w:val="24"/>
                <w:szCs w:val="24"/>
              </w:rPr>
            </w:pPr>
            <w:r w:rsidRPr="00D00182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279" w:type="dxa"/>
          </w:tcPr>
          <w:p w:rsidR="00136B3C" w:rsidRPr="00D00182" w:rsidRDefault="00D0018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00182">
              <w:rPr>
                <w:b/>
                <w:sz w:val="24"/>
                <w:szCs w:val="24"/>
              </w:rPr>
              <w:t>Fizičke osobe/obrtnici</w:t>
            </w:r>
          </w:p>
        </w:tc>
      </w:tr>
      <w:tr w:rsidR="00136B3C" w:rsidTr="00136B3C">
        <w:tc>
          <w:tcPr>
            <w:tcW w:w="2943" w:type="dxa"/>
          </w:tcPr>
          <w:p w:rsidR="00136B3C" w:rsidRPr="00D00182" w:rsidRDefault="00136B3C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D00182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279" w:type="dxa"/>
          </w:tcPr>
          <w:p w:rsidR="00136B3C" w:rsidRPr="00D00182" w:rsidRDefault="00136B3C">
            <w:pPr>
              <w:rPr>
                <w:rFonts w:ascii="Calibri" w:hAnsi="Calibri" w:cs="Calibri"/>
                <w:sz w:val="24"/>
                <w:szCs w:val="24"/>
              </w:rPr>
            </w:pPr>
            <w:r w:rsidRPr="00D00182">
              <w:rPr>
                <w:rFonts w:ascii="Calibri" w:hAnsi="Calibri" w:cs="Calibri"/>
                <w:sz w:val="24"/>
                <w:szCs w:val="24"/>
              </w:rPr>
              <w:t>Potpora male vrijednosti obrtnicima – stjecanje znanja i vještina</w:t>
            </w:r>
          </w:p>
        </w:tc>
      </w:tr>
      <w:tr w:rsidR="00136B3C" w:rsidTr="00136B3C">
        <w:tc>
          <w:tcPr>
            <w:tcW w:w="2943" w:type="dxa"/>
          </w:tcPr>
          <w:p w:rsidR="00136B3C" w:rsidRPr="00D00182" w:rsidRDefault="00136B3C">
            <w:pPr>
              <w:rPr>
                <w:rFonts w:ascii="Calibri" w:hAnsi="Calibri" w:cs="Calibri"/>
                <w:sz w:val="24"/>
                <w:szCs w:val="24"/>
              </w:rPr>
            </w:pPr>
            <w:r w:rsidRPr="00D00182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279" w:type="dxa"/>
          </w:tcPr>
          <w:p w:rsidR="00136B3C" w:rsidRPr="00D00182" w:rsidRDefault="00D00182">
            <w:pPr>
              <w:rPr>
                <w:rFonts w:ascii="Calibri" w:hAnsi="Calibri" w:cs="Calibri"/>
                <w:sz w:val="24"/>
                <w:szCs w:val="24"/>
              </w:rPr>
            </w:pPr>
            <w:r w:rsidRPr="00D00182">
              <w:rPr>
                <w:sz w:val="24"/>
                <w:szCs w:val="24"/>
              </w:rPr>
              <w:t xml:space="preserve">Polaganje </w:t>
            </w:r>
            <w:r w:rsidRPr="00D00182">
              <w:rPr>
                <w:b/>
                <w:sz w:val="24"/>
                <w:szCs w:val="24"/>
              </w:rPr>
              <w:t>majstorskog ispit</w:t>
            </w:r>
            <w:r w:rsidRPr="00D00182">
              <w:rPr>
                <w:sz w:val="24"/>
                <w:szCs w:val="24"/>
              </w:rPr>
              <w:t xml:space="preserve"> odnosno ispit o </w:t>
            </w:r>
            <w:r w:rsidRPr="00D00182">
              <w:rPr>
                <w:b/>
                <w:sz w:val="24"/>
                <w:szCs w:val="24"/>
              </w:rPr>
              <w:t>stručnoj osposobljenosti</w:t>
            </w:r>
          </w:p>
        </w:tc>
      </w:tr>
      <w:tr w:rsidR="00136B3C" w:rsidTr="00136B3C">
        <w:tc>
          <w:tcPr>
            <w:tcW w:w="2943" w:type="dxa"/>
          </w:tcPr>
          <w:p w:rsidR="00136B3C" w:rsidRPr="00D00182" w:rsidRDefault="00136B3C">
            <w:pPr>
              <w:rPr>
                <w:rFonts w:ascii="Calibri" w:hAnsi="Calibri" w:cs="Calibri"/>
                <w:sz w:val="24"/>
                <w:szCs w:val="24"/>
              </w:rPr>
            </w:pPr>
            <w:r w:rsidRPr="00D00182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D00182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</w:t>
            </w:r>
          </w:p>
        </w:tc>
        <w:tc>
          <w:tcPr>
            <w:tcW w:w="10279" w:type="dxa"/>
          </w:tcPr>
          <w:p w:rsidR="00136B3C" w:rsidRPr="00D00182" w:rsidRDefault="00D0018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00182">
              <w:rPr>
                <w:sz w:val="24"/>
                <w:szCs w:val="24"/>
                <w:u w:val="single"/>
              </w:rPr>
              <w:t>150.000,00 kn</w:t>
            </w:r>
          </w:p>
        </w:tc>
      </w:tr>
      <w:tr w:rsidR="00136B3C" w:rsidTr="00136B3C">
        <w:tc>
          <w:tcPr>
            <w:tcW w:w="2943" w:type="dxa"/>
          </w:tcPr>
          <w:p w:rsidR="00136B3C" w:rsidRPr="00D00182" w:rsidRDefault="00136B3C">
            <w:pPr>
              <w:rPr>
                <w:rFonts w:ascii="Calibri" w:hAnsi="Calibri" w:cs="Calibri"/>
                <w:sz w:val="24"/>
                <w:szCs w:val="24"/>
              </w:rPr>
            </w:pPr>
            <w:r w:rsidRPr="00D00182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279" w:type="dxa"/>
          </w:tcPr>
          <w:p w:rsidR="00136B3C" w:rsidRPr="00D00182" w:rsidRDefault="00D00182">
            <w:pPr>
              <w:rPr>
                <w:rFonts w:ascii="Calibri" w:hAnsi="Calibri" w:cs="Calibri"/>
                <w:sz w:val="24"/>
                <w:szCs w:val="24"/>
              </w:rPr>
            </w:pPr>
            <w:r w:rsidRPr="00D00182">
              <w:rPr>
                <w:rFonts w:ascii="Calibri" w:hAnsi="Calibri" w:cs="Calibri"/>
                <w:b/>
                <w:sz w:val="24"/>
                <w:szCs w:val="24"/>
              </w:rPr>
              <w:t>50%</w:t>
            </w:r>
            <w:r w:rsidRPr="00D0018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00182">
              <w:rPr>
                <w:sz w:val="24"/>
                <w:szCs w:val="24"/>
              </w:rPr>
              <w:t>troška vezanog uz polaganje ispita</w:t>
            </w:r>
          </w:p>
        </w:tc>
      </w:tr>
      <w:tr w:rsidR="00136B3C" w:rsidTr="00136B3C">
        <w:tc>
          <w:tcPr>
            <w:tcW w:w="2943" w:type="dxa"/>
          </w:tcPr>
          <w:p w:rsidR="00136B3C" w:rsidRPr="00D00182" w:rsidRDefault="00136B3C">
            <w:pPr>
              <w:rPr>
                <w:rFonts w:ascii="Calibri" w:hAnsi="Calibri" w:cs="Calibri"/>
                <w:sz w:val="24"/>
                <w:szCs w:val="24"/>
              </w:rPr>
            </w:pPr>
            <w:r w:rsidRPr="00D00182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279" w:type="dxa"/>
          </w:tcPr>
          <w:p w:rsidR="00136B3C" w:rsidRPr="00D00182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66" w:history="1">
              <w:r w:rsidR="00136B3C" w:rsidRPr="00D00182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https://kckzz.hr/javni-poziv-za-aktivnost-a-100106-potpora-male-vrijednosti-obrtnicima-stjecanje-znanja-i-vjestina-na-podrucju-koprivnicko-krizevacke-zupanije-u-2017-godini/</w:t>
              </w:r>
            </w:hyperlink>
          </w:p>
          <w:p w:rsidR="00136B3C" w:rsidRPr="00D00182" w:rsidRDefault="00136B3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36B3C" w:rsidRDefault="00136B3C">
      <w:pPr>
        <w:rPr>
          <w:rFonts w:ascii="Calibri" w:hAnsi="Calibri" w:cs="Calibri"/>
        </w:rPr>
      </w:pPr>
    </w:p>
    <w:p w:rsidR="00C942C1" w:rsidRDefault="00C942C1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3085"/>
        <w:gridCol w:w="10137"/>
      </w:tblGrid>
      <w:tr w:rsidR="00C942C1" w:rsidTr="00C942C1">
        <w:tc>
          <w:tcPr>
            <w:tcW w:w="13222" w:type="dxa"/>
            <w:gridSpan w:val="2"/>
          </w:tcPr>
          <w:p w:rsidR="00C942C1" w:rsidRPr="00C942C1" w:rsidRDefault="00C942C1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942C1">
              <w:rPr>
                <w:rFonts w:ascii="Calibri" w:hAnsi="Calibri" w:cs="Calibri"/>
                <w:b/>
                <w:sz w:val="28"/>
                <w:szCs w:val="28"/>
              </w:rPr>
              <w:t xml:space="preserve">Javni poziv za tekući projekt T 100004 poticanje izgradnje gospodarskih građevina sufinanciranjem glavnih građevinskih projekata javnog i privatnog sektora na području Koprivničko-križevačke županije u 2017.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g</w:t>
            </w:r>
            <w:r w:rsidRPr="00C942C1">
              <w:rPr>
                <w:rFonts w:ascii="Calibri" w:hAnsi="Calibri" w:cs="Calibri"/>
                <w:b/>
                <w:sz w:val="28"/>
                <w:szCs w:val="28"/>
              </w:rPr>
              <w:t xml:space="preserve">odini </w:t>
            </w:r>
          </w:p>
        </w:tc>
      </w:tr>
      <w:tr w:rsidR="00C942C1" w:rsidTr="00C942C1">
        <w:tc>
          <w:tcPr>
            <w:tcW w:w="3085" w:type="dxa"/>
          </w:tcPr>
          <w:p w:rsidR="00C942C1" w:rsidRPr="00407C66" w:rsidRDefault="00C942C1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137" w:type="dxa"/>
          </w:tcPr>
          <w:p w:rsidR="00C942C1" w:rsidRPr="00407C66" w:rsidRDefault="00C942C1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C942C1" w:rsidTr="00C942C1">
        <w:tc>
          <w:tcPr>
            <w:tcW w:w="3085" w:type="dxa"/>
          </w:tcPr>
          <w:p w:rsidR="00C942C1" w:rsidRPr="00407C66" w:rsidRDefault="00C942C1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137" w:type="dxa"/>
          </w:tcPr>
          <w:p w:rsidR="00C942C1" w:rsidRPr="00407C66" w:rsidRDefault="00C942C1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Poduzetništvo, Ostalo</w:t>
            </w:r>
          </w:p>
        </w:tc>
      </w:tr>
      <w:tr w:rsidR="00C942C1" w:rsidTr="00C942C1">
        <w:tc>
          <w:tcPr>
            <w:tcW w:w="3085" w:type="dxa"/>
          </w:tcPr>
          <w:p w:rsidR="00C942C1" w:rsidRPr="00407C66" w:rsidRDefault="00C942C1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137" w:type="dxa"/>
          </w:tcPr>
          <w:p w:rsidR="00C942C1" w:rsidRPr="00407C66" w:rsidRDefault="00C942C1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Koprivničko-križevačka županija</w:t>
            </w:r>
          </w:p>
        </w:tc>
      </w:tr>
      <w:tr w:rsidR="00C942C1" w:rsidTr="00C942C1">
        <w:tc>
          <w:tcPr>
            <w:tcW w:w="3085" w:type="dxa"/>
          </w:tcPr>
          <w:p w:rsidR="00C942C1" w:rsidRPr="00407C66" w:rsidRDefault="00C942C1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137" w:type="dxa"/>
          </w:tcPr>
          <w:p w:rsidR="00C942C1" w:rsidRPr="00407C66" w:rsidRDefault="00C942C1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24.03.2017. – 15.12.2017.</w:t>
            </w:r>
          </w:p>
        </w:tc>
      </w:tr>
      <w:tr w:rsidR="00C942C1" w:rsidTr="00C942C1">
        <w:tc>
          <w:tcPr>
            <w:tcW w:w="3085" w:type="dxa"/>
          </w:tcPr>
          <w:p w:rsidR="00C942C1" w:rsidRPr="00407C66" w:rsidRDefault="00C942C1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137" w:type="dxa"/>
          </w:tcPr>
          <w:p w:rsidR="00C942C1" w:rsidRPr="00407C66" w:rsidRDefault="00C942C1" w:rsidP="00C942C1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b/>
                <w:sz w:val="24"/>
                <w:szCs w:val="24"/>
              </w:rPr>
              <w:t>JLS, gospodarske pravne osobe i OPG-i</w:t>
            </w:r>
            <w:r w:rsidRPr="00407C66">
              <w:rPr>
                <w:sz w:val="24"/>
                <w:szCs w:val="24"/>
              </w:rPr>
              <w:t xml:space="preserve"> u sustavu PDV-a  s područja Koprivničko-križevačke županija</w:t>
            </w:r>
          </w:p>
        </w:tc>
      </w:tr>
      <w:tr w:rsidR="00C942C1" w:rsidTr="00C942C1">
        <w:tc>
          <w:tcPr>
            <w:tcW w:w="3085" w:type="dxa"/>
          </w:tcPr>
          <w:p w:rsidR="00C942C1" w:rsidRPr="00407C66" w:rsidRDefault="00C942C1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137" w:type="dxa"/>
          </w:tcPr>
          <w:p w:rsidR="00C942C1" w:rsidRPr="00407C66" w:rsidRDefault="00C942C1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Poticanje izgradnje gospodarskih građevina</w:t>
            </w:r>
            <w:r w:rsidRPr="00407C66">
              <w:rPr>
                <w:rFonts w:ascii="Calibri" w:hAnsi="Calibri" w:cs="Calibri"/>
                <w:sz w:val="24"/>
                <w:szCs w:val="24"/>
              </w:rPr>
              <w:t xml:space="preserve"> sufinanciranjem glavnih građevinskih projekata javnog i privatnog sektora</w:t>
            </w:r>
          </w:p>
        </w:tc>
      </w:tr>
      <w:tr w:rsidR="00C942C1" w:rsidTr="00C942C1">
        <w:tc>
          <w:tcPr>
            <w:tcW w:w="3085" w:type="dxa"/>
          </w:tcPr>
          <w:p w:rsidR="00C942C1" w:rsidRPr="00407C66" w:rsidRDefault="00C942C1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</w:t>
            </w:r>
          </w:p>
        </w:tc>
        <w:tc>
          <w:tcPr>
            <w:tcW w:w="10137" w:type="dxa"/>
          </w:tcPr>
          <w:p w:rsidR="00C942C1" w:rsidRPr="00407C66" w:rsidRDefault="00C942C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407C66">
              <w:rPr>
                <w:sz w:val="24"/>
                <w:szCs w:val="24"/>
                <w:u w:val="single"/>
              </w:rPr>
              <w:t>230.000,00 kn</w:t>
            </w:r>
          </w:p>
        </w:tc>
      </w:tr>
      <w:tr w:rsidR="00C942C1" w:rsidTr="00C942C1">
        <w:tc>
          <w:tcPr>
            <w:tcW w:w="3085" w:type="dxa"/>
          </w:tcPr>
          <w:p w:rsidR="00C942C1" w:rsidRPr="00407C66" w:rsidRDefault="00C942C1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137" w:type="dxa"/>
          </w:tcPr>
          <w:p w:rsidR="00C942C1" w:rsidRPr="00407C66" w:rsidRDefault="00412F98">
            <w:pPr>
              <w:rPr>
                <w:sz w:val="24"/>
                <w:szCs w:val="24"/>
                <w:u w:val="single"/>
              </w:rPr>
            </w:pPr>
            <w:r w:rsidRPr="00407C66">
              <w:rPr>
                <w:sz w:val="24"/>
                <w:szCs w:val="24"/>
              </w:rPr>
              <w:t xml:space="preserve">1. </w:t>
            </w:r>
            <w:r w:rsidRPr="00407C66">
              <w:rPr>
                <w:b/>
                <w:sz w:val="24"/>
                <w:szCs w:val="24"/>
              </w:rPr>
              <w:t xml:space="preserve">Gospodarske pravne osobe i OPG-i </w:t>
            </w:r>
            <w:r w:rsidRPr="00407C66">
              <w:rPr>
                <w:sz w:val="24"/>
                <w:szCs w:val="24"/>
              </w:rPr>
              <w:t xml:space="preserve">subvencionirati će se </w:t>
            </w:r>
            <w:r w:rsidR="00C942C1" w:rsidRPr="00407C66">
              <w:rPr>
                <w:b/>
                <w:sz w:val="24"/>
                <w:szCs w:val="24"/>
              </w:rPr>
              <w:t>30%</w:t>
            </w:r>
            <w:r w:rsidR="00C942C1" w:rsidRPr="00407C66">
              <w:rPr>
                <w:sz w:val="24"/>
                <w:szCs w:val="24"/>
              </w:rPr>
              <w:t xml:space="preserve"> iznosa računa, najviše do </w:t>
            </w:r>
            <w:r w:rsidR="00C942C1" w:rsidRPr="00407C66">
              <w:rPr>
                <w:sz w:val="24"/>
                <w:szCs w:val="24"/>
                <w:u w:val="single"/>
              </w:rPr>
              <w:t>30.000,00 kn</w:t>
            </w:r>
            <w:r w:rsidR="00C942C1" w:rsidRPr="00407C66">
              <w:rPr>
                <w:sz w:val="24"/>
                <w:szCs w:val="24"/>
              </w:rPr>
              <w:t xml:space="preserve"> - za tu namjenu osigurana sredstva u iznosu </w:t>
            </w:r>
            <w:r w:rsidR="00C942C1" w:rsidRPr="00407C66">
              <w:rPr>
                <w:sz w:val="24"/>
                <w:szCs w:val="24"/>
                <w:u w:val="single"/>
              </w:rPr>
              <w:t>130.000,00 kn</w:t>
            </w:r>
          </w:p>
          <w:p w:rsidR="00412F98" w:rsidRPr="00407C66" w:rsidRDefault="00412F98">
            <w:pPr>
              <w:rPr>
                <w:sz w:val="24"/>
                <w:szCs w:val="24"/>
              </w:rPr>
            </w:pPr>
            <w:r w:rsidRPr="00407C66">
              <w:rPr>
                <w:sz w:val="24"/>
                <w:szCs w:val="24"/>
              </w:rPr>
              <w:t xml:space="preserve">2. </w:t>
            </w:r>
            <w:r w:rsidRPr="00407C66">
              <w:rPr>
                <w:b/>
                <w:sz w:val="24"/>
                <w:szCs w:val="24"/>
              </w:rPr>
              <w:t>JLS</w:t>
            </w:r>
            <w:r w:rsidRPr="00407C66">
              <w:rPr>
                <w:sz w:val="24"/>
                <w:szCs w:val="24"/>
              </w:rPr>
              <w:t xml:space="preserve"> s </w:t>
            </w:r>
            <w:r w:rsidRPr="00407C66">
              <w:rPr>
                <w:i/>
                <w:sz w:val="24"/>
                <w:szCs w:val="24"/>
              </w:rPr>
              <w:t xml:space="preserve">vrijednošću indeksa razvijenosti </w:t>
            </w:r>
            <w:r w:rsidRPr="00407C66">
              <w:rPr>
                <w:b/>
                <w:sz w:val="24"/>
                <w:szCs w:val="24"/>
              </w:rPr>
              <w:t>I., II. i III. skupine</w:t>
            </w:r>
            <w:r w:rsidRPr="00407C66">
              <w:rPr>
                <w:sz w:val="24"/>
                <w:szCs w:val="24"/>
              </w:rPr>
              <w:t xml:space="preserve"> (do </w:t>
            </w:r>
            <w:r w:rsidRPr="00407C66">
              <w:rPr>
                <w:b/>
                <w:sz w:val="24"/>
                <w:szCs w:val="24"/>
              </w:rPr>
              <w:t>100%</w:t>
            </w:r>
            <w:r w:rsidRPr="00407C66">
              <w:rPr>
                <w:sz w:val="24"/>
                <w:szCs w:val="24"/>
              </w:rPr>
              <w:t xml:space="preserve"> u odnosu na nacionalni prosjek) subvencionirati će se </w:t>
            </w:r>
            <w:r w:rsidRPr="00407C66">
              <w:rPr>
                <w:b/>
                <w:sz w:val="24"/>
                <w:szCs w:val="24"/>
              </w:rPr>
              <w:t>30%</w:t>
            </w:r>
            <w:r w:rsidRPr="00407C66">
              <w:rPr>
                <w:sz w:val="24"/>
                <w:szCs w:val="24"/>
              </w:rPr>
              <w:t xml:space="preserve"> troškova : A) do </w:t>
            </w:r>
            <w:r w:rsidRPr="00407C66">
              <w:rPr>
                <w:sz w:val="24"/>
                <w:szCs w:val="24"/>
                <w:u w:val="single"/>
              </w:rPr>
              <w:t>50.000,00 kn</w:t>
            </w:r>
            <w:r w:rsidRPr="00407C66">
              <w:rPr>
                <w:sz w:val="24"/>
                <w:szCs w:val="24"/>
              </w:rPr>
              <w:t xml:space="preserve"> za </w:t>
            </w:r>
            <w:r w:rsidRPr="00407C66">
              <w:rPr>
                <w:b/>
                <w:sz w:val="24"/>
                <w:szCs w:val="24"/>
              </w:rPr>
              <w:t>JLS</w:t>
            </w:r>
            <w:r w:rsidRPr="00407C66">
              <w:rPr>
                <w:sz w:val="24"/>
                <w:szCs w:val="24"/>
              </w:rPr>
              <w:t xml:space="preserve"> s vrijednošću indeksa razvijenosti </w:t>
            </w:r>
            <w:r w:rsidRPr="00407C66">
              <w:rPr>
                <w:b/>
                <w:sz w:val="24"/>
                <w:szCs w:val="24"/>
              </w:rPr>
              <w:t>I. skupine</w:t>
            </w:r>
          </w:p>
          <w:p w:rsidR="00412F98" w:rsidRPr="00407C66" w:rsidRDefault="00412F98">
            <w:pPr>
              <w:rPr>
                <w:sz w:val="24"/>
                <w:szCs w:val="24"/>
              </w:rPr>
            </w:pPr>
            <w:r w:rsidRPr="00407C66">
              <w:rPr>
                <w:sz w:val="24"/>
                <w:szCs w:val="24"/>
              </w:rPr>
              <w:t xml:space="preserve">B) do </w:t>
            </w:r>
            <w:r w:rsidRPr="00407C66">
              <w:rPr>
                <w:sz w:val="24"/>
                <w:szCs w:val="24"/>
                <w:u w:val="single"/>
              </w:rPr>
              <w:t>40.000,00</w:t>
            </w:r>
            <w:r w:rsidRPr="00407C66">
              <w:rPr>
                <w:sz w:val="24"/>
                <w:szCs w:val="24"/>
              </w:rPr>
              <w:t xml:space="preserve"> kn za </w:t>
            </w:r>
            <w:r w:rsidRPr="00407C66">
              <w:rPr>
                <w:b/>
                <w:sz w:val="24"/>
                <w:szCs w:val="24"/>
              </w:rPr>
              <w:t>JLS</w:t>
            </w:r>
            <w:r w:rsidRPr="00407C66">
              <w:rPr>
                <w:sz w:val="24"/>
                <w:szCs w:val="24"/>
              </w:rPr>
              <w:t xml:space="preserve"> s vrijednošću indeksa razvijenosti </w:t>
            </w:r>
            <w:r w:rsidRPr="00407C66">
              <w:rPr>
                <w:b/>
                <w:sz w:val="24"/>
                <w:szCs w:val="24"/>
              </w:rPr>
              <w:t>II. skupine</w:t>
            </w:r>
          </w:p>
          <w:p w:rsidR="00412F98" w:rsidRPr="00407C66" w:rsidRDefault="00412F98">
            <w:pPr>
              <w:rPr>
                <w:b/>
                <w:sz w:val="24"/>
                <w:szCs w:val="24"/>
              </w:rPr>
            </w:pPr>
            <w:r w:rsidRPr="00407C66">
              <w:rPr>
                <w:sz w:val="24"/>
                <w:szCs w:val="24"/>
              </w:rPr>
              <w:t xml:space="preserve">C) do </w:t>
            </w:r>
            <w:r w:rsidRPr="00407C66">
              <w:rPr>
                <w:sz w:val="24"/>
                <w:szCs w:val="24"/>
                <w:u w:val="single"/>
              </w:rPr>
              <w:t>30.000,00</w:t>
            </w:r>
            <w:r w:rsidRPr="00407C66">
              <w:rPr>
                <w:sz w:val="24"/>
                <w:szCs w:val="24"/>
              </w:rPr>
              <w:t xml:space="preserve"> kn za </w:t>
            </w:r>
            <w:r w:rsidRPr="00407C66">
              <w:rPr>
                <w:b/>
                <w:sz w:val="24"/>
                <w:szCs w:val="24"/>
              </w:rPr>
              <w:t>JLS</w:t>
            </w:r>
            <w:r w:rsidRPr="00407C66">
              <w:rPr>
                <w:sz w:val="24"/>
                <w:szCs w:val="24"/>
              </w:rPr>
              <w:t xml:space="preserve"> s vrijednošću indeksa razvijenosti </w:t>
            </w:r>
            <w:r w:rsidRPr="00407C66">
              <w:rPr>
                <w:b/>
                <w:sz w:val="24"/>
                <w:szCs w:val="24"/>
              </w:rPr>
              <w:t>III. Skupine</w:t>
            </w:r>
          </w:p>
          <w:p w:rsidR="00412F98" w:rsidRPr="00407C66" w:rsidRDefault="00412F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sz w:val="24"/>
                <w:szCs w:val="24"/>
              </w:rPr>
              <w:t>3.</w:t>
            </w:r>
            <w:r w:rsidRPr="00407C66">
              <w:rPr>
                <w:b/>
                <w:sz w:val="24"/>
                <w:szCs w:val="24"/>
              </w:rPr>
              <w:t xml:space="preserve"> Komunalni i vodni doprinos</w:t>
            </w:r>
            <w:r w:rsidRPr="00407C66">
              <w:rPr>
                <w:sz w:val="24"/>
                <w:szCs w:val="24"/>
              </w:rPr>
              <w:t xml:space="preserve"> nisu prihvatljivi trošak, dok je PDV prihvatljiv, ukoliko </w:t>
            </w:r>
            <w:r w:rsidRPr="00407C66">
              <w:rPr>
                <w:b/>
                <w:sz w:val="24"/>
                <w:szCs w:val="24"/>
              </w:rPr>
              <w:t>JLS</w:t>
            </w:r>
            <w:r w:rsidRPr="00407C66">
              <w:rPr>
                <w:sz w:val="24"/>
                <w:szCs w:val="24"/>
              </w:rPr>
              <w:t xml:space="preserve"> nije Odlukom predstavničkog tijela ovlastio pravnu osobu koja je u sustavu PDV-a. U Proračunu su za tu namjenu osigurana sredstava u iznosu </w:t>
            </w:r>
            <w:r w:rsidRPr="00407C66">
              <w:rPr>
                <w:sz w:val="24"/>
                <w:szCs w:val="24"/>
                <w:u w:val="single"/>
              </w:rPr>
              <w:t>100.000,00 kn</w:t>
            </w:r>
            <w:r w:rsidRPr="00407C66">
              <w:rPr>
                <w:sz w:val="24"/>
                <w:szCs w:val="24"/>
              </w:rPr>
              <w:t>.</w:t>
            </w:r>
          </w:p>
        </w:tc>
      </w:tr>
      <w:tr w:rsidR="00C942C1" w:rsidTr="00C942C1">
        <w:tc>
          <w:tcPr>
            <w:tcW w:w="3085" w:type="dxa"/>
          </w:tcPr>
          <w:p w:rsidR="00C942C1" w:rsidRPr="00407C66" w:rsidRDefault="00C942C1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137" w:type="dxa"/>
          </w:tcPr>
          <w:p w:rsidR="00C942C1" w:rsidRPr="00407C66" w:rsidRDefault="00817129" w:rsidP="00C942C1">
            <w:pPr>
              <w:rPr>
                <w:rFonts w:ascii="Calibri" w:hAnsi="Calibri" w:cs="Calibri"/>
                <w:sz w:val="24"/>
                <w:szCs w:val="24"/>
              </w:rPr>
            </w:pPr>
            <w:hyperlink r:id="rId67" w:history="1">
              <w:r w:rsidR="00C942C1" w:rsidRPr="00407C66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https://kckzz.hr/javni-poziv-za-tekuci-projekt-t-100004-poticanje-izgradnje-gospodarskih-gradevina-sufinanciranjem-glavnih-gradevinskih-projekata-javnog-i-privatnog-sektora-na-podrucju-koprivnicko-krizevacke-zupanije/</w:t>
              </w:r>
            </w:hyperlink>
          </w:p>
        </w:tc>
      </w:tr>
    </w:tbl>
    <w:p w:rsidR="00C942C1" w:rsidRDefault="00C942C1">
      <w:pPr>
        <w:rPr>
          <w:rFonts w:ascii="Calibri" w:hAnsi="Calibri" w:cs="Calibri"/>
        </w:rPr>
      </w:pPr>
    </w:p>
    <w:p w:rsidR="00407C66" w:rsidRDefault="00407C66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407C66" w:rsidTr="00407C66">
        <w:tc>
          <w:tcPr>
            <w:tcW w:w="13222" w:type="dxa"/>
            <w:gridSpan w:val="2"/>
          </w:tcPr>
          <w:p w:rsidR="00407C66" w:rsidRPr="00407C66" w:rsidRDefault="00407C66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07C66">
              <w:rPr>
                <w:rFonts w:ascii="Calibri" w:hAnsi="Calibri" w:cs="Calibri"/>
                <w:b/>
                <w:sz w:val="28"/>
                <w:szCs w:val="28"/>
              </w:rPr>
              <w:t xml:space="preserve">Javni poziv za aktivnost A 100021 ŽUPANIJSKI OBRTNIČKI I GOSPODARSKI SAJMOVI na području Koprivničko-križevačke županije u 2017. Godini </w:t>
            </w:r>
          </w:p>
        </w:tc>
      </w:tr>
      <w:tr w:rsidR="00407C66" w:rsidTr="00A07B7A">
        <w:tc>
          <w:tcPr>
            <w:tcW w:w="2518" w:type="dxa"/>
          </w:tcPr>
          <w:p w:rsidR="00407C66" w:rsidRDefault="00407C66">
            <w:pPr>
              <w:rPr>
                <w:rFonts w:ascii="Calibri" w:hAnsi="Calibri" w:cs="Calibri"/>
              </w:rPr>
            </w:pPr>
            <w:r w:rsidRPr="002D2D0C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407C66" w:rsidRDefault="00A07B7A">
            <w:pPr>
              <w:rPr>
                <w:rFonts w:ascii="Calibri" w:hAnsi="Calibri" w:cs="Calibri"/>
              </w:rPr>
            </w:pPr>
            <w:r w:rsidRPr="002D2D0C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407C66" w:rsidTr="00A07B7A">
        <w:tc>
          <w:tcPr>
            <w:tcW w:w="2518" w:type="dxa"/>
          </w:tcPr>
          <w:p w:rsidR="00407C66" w:rsidRDefault="00407C66">
            <w:pPr>
              <w:rPr>
                <w:rFonts w:ascii="Calibri" w:hAnsi="Calibri" w:cs="Calibri"/>
              </w:rPr>
            </w:pPr>
            <w:r w:rsidRPr="002D2D0C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704" w:type="dxa"/>
          </w:tcPr>
          <w:p w:rsidR="00407C66" w:rsidRDefault="00A07B7A" w:rsidP="00A07B7A">
            <w:pPr>
              <w:rPr>
                <w:rFonts w:ascii="Calibri" w:hAnsi="Calibri" w:cs="Calibri"/>
              </w:rPr>
            </w:pPr>
            <w:r w:rsidRPr="00A07B7A">
              <w:rPr>
                <w:rFonts w:ascii="Calibri" w:hAnsi="Calibri" w:cs="Calibri"/>
              </w:rPr>
              <w:t>Poduzetništvo, Ostalo</w:t>
            </w:r>
          </w:p>
        </w:tc>
      </w:tr>
      <w:tr w:rsidR="00407C66" w:rsidTr="00A07B7A">
        <w:tc>
          <w:tcPr>
            <w:tcW w:w="2518" w:type="dxa"/>
          </w:tcPr>
          <w:p w:rsidR="00407C66" w:rsidRDefault="00407C66">
            <w:pPr>
              <w:rPr>
                <w:rFonts w:ascii="Calibri" w:hAnsi="Calibri" w:cs="Calibri"/>
              </w:rPr>
            </w:pPr>
            <w:r w:rsidRPr="002D2D0C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704" w:type="dxa"/>
          </w:tcPr>
          <w:p w:rsidR="00407C66" w:rsidRDefault="00A07B7A">
            <w:pPr>
              <w:rPr>
                <w:rFonts w:ascii="Calibri" w:hAnsi="Calibri" w:cs="Calibri"/>
              </w:rPr>
            </w:pPr>
            <w:r w:rsidRPr="002D2D0C">
              <w:rPr>
                <w:rFonts w:ascii="Calibri" w:hAnsi="Calibri" w:cs="Calibri"/>
                <w:b/>
                <w:sz w:val="24"/>
                <w:szCs w:val="24"/>
              </w:rPr>
              <w:t>Koprivničko-križevačka županija</w:t>
            </w:r>
          </w:p>
        </w:tc>
      </w:tr>
      <w:tr w:rsidR="00407C66" w:rsidTr="00A07B7A">
        <w:tc>
          <w:tcPr>
            <w:tcW w:w="2518" w:type="dxa"/>
          </w:tcPr>
          <w:p w:rsidR="00407C66" w:rsidRDefault="00407C66">
            <w:pPr>
              <w:rPr>
                <w:rFonts w:ascii="Calibri" w:hAnsi="Calibri" w:cs="Calibri"/>
              </w:rPr>
            </w:pPr>
            <w:r w:rsidRPr="002D2D0C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407C66" w:rsidRDefault="00407C66">
            <w:pPr>
              <w:rPr>
                <w:rFonts w:ascii="Calibri" w:hAnsi="Calibri" w:cs="Calibri"/>
              </w:rPr>
            </w:pPr>
            <w:r w:rsidRPr="00407C66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24.03.2017. – 15.12.2017.</w:t>
            </w:r>
          </w:p>
        </w:tc>
      </w:tr>
      <w:tr w:rsidR="00407C66" w:rsidTr="00A07B7A">
        <w:tc>
          <w:tcPr>
            <w:tcW w:w="2518" w:type="dxa"/>
          </w:tcPr>
          <w:p w:rsidR="00407C66" w:rsidRDefault="00A07B7A">
            <w:pPr>
              <w:rPr>
                <w:rFonts w:ascii="Calibri" w:hAnsi="Calibri" w:cs="Calibri"/>
              </w:rPr>
            </w:pPr>
            <w:r w:rsidRPr="002D2D0C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407C66" w:rsidRDefault="00A07B7A">
            <w:pPr>
              <w:rPr>
                <w:rFonts w:ascii="Calibri" w:hAnsi="Calibri" w:cs="Calibri"/>
              </w:rPr>
            </w:pPr>
            <w:r w:rsidRPr="00A07B7A">
              <w:rPr>
                <w:i/>
              </w:rPr>
              <w:t xml:space="preserve">Poduzetnici </w:t>
            </w:r>
            <w:r>
              <w:t>(</w:t>
            </w:r>
            <w:r w:rsidRPr="00A07B7A">
              <w:rPr>
                <w:b/>
              </w:rPr>
              <w:t>tvrtke, obrti i zadruge</w:t>
            </w:r>
            <w:r>
              <w:t xml:space="preserve">) i </w:t>
            </w:r>
            <w:r w:rsidRPr="00A07B7A">
              <w:rPr>
                <w:i/>
              </w:rPr>
              <w:t xml:space="preserve">poljoprivrednici </w:t>
            </w:r>
            <w:r>
              <w:t>(</w:t>
            </w:r>
            <w:r w:rsidRPr="00A07B7A">
              <w:rPr>
                <w:b/>
              </w:rPr>
              <w:t>OPG</w:t>
            </w:r>
            <w:r>
              <w:t>)</w:t>
            </w:r>
          </w:p>
        </w:tc>
      </w:tr>
      <w:tr w:rsidR="00407C66" w:rsidTr="00A07B7A">
        <w:tc>
          <w:tcPr>
            <w:tcW w:w="2518" w:type="dxa"/>
          </w:tcPr>
          <w:p w:rsidR="00407C66" w:rsidRDefault="00A07B7A">
            <w:pPr>
              <w:rPr>
                <w:rFonts w:ascii="Calibri" w:hAnsi="Calibri" w:cs="Calibri"/>
              </w:rPr>
            </w:pPr>
            <w:r w:rsidRPr="002D2D0C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407C66" w:rsidRDefault="00A07B7A">
            <w:pPr>
              <w:rPr>
                <w:rFonts w:ascii="Calibri" w:hAnsi="Calibri" w:cs="Calibri"/>
              </w:rPr>
            </w:pPr>
            <w:r w:rsidRPr="00A07B7A">
              <w:rPr>
                <w:rFonts w:ascii="Calibri" w:hAnsi="Calibri" w:cs="Calibri"/>
              </w:rPr>
              <w:t>Marketinške promocije vlastitih proizvoda zainteresirani za zajedni</w:t>
            </w:r>
            <w:r>
              <w:rPr>
                <w:rFonts w:ascii="Calibri" w:hAnsi="Calibri" w:cs="Calibri"/>
              </w:rPr>
              <w:t xml:space="preserve">čkim sudjelovanjem na </w:t>
            </w:r>
            <w:r w:rsidRPr="00A07B7A">
              <w:rPr>
                <w:rFonts w:ascii="Calibri" w:hAnsi="Calibri" w:cs="Calibri"/>
                <w:b/>
              </w:rPr>
              <w:t>inozemnim i međunarodnim sajmovima</w:t>
            </w:r>
          </w:p>
        </w:tc>
      </w:tr>
      <w:tr w:rsidR="00A07B7A" w:rsidTr="00A07B7A">
        <w:tc>
          <w:tcPr>
            <w:tcW w:w="2518" w:type="dxa"/>
          </w:tcPr>
          <w:p w:rsidR="00A07B7A" w:rsidRPr="002D2D0C" w:rsidRDefault="00A07B7A">
            <w:pPr>
              <w:rPr>
                <w:rFonts w:ascii="Calibri" w:hAnsi="Calibri" w:cs="Calibri"/>
                <w:sz w:val="24"/>
                <w:szCs w:val="24"/>
              </w:rPr>
            </w:pPr>
            <w:r w:rsidRPr="002D2D0C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A07B7A" w:rsidRDefault="00A07B7A">
            <w:r>
              <w:rPr>
                <w:rFonts w:ascii="Calibri" w:hAnsi="Calibri" w:cs="Calibri"/>
              </w:rPr>
              <w:t xml:space="preserve">1. </w:t>
            </w:r>
            <w:r>
              <w:t xml:space="preserve">Županija podmiruje cjelokupne troškove </w:t>
            </w:r>
            <w:r w:rsidRPr="00A07B7A">
              <w:rPr>
                <w:b/>
              </w:rPr>
              <w:t>izložbenog prostora, smještaja i prijevoza</w:t>
            </w:r>
          </w:p>
          <w:p w:rsidR="00A07B7A" w:rsidRDefault="00A07B7A">
            <w:r>
              <w:t xml:space="preserve">2. Poduzetnici odnosno interesne grupe poduzetnika </w:t>
            </w:r>
            <w:r w:rsidRPr="00A07B7A">
              <w:rPr>
                <w:b/>
              </w:rPr>
              <w:t>obvezni su</w:t>
            </w:r>
            <w:r>
              <w:t xml:space="preserve"> podnijeti izvještaj o </w:t>
            </w:r>
            <w:r w:rsidRPr="00A07B7A">
              <w:rPr>
                <w:b/>
              </w:rPr>
              <w:t>održanom sajmu</w:t>
            </w:r>
            <w:r>
              <w:t xml:space="preserve"> sa </w:t>
            </w:r>
            <w:r w:rsidRPr="00A07B7A">
              <w:rPr>
                <w:b/>
              </w:rPr>
              <w:t>priloženim fotografijama</w:t>
            </w:r>
            <w:r>
              <w:t xml:space="preserve">. Također su dužni na izložbenom prostoru na vidljiv način </w:t>
            </w:r>
            <w:r w:rsidRPr="00A07B7A">
              <w:rPr>
                <w:b/>
              </w:rPr>
              <w:t>istaknuti obilježja Županije</w:t>
            </w:r>
            <w:r>
              <w:t>.</w:t>
            </w:r>
          </w:p>
          <w:p w:rsidR="00A07B7A" w:rsidRPr="00A07B7A" w:rsidRDefault="00A07B7A">
            <w:pPr>
              <w:rPr>
                <w:rFonts w:ascii="Calibri" w:hAnsi="Calibri" w:cs="Calibri"/>
              </w:rPr>
            </w:pPr>
            <w:r>
              <w:lastRenderedPageBreak/>
              <w:t xml:space="preserve">3. Ukoliko </w:t>
            </w:r>
            <w:r w:rsidRPr="00A07B7A">
              <w:rPr>
                <w:b/>
              </w:rPr>
              <w:t>sajam nije održan ili nije podnijet izvještaj</w:t>
            </w:r>
            <w:r>
              <w:t xml:space="preserve">, Županija će tražiti </w:t>
            </w:r>
            <w:r w:rsidRPr="00A07B7A">
              <w:rPr>
                <w:b/>
              </w:rPr>
              <w:t>povrat sredstava</w:t>
            </w:r>
            <w:r>
              <w:t>.</w:t>
            </w:r>
          </w:p>
        </w:tc>
      </w:tr>
      <w:tr w:rsidR="00407C66" w:rsidTr="00A07B7A">
        <w:tc>
          <w:tcPr>
            <w:tcW w:w="2518" w:type="dxa"/>
          </w:tcPr>
          <w:p w:rsidR="00407C66" w:rsidRDefault="00A07B7A">
            <w:pPr>
              <w:rPr>
                <w:rFonts w:ascii="Calibri" w:hAnsi="Calibri" w:cs="Calibri"/>
              </w:rPr>
            </w:pPr>
            <w:r w:rsidRPr="002D2D0C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I</w:t>
            </w:r>
            <w:r w:rsidRPr="002D2D0C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</w:t>
            </w:r>
          </w:p>
        </w:tc>
        <w:tc>
          <w:tcPr>
            <w:tcW w:w="10704" w:type="dxa"/>
          </w:tcPr>
          <w:p w:rsidR="00407C66" w:rsidRDefault="00A07B7A">
            <w:pPr>
              <w:rPr>
                <w:rFonts w:ascii="Calibri" w:hAnsi="Calibri" w:cs="Calibri"/>
              </w:rPr>
            </w:pPr>
            <w:r w:rsidRPr="00A07B7A">
              <w:rPr>
                <w:u w:val="single"/>
              </w:rPr>
              <w:t>30.000,00 kn</w:t>
            </w:r>
            <w:r>
              <w:t xml:space="preserve"> - Maksimalni iznos potpore po jednom sajmu iznosi </w:t>
            </w:r>
            <w:r w:rsidRPr="00A07B7A">
              <w:rPr>
                <w:u w:val="single"/>
              </w:rPr>
              <w:t>10.000,00 kn</w:t>
            </w:r>
          </w:p>
        </w:tc>
      </w:tr>
      <w:tr w:rsidR="00407C66" w:rsidTr="00A07B7A">
        <w:tc>
          <w:tcPr>
            <w:tcW w:w="2518" w:type="dxa"/>
          </w:tcPr>
          <w:p w:rsidR="00407C66" w:rsidRDefault="00A07B7A">
            <w:pPr>
              <w:rPr>
                <w:rFonts w:ascii="Calibri" w:hAnsi="Calibri" w:cs="Calibri"/>
              </w:rPr>
            </w:pPr>
            <w:r w:rsidRPr="002D2D0C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407C66" w:rsidRDefault="00817129">
            <w:pPr>
              <w:rPr>
                <w:rFonts w:ascii="Calibri" w:hAnsi="Calibri" w:cs="Calibri"/>
              </w:rPr>
            </w:pPr>
            <w:hyperlink r:id="rId68" w:history="1">
              <w:r w:rsidR="00A07B7A" w:rsidRPr="00561AE7">
                <w:rPr>
                  <w:rStyle w:val="Hiperveza"/>
                  <w:rFonts w:ascii="Calibri" w:hAnsi="Calibri" w:cs="Calibri"/>
                </w:rPr>
                <w:t>https://kckzz.hr/javni-poziv-za-aktivnost-a-100021-zupanijski-obrtnicki-i-gospodarski-sajmovi-na-podrucju-koprivnicko-krizevacke-zupanije-u-2017-godini/</w:t>
              </w:r>
            </w:hyperlink>
          </w:p>
          <w:p w:rsidR="00A07B7A" w:rsidRDefault="00A07B7A">
            <w:pPr>
              <w:rPr>
                <w:rFonts w:ascii="Calibri" w:hAnsi="Calibri" w:cs="Calibri"/>
              </w:rPr>
            </w:pPr>
          </w:p>
        </w:tc>
      </w:tr>
    </w:tbl>
    <w:p w:rsidR="00407C66" w:rsidRDefault="00407C66">
      <w:pPr>
        <w:rPr>
          <w:rFonts w:ascii="Calibri" w:hAnsi="Calibri" w:cs="Calibri"/>
        </w:rPr>
      </w:pPr>
    </w:p>
    <w:p w:rsidR="002D2D0C" w:rsidRDefault="002D2D0C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2D2D0C" w:rsidTr="002D2D0C">
        <w:tc>
          <w:tcPr>
            <w:tcW w:w="13222" w:type="dxa"/>
            <w:gridSpan w:val="2"/>
          </w:tcPr>
          <w:p w:rsidR="002D2D0C" w:rsidRPr="00493499" w:rsidRDefault="002D2D0C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93499">
              <w:rPr>
                <w:rFonts w:ascii="Calibri" w:hAnsi="Calibri" w:cs="Calibri"/>
                <w:b/>
                <w:sz w:val="28"/>
                <w:szCs w:val="28"/>
              </w:rPr>
              <w:t xml:space="preserve">Javni poziv za aktivnost A – 100158 Sufinanciranje rashoda jedinica lokalne samouprave za dezinsekciju na području Koprivničko – križevačke županije u 2017. Godini </w:t>
            </w:r>
          </w:p>
        </w:tc>
      </w:tr>
      <w:tr w:rsidR="002D2D0C" w:rsidTr="002D2D0C">
        <w:tc>
          <w:tcPr>
            <w:tcW w:w="2518" w:type="dxa"/>
          </w:tcPr>
          <w:p w:rsidR="002D2D0C" w:rsidRPr="002D2D0C" w:rsidRDefault="002D2D0C" w:rsidP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2D2D0C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2D2D0C" w:rsidRPr="002D2D0C" w:rsidRDefault="002D2D0C" w:rsidP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2D2D0C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2D2D0C" w:rsidTr="002D2D0C">
        <w:tc>
          <w:tcPr>
            <w:tcW w:w="2518" w:type="dxa"/>
          </w:tcPr>
          <w:p w:rsidR="002D2D0C" w:rsidRPr="002D2D0C" w:rsidRDefault="002D2D0C" w:rsidP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2D2D0C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704" w:type="dxa"/>
          </w:tcPr>
          <w:p w:rsidR="002D2D0C" w:rsidRPr="002D2D0C" w:rsidRDefault="002D2D0C" w:rsidP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2D2D0C">
              <w:rPr>
                <w:rFonts w:ascii="Calibri" w:hAnsi="Calibri" w:cs="Calibri"/>
                <w:sz w:val="24"/>
                <w:szCs w:val="24"/>
              </w:rPr>
              <w:t>Poljoprivreda, Ostalo</w:t>
            </w:r>
          </w:p>
        </w:tc>
      </w:tr>
      <w:tr w:rsidR="002D2D0C" w:rsidTr="002D2D0C">
        <w:tc>
          <w:tcPr>
            <w:tcW w:w="2518" w:type="dxa"/>
          </w:tcPr>
          <w:p w:rsidR="002D2D0C" w:rsidRPr="002D2D0C" w:rsidRDefault="002D2D0C" w:rsidP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2D2D0C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704" w:type="dxa"/>
          </w:tcPr>
          <w:p w:rsidR="002D2D0C" w:rsidRPr="002D2D0C" w:rsidRDefault="002D2D0C" w:rsidP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2D2D0C">
              <w:rPr>
                <w:rFonts w:ascii="Calibri" w:hAnsi="Calibri" w:cs="Calibri"/>
                <w:b/>
                <w:sz w:val="24"/>
                <w:szCs w:val="24"/>
              </w:rPr>
              <w:t>Koprivničko-križevačka županija</w:t>
            </w:r>
          </w:p>
        </w:tc>
      </w:tr>
      <w:tr w:rsidR="002D2D0C" w:rsidTr="002D2D0C">
        <w:tc>
          <w:tcPr>
            <w:tcW w:w="2518" w:type="dxa"/>
          </w:tcPr>
          <w:p w:rsidR="002D2D0C" w:rsidRPr="002D2D0C" w:rsidRDefault="002D2D0C" w:rsidP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2D2D0C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2D2D0C" w:rsidRPr="002D2D0C" w:rsidRDefault="002D2D0C" w:rsidP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2D2D0C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24.03.2017. – 22.12.2017.</w:t>
            </w:r>
          </w:p>
        </w:tc>
      </w:tr>
      <w:tr w:rsidR="002D2D0C" w:rsidTr="002D2D0C">
        <w:tc>
          <w:tcPr>
            <w:tcW w:w="2518" w:type="dxa"/>
          </w:tcPr>
          <w:p w:rsidR="002D2D0C" w:rsidRPr="002D2D0C" w:rsidRDefault="002D2D0C" w:rsidP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2D2D0C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2D2D0C" w:rsidRPr="002D2D0C" w:rsidRDefault="002D2D0C" w:rsidP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2D2D0C">
              <w:rPr>
                <w:b/>
                <w:sz w:val="24"/>
                <w:szCs w:val="24"/>
              </w:rPr>
              <w:t>Pravne i fizičke osobe</w:t>
            </w:r>
            <w:r w:rsidRPr="002D2D0C">
              <w:rPr>
                <w:sz w:val="24"/>
                <w:szCs w:val="24"/>
              </w:rPr>
              <w:t xml:space="preserve"> iz djelatnosti poljoprivrede, s prebivalištem odnosno sjedištem na području Koprivničko–križevačke županije</w:t>
            </w:r>
          </w:p>
        </w:tc>
      </w:tr>
      <w:tr w:rsidR="002D2D0C" w:rsidTr="002D2D0C">
        <w:tc>
          <w:tcPr>
            <w:tcW w:w="2518" w:type="dxa"/>
          </w:tcPr>
          <w:p w:rsidR="002D2D0C" w:rsidRPr="002D2D0C" w:rsidRDefault="002D2D0C" w:rsidP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2D2D0C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2D2D0C" w:rsidRPr="002D2D0C" w:rsidRDefault="002D2D0C" w:rsidP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2D2D0C">
              <w:rPr>
                <w:rFonts w:ascii="Calibri" w:hAnsi="Calibri" w:cs="Calibri"/>
                <w:sz w:val="24"/>
                <w:szCs w:val="24"/>
              </w:rPr>
              <w:t xml:space="preserve">Subvencioniranje poticanja prehrane osnovnog stada u </w:t>
            </w:r>
            <w:r w:rsidRPr="002D2D0C">
              <w:rPr>
                <w:rFonts w:ascii="Calibri" w:hAnsi="Calibri" w:cs="Calibri"/>
                <w:b/>
                <w:sz w:val="24"/>
                <w:szCs w:val="24"/>
              </w:rPr>
              <w:t>pčelarstvu ili prihrane pčelinjih zajednica</w:t>
            </w:r>
            <w:r w:rsidRPr="002D2D0C">
              <w:rPr>
                <w:rFonts w:ascii="Calibri" w:hAnsi="Calibri" w:cs="Calibri"/>
                <w:sz w:val="24"/>
                <w:szCs w:val="24"/>
              </w:rPr>
              <w:t xml:space="preserve"> u svrhu održavanja matičnog stada</w:t>
            </w:r>
          </w:p>
        </w:tc>
      </w:tr>
      <w:tr w:rsidR="002D2D0C" w:rsidTr="002D2D0C">
        <w:tc>
          <w:tcPr>
            <w:tcW w:w="2518" w:type="dxa"/>
          </w:tcPr>
          <w:p w:rsidR="002D2D0C" w:rsidRPr="002D2D0C" w:rsidRDefault="002D2D0C" w:rsidP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2D2D0C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2D2D0C" w:rsidRPr="002D2D0C" w:rsidRDefault="002D2D0C" w:rsidP="002D2D0C">
            <w:pPr>
              <w:rPr>
                <w:sz w:val="24"/>
                <w:szCs w:val="24"/>
              </w:rPr>
            </w:pPr>
            <w:r w:rsidRPr="002D2D0C">
              <w:rPr>
                <w:sz w:val="24"/>
                <w:szCs w:val="24"/>
              </w:rPr>
              <w:t xml:space="preserve">Za podnositelje zahtjeva prihvatljivi su </w:t>
            </w:r>
            <w:r w:rsidRPr="002D2D0C">
              <w:rPr>
                <w:b/>
                <w:sz w:val="24"/>
                <w:szCs w:val="24"/>
              </w:rPr>
              <w:t>računi iz 2017. godine</w:t>
            </w:r>
            <w:r w:rsidRPr="002D2D0C">
              <w:rPr>
                <w:sz w:val="24"/>
                <w:szCs w:val="24"/>
              </w:rPr>
              <w:t>, a za korisnike koji su u sustavu PDV-a, isti nije prihvatljiv trošak</w:t>
            </w:r>
          </w:p>
          <w:p w:rsidR="002D2D0C" w:rsidRPr="002D2D0C" w:rsidRDefault="002D2D0C" w:rsidP="002D2D0C">
            <w:pPr>
              <w:rPr>
                <w:sz w:val="24"/>
                <w:szCs w:val="24"/>
              </w:rPr>
            </w:pPr>
            <w:r w:rsidRPr="002D2D0C">
              <w:rPr>
                <w:sz w:val="24"/>
                <w:szCs w:val="24"/>
              </w:rPr>
              <w:t xml:space="preserve">Podnositelj zahtjeva mora u 2017. godini </w:t>
            </w:r>
            <w:r w:rsidRPr="002D2D0C">
              <w:rPr>
                <w:b/>
                <w:sz w:val="24"/>
                <w:szCs w:val="24"/>
              </w:rPr>
              <w:t>biti evidentiran u Hrvatskom pčelarskom savezu</w:t>
            </w:r>
            <w:r w:rsidRPr="002D2D0C">
              <w:rPr>
                <w:sz w:val="24"/>
                <w:szCs w:val="24"/>
              </w:rPr>
              <w:t xml:space="preserve"> i mora imati evidencijski broj pčelara izdan od Hrvatskog pčelarskog saveza</w:t>
            </w:r>
          </w:p>
          <w:p w:rsidR="002D2D0C" w:rsidRPr="002D2D0C" w:rsidRDefault="002D2D0C" w:rsidP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2D2D0C">
              <w:rPr>
                <w:sz w:val="24"/>
                <w:szCs w:val="24"/>
              </w:rPr>
              <w:t xml:space="preserve">Zahtjev za subvencioniranje troškova nabave šećera za </w:t>
            </w:r>
            <w:proofErr w:type="spellStart"/>
            <w:r w:rsidRPr="002D2D0C">
              <w:rPr>
                <w:sz w:val="24"/>
                <w:szCs w:val="24"/>
              </w:rPr>
              <w:t>prihranu</w:t>
            </w:r>
            <w:proofErr w:type="spellEnd"/>
            <w:r w:rsidRPr="002D2D0C">
              <w:rPr>
                <w:sz w:val="24"/>
                <w:szCs w:val="24"/>
              </w:rPr>
              <w:t xml:space="preserve"> osnovnog stada ili pčelinjih </w:t>
            </w:r>
            <w:r w:rsidRPr="002D2D0C">
              <w:rPr>
                <w:b/>
                <w:sz w:val="24"/>
                <w:szCs w:val="24"/>
              </w:rPr>
              <w:t>zajednica podnosi se jednom godišnje</w:t>
            </w:r>
          </w:p>
        </w:tc>
      </w:tr>
      <w:tr w:rsidR="002D2D0C" w:rsidTr="002D2D0C">
        <w:tc>
          <w:tcPr>
            <w:tcW w:w="2518" w:type="dxa"/>
          </w:tcPr>
          <w:p w:rsidR="002D2D0C" w:rsidRPr="002D2D0C" w:rsidRDefault="002D2D0C" w:rsidP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2D2D0C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2D2D0C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</w:t>
            </w:r>
          </w:p>
        </w:tc>
        <w:tc>
          <w:tcPr>
            <w:tcW w:w="10704" w:type="dxa"/>
          </w:tcPr>
          <w:p w:rsidR="002D2D0C" w:rsidRPr="002D2D0C" w:rsidRDefault="002D2D0C" w:rsidP="002D2D0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2D2D0C">
              <w:rPr>
                <w:rFonts w:ascii="Calibri" w:hAnsi="Calibri" w:cs="Calibri"/>
                <w:sz w:val="24"/>
                <w:szCs w:val="24"/>
                <w:u w:val="single"/>
              </w:rPr>
              <w:t>60.000,00 kuna</w:t>
            </w:r>
          </w:p>
        </w:tc>
      </w:tr>
      <w:tr w:rsidR="002D2D0C" w:rsidTr="002D2D0C">
        <w:tc>
          <w:tcPr>
            <w:tcW w:w="2518" w:type="dxa"/>
          </w:tcPr>
          <w:p w:rsidR="002D2D0C" w:rsidRPr="002D2D0C" w:rsidRDefault="002D2D0C" w:rsidP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2D2D0C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2D2D0C" w:rsidRPr="002D2D0C" w:rsidRDefault="002D2D0C" w:rsidP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2D2D0C">
              <w:rPr>
                <w:sz w:val="24"/>
                <w:szCs w:val="24"/>
              </w:rPr>
              <w:t xml:space="preserve">Troškovi nabave </w:t>
            </w:r>
            <w:r w:rsidRPr="002D2D0C">
              <w:rPr>
                <w:b/>
                <w:sz w:val="24"/>
                <w:szCs w:val="24"/>
              </w:rPr>
              <w:t xml:space="preserve">šećera za </w:t>
            </w:r>
            <w:proofErr w:type="spellStart"/>
            <w:r w:rsidRPr="002D2D0C">
              <w:rPr>
                <w:b/>
                <w:sz w:val="24"/>
                <w:szCs w:val="24"/>
              </w:rPr>
              <w:t>prihranu</w:t>
            </w:r>
            <w:proofErr w:type="spellEnd"/>
            <w:r w:rsidRPr="002D2D0C">
              <w:rPr>
                <w:sz w:val="24"/>
                <w:szCs w:val="24"/>
              </w:rPr>
              <w:t xml:space="preserve"> osnovnog stada ili pčelinjih zajednica u iznosu od </w:t>
            </w:r>
            <w:r w:rsidRPr="002D2D0C">
              <w:rPr>
                <w:b/>
                <w:sz w:val="24"/>
                <w:szCs w:val="24"/>
              </w:rPr>
              <w:t>20 kuna/košnici</w:t>
            </w:r>
            <w:r w:rsidRPr="002D2D0C">
              <w:rPr>
                <w:sz w:val="24"/>
                <w:szCs w:val="24"/>
              </w:rPr>
              <w:t xml:space="preserve">, odnosno ne više od </w:t>
            </w:r>
            <w:r w:rsidRPr="002D2D0C">
              <w:rPr>
                <w:b/>
                <w:sz w:val="24"/>
                <w:szCs w:val="24"/>
              </w:rPr>
              <w:t>30%</w:t>
            </w:r>
            <w:r w:rsidRPr="002D2D0C">
              <w:rPr>
                <w:sz w:val="24"/>
                <w:szCs w:val="24"/>
              </w:rPr>
              <w:t xml:space="preserve"> od ukupnog iznosa prema priloženim računima</w:t>
            </w:r>
          </w:p>
        </w:tc>
      </w:tr>
      <w:tr w:rsidR="002D2D0C" w:rsidTr="002D2D0C">
        <w:tc>
          <w:tcPr>
            <w:tcW w:w="2518" w:type="dxa"/>
          </w:tcPr>
          <w:p w:rsidR="002D2D0C" w:rsidRPr="002D2D0C" w:rsidRDefault="002D2D0C" w:rsidP="002D2D0C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2D2D0C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2D2D0C" w:rsidRPr="002D2D0C" w:rsidRDefault="00817129" w:rsidP="002D2D0C">
            <w:pPr>
              <w:rPr>
                <w:rFonts w:ascii="Calibri" w:hAnsi="Calibri" w:cs="Calibri"/>
                <w:sz w:val="24"/>
                <w:szCs w:val="24"/>
              </w:rPr>
            </w:pPr>
            <w:hyperlink r:id="rId69" w:history="1">
              <w:r w:rsidR="002D2D0C" w:rsidRPr="002D2D0C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https://kckzz.hr/javni-poziv-za-tekuci-projekt-t-100040-potpore-male-vrijednosti-u-pcelarstvu-2/</w:t>
              </w:r>
            </w:hyperlink>
          </w:p>
          <w:p w:rsidR="002D2D0C" w:rsidRPr="002D2D0C" w:rsidRDefault="002D2D0C" w:rsidP="002D2D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D2D0C" w:rsidRDefault="002D2D0C">
      <w:pPr>
        <w:rPr>
          <w:rFonts w:ascii="Calibri" w:hAnsi="Calibri" w:cs="Calibri"/>
        </w:rPr>
      </w:pPr>
    </w:p>
    <w:p w:rsidR="002D2D0C" w:rsidRDefault="002D2D0C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9570"/>
      </w:tblGrid>
      <w:tr w:rsidR="002D2D0C" w:rsidTr="002D2D0C">
        <w:tc>
          <w:tcPr>
            <w:tcW w:w="13222" w:type="dxa"/>
            <w:gridSpan w:val="2"/>
          </w:tcPr>
          <w:p w:rsidR="002D2D0C" w:rsidRPr="002D2D0C" w:rsidRDefault="002D2D0C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D2D0C">
              <w:rPr>
                <w:rFonts w:ascii="Calibri" w:hAnsi="Calibri" w:cs="Calibri"/>
                <w:b/>
                <w:sz w:val="28"/>
                <w:szCs w:val="28"/>
              </w:rPr>
              <w:t xml:space="preserve">Javni poziv za tekući projekt T 100010 POTICANJE NOVIH VIŠEGODIŠNJIH NASADA </w:t>
            </w:r>
          </w:p>
        </w:tc>
      </w:tr>
      <w:tr w:rsidR="002D2D0C" w:rsidTr="002D2D0C">
        <w:tc>
          <w:tcPr>
            <w:tcW w:w="3652" w:type="dxa"/>
          </w:tcPr>
          <w:p w:rsidR="002D2D0C" w:rsidRPr="00407C66" w:rsidRDefault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9570" w:type="dxa"/>
          </w:tcPr>
          <w:p w:rsidR="002D2D0C" w:rsidRPr="00407C66" w:rsidRDefault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2D2D0C" w:rsidTr="002D2D0C">
        <w:tc>
          <w:tcPr>
            <w:tcW w:w="3652" w:type="dxa"/>
          </w:tcPr>
          <w:p w:rsidR="002D2D0C" w:rsidRPr="00407C66" w:rsidRDefault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9570" w:type="dxa"/>
          </w:tcPr>
          <w:p w:rsidR="002D2D0C" w:rsidRPr="00407C66" w:rsidRDefault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Poljoprivreda, Ostalo</w:t>
            </w:r>
          </w:p>
        </w:tc>
      </w:tr>
      <w:tr w:rsidR="002D2D0C" w:rsidTr="002D2D0C">
        <w:tc>
          <w:tcPr>
            <w:tcW w:w="3652" w:type="dxa"/>
          </w:tcPr>
          <w:p w:rsidR="002D2D0C" w:rsidRPr="00407C66" w:rsidRDefault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9570" w:type="dxa"/>
          </w:tcPr>
          <w:p w:rsidR="002D2D0C" w:rsidRPr="00407C66" w:rsidRDefault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Koprivničko-križevačka županija</w:t>
            </w:r>
          </w:p>
        </w:tc>
      </w:tr>
      <w:tr w:rsidR="002D2D0C" w:rsidTr="002D2D0C">
        <w:tc>
          <w:tcPr>
            <w:tcW w:w="3652" w:type="dxa"/>
          </w:tcPr>
          <w:p w:rsidR="002D2D0C" w:rsidRPr="00407C66" w:rsidRDefault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9570" w:type="dxa"/>
          </w:tcPr>
          <w:p w:rsidR="002D2D0C" w:rsidRPr="00407C66" w:rsidRDefault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24.03.2017. – 22.12.2017.</w:t>
            </w:r>
          </w:p>
        </w:tc>
      </w:tr>
      <w:tr w:rsidR="002D2D0C" w:rsidTr="002D2D0C">
        <w:tc>
          <w:tcPr>
            <w:tcW w:w="3652" w:type="dxa"/>
          </w:tcPr>
          <w:p w:rsidR="002D2D0C" w:rsidRPr="00407C66" w:rsidRDefault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9570" w:type="dxa"/>
          </w:tcPr>
          <w:p w:rsidR="002D2D0C" w:rsidRPr="00407C66" w:rsidRDefault="002D2D0C" w:rsidP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b/>
                <w:sz w:val="24"/>
                <w:szCs w:val="24"/>
              </w:rPr>
              <w:t>Pravne i fizičke osobe</w:t>
            </w:r>
            <w:r w:rsidR="00A268D4" w:rsidRPr="00407C66">
              <w:rPr>
                <w:sz w:val="24"/>
                <w:szCs w:val="24"/>
              </w:rPr>
              <w:t xml:space="preserve"> iz djelatnosti poljoprivrede, </w:t>
            </w:r>
            <w:r w:rsidRPr="00407C66">
              <w:rPr>
                <w:sz w:val="24"/>
                <w:szCs w:val="24"/>
              </w:rPr>
              <w:t>moraju biti upisani u Upisnik poljoprivrednih gospodarstava, te imati sjedište ili  prebivalište na području Koprivničko – križevačke županije</w:t>
            </w:r>
          </w:p>
        </w:tc>
      </w:tr>
      <w:tr w:rsidR="002D2D0C" w:rsidTr="002D2D0C">
        <w:tc>
          <w:tcPr>
            <w:tcW w:w="3652" w:type="dxa"/>
          </w:tcPr>
          <w:p w:rsidR="002D2D0C" w:rsidRPr="00407C66" w:rsidRDefault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9570" w:type="dxa"/>
          </w:tcPr>
          <w:p w:rsidR="002D2D0C" w:rsidRPr="00407C66" w:rsidRDefault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 xml:space="preserve">Subvencioniranje podizanja </w:t>
            </w: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novih višegodišnjih nasada</w:t>
            </w:r>
          </w:p>
        </w:tc>
      </w:tr>
      <w:tr w:rsidR="002D2D0C" w:rsidTr="002D2D0C">
        <w:tc>
          <w:tcPr>
            <w:tcW w:w="3652" w:type="dxa"/>
          </w:tcPr>
          <w:p w:rsidR="002D2D0C" w:rsidRPr="00407C66" w:rsidRDefault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9570" w:type="dxa"/>
          </w:tcPr>
          <w:p w:rsidR="002D2D0C" w:rsidRPr="00407C66" w:rsidRDefault="002D2D0C">
            <w:pPr>
              <w:rPr>
                <w:sz w:val="24"/>
                <w:szCs w:val="24"/>
              </w:rPr>
            </w:pPr>
            <w:r w:rsidRPr="00407C66">
              <w:rPr>
                <w:sz w:val="24"/>
                <w:szCs w:val="24"/>
              </w:rPr>
              <w:t xml:space="preserve">1. Subvencionirati će se </w:t>
            </w:r>
            <w:r w:rsidRPr="00407C66">
              <w:rPr>
                <w:b/>
                <w:sz w:val="24"/>
                <w:szCs w:val="24"/>
              </w:rPr>
              <w:t>sadnja novih nasada voćnjaka</w:t>
            </w:r>
            <w:r w:rsidRPr="00407C66">
              <w:rPr>
                <w:sz w:val="24"/>
                <w:szCs w:val="24"/>
              </w:rPr>
              <w:t xml:space="preserve">, na površini ne manjoj od </w:t>
            </w:r>
            <w:r w:rsidRPr="00407C66">
              <w:rPr>
                <w:b/>
                <w:sz w:val="24"/>
                <w:szCs w:val="24"/>
              </w:rPr>
              <w:t>0,25 ha</w:t>
            </w:r>
            <w:r w:rsidRPr="00407C66">
              <w:rPr>
                <w:sz w:val="24"/>
                <w:szCs w:val="24"/>
              </w:rPr>
              <w:t xml:space="preserve">,  iznos subvencije </w:t>
            </w:r>
            <w:r w:rsidRPr="00407C66">
              <w:rPr>
                <w:b/>
                <w:sz w:val="24"/>
                <w:szCs w:val="24"/>
              </w:rPr>
              <w:t>po jednoj</w:t>
            </w:r>
            <w:r w:rsidRPr="00407C66">
              <w:rPr>
                <w:sz w:val="24"/>
                <w:szCs w:val="24"/>
              </w:rPr>
              <w:t xml:space="preserve"> voćnoj sadnici </w:t>
            </w:r>
            <w:r w:rsidRPr="00407C66">
              <w:rPr>
                <w:b/>
                <w:sz w:val="24"/>
                <w:szCs w:val="24"/>
              </w:rPr>
              <w:t>je 40%</w:t>
            </w:r>
            <w:r w:rsidRPr="00407C66">
              <w:rPr>
                <w:sz w:val="24"/>
                <w:szCs w:val="24"/>
              </w:rPr>
              <w:t xml:space="preserve"> od prosječne cijene sadnice, ali </w:t>
            </w:r>
            <w:r w:rsidRPr="00407C66">
              <w:rPr>
                <w:b/>
                <w:sz w:val="24"/>
                <w:szCs w:val="24"/>
              </w:rPr>
              <w:t>ne više od   12,00 kn</w:t>
            </w:r>
            <w:r w:rsidRPr="00407C66">
              <w:rPr>
                <w:sz w:val="24"/>
                <w:szCs w:val="24"/>
              </w:rPr>
              <w:t xml:space="preserve"> (s PDV-om), </w:t>
            </w:r>
            <w:r w:rsidRPr="00407C66">
              <w:rPr>
                <w:b/>
                <w:sz w:val="24"/>
                <w:szCs w:val="24"/>
              </w:rPr>
              <w:t>za orahe</w:t>
            </w:r>
            <w:r w:rsidRPr="00407C66">
              <w:rPr>
                <w:sz w:val="24"/>
                <w:szCs w:val="24"/>
              </w:rPr>
              <w:t xml:space="preserve"> </w:t>
            </w:r>
            <w:r w:rsidRPr="00407C66">
              <w:rPr>
                <w:b/>
                <w:sz w:val="24"/>
                <w:szCs w:val="24"/>
              </w:rPr>
              <w:t>ne više od 32,00 kune</w:t>
            </w:r>
            <w:r w:rsidRPr="00407C66">
              <w:rPr>
                <w:sz w:val="24"/>
                <w:szCs w:val="24"/>
              </w:rPr>
              <w:t xml:space="preserve"> (s PDV-om). Maksimalni iznosi potpore odnose se na </w:t>
            </w:r>
            <w:r w:rsidRPr="00407C66">
              <w:rPr>
                <w:b/>
                <w:sz w:val="24"/>
                <w:szCs w:val="24"/>
              </w:rPr>
              <w:t>prosječne cijene sadnice</w:t>
            </w:r>
            <w:r w:rsidRPr="00407C66">
              <w:rPr>
                <w:sz w:val="24"/>
                <w:szCs w:val="24"/>
              </w:rPr>
              <w:t xml:space="preserve"> po pojedinoj vrsti sadnica</w:t>
            </w:r>
          </w:p>
          <w:p w:rsidR="002D2D0C" w:rsidRPr="00407C66" w:rsidRDefault="002D2D0C">
            <w:pPr>
              <w:rPr>
                <w:sz w:val="24"/>
                <w:szCs w:val="24"/>
              </w:rPr>
            </w:pPr>
            <w:r w:rsidRPr="00407C66">
              <w:rPr>
                <w:sz w:val="24"/>
                <w:szCs w:val="24"/>
              </w:rPr>
              <w:t xml:space="preserve">2. Subvencionirati će se </w:t>
            </w:r>
            <w:r w:rsidRPr="00407C66">
              <w:rPr>
                <w:b/>
                <w:sz w:val="24"/>
                <w:szCs w:val="24"/>
              </w:rPr>
              <w:t>sadnja novih nasada vinove loze</w:t>
            </w:r>
            <w:r w:rsidRPr="00407C66">
              <w:rPr>
                <w:sz w:val="24"/>
                <w:szCs w:val="24"/>
              </w:rPr>
              <w:t xml:space="preserve"> na površini ne manjoj od </w:t>
            </w:r>
            <w:r w:rsidRPr="00407C66">
              <w:rPr>
                <w:b/>
                <w:sz w:val="24"/>
                <w:szCs w:val="24"/>
              </w:rPr>
              <w:t>0,25 ha</w:t>
            </w:r>
            <w:r w:rsidRPr="00407C66">
              <w:rPr>
                <w:sz w:val="24"/>
                <w:szCs w:val="24"/>
              </w:rPr>
              <w:t xml:space="preserve">, </w:t>
            </w:r>
            <w:r w:rsidRPr="00407C66">
              <w:rPr>
                <w:b/>
                <w:sz w:val="24"/>
                <w:szCs w:val="24"/>
              </w:rPr>
              <w:t>40%</w:t>
            </w:r>
            <w:r w:rsidRPr="00407C66">
              <w:rPr>
                <w:sz w:val="24"/>
                <w:szCs w:val="24"/>
              </w:rPr>
              <w:t xml:space="preserve"> prosječne cijene loznog cijepa, a najviše </w:t>
            </w:r>
            <w:r w:rsidRPr="00407C66">
              <w:rPr>
                <w:b/>
                <w:sz w:val="24"/>
                <w:szCs w:val="24"/>
              </w:rPr>
              <w:t>4,00 k</w:t>
            </w:r>
            <w:r w:rsidRPr="00407C66">
              <w:rPr>
                <w:sz w:val="24"/>
                <w:szCs w:val="24"/>
              </w:rPr>
              <w:t>n prosječne cijene loznih cijepova</w:t>
            </w:r>
          </w:p>
          <w:p w:rsidR="002D2D0C" w:rsidRPr="00407C66" w:rsidRDefault="002D2D0C">
            <w:pPr>
              <w:rPr>
                <w:sz w:val="24"/>
                <w:szCs w:val="24"/>
              </w:rPr>
            </w:pPr>
            <w:r w:rsidRPr="00407C66">
              <w:rPr>
                <w:sz w:val="24"/>
                <w:szCs w:val="24"/>
              </w:rPr>
              <w:t xml:space="preserve">3. Subvencionirati će se </w:t>
            </w:r>
            <w:r w:rsidRPr="00407C66">
              <w:rPr>
                <w:b/>
                <w:sz w:val="24"/>
                <w:szCs w:val="24"/>
              </w:rPr>
              <w:t>sadnja novih nasada jagoda</w:t>
            </w:r>
            <w:r w:rsidRPr="00407C66">
              <w:rPr>
                <w:sz w:val="24"/>
                <w:szCs w:val="24"/>
              </w:rPr>
              <w:t xml:space="preserve"> minim</w:t>
            </w:r>
            <w:r w:rsidR="00AD14F6" w:rsidRPr="00407C66">
              <w:rPr>
                <w:sz w:val="24"/>
                <w:szCs w:val="24"/>
              </w:rPr>
              <w:t xml:space="preserve">alno za </w:t>
            </w:r>
            <w:r w:rsidR="00AD14F6" w:rsidRPr="00407C66">
              <w:rPr>
                <w:b/>
                <w:sz w:val="24"/>
                <w:szCs w:val="24"/>
              </w:rPr>
              <w:t xml:space="preserve">3.000 komada sadnica </w:t>
            </w:r>
            <w:r w:rsidRPr="00407C66">
              <w:rPr>
                <w:b/>
                <w:sz w:val="24"/>
                <w:szCs w:val="24"/>
              </w:rPr>
              <w:t>jagoda</w:t>
            </w:r>
            <w:r w:rsidRPr="00407C66">
              <w:rPr>
                <w:sz w:val="24"/>
                <w:szCs w:val="24"/>
              </w:rPr>
              <w:t xml:space="preserve">, </w:t>
            </w:r>
            <w:r w:rsidRPr="00407C66">
              <w:rPr>
                <w:b/>
                <w:sz w:val="24"/>
                <w:szCs w:val="24"/>
              </w:rPr>
              <w:t>40%</w:t>
            </w:r>
            <w:r w:rsidRPr="00407C66">
              <w:rPr>
                <w:sz w:val="24"/>
                <w:szCs w:val="24"/>
              </w:rPr>
              <w:t xml:space="preserve"> prosječne</w:t>
            </w:r>
            <w:r w:rsidR="00AD14F6" w:rsidRPr="00407C66">
              <w:rPr>
                <w:sz w:val="24"/>
                <w:szCs w:val="24"/>
              </w:rPr>
              <w:t xml:space="preserve"> cijene sadnice ali ne više od </w:t>
            </w:r>
            <w:r w:rsidRPr="00407C66">
              <w:rPr>
                <w:b/>
                <w:sz w:val="24"/>
                <w:szCs w:val="24"/>
              </w:rPr>
              <w:t>0,6 kuna</w:t>
            </w:r>
            <w:r w:rsidRPr="00407C66">
              <w:rPr>
                <w:sz w:val="24"/>
                <w:szCs w:val="24"/>
              </w:rPr>
              <w:t xml:space="preserve"> prosječne cijene sadnica</w:t>
            </w:r>
          </w:p>
          <w:p w:rsidR="002D2D0C" w:rsidRPr="00407C66" w:rsidRDefault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sz w:val="24"/>
                <w:szCs w:val="24"/>
              </w:rPr>
              <w:t xml:space="preserve">4. Korisnici potpora dužni su </w:t>
            </w:r>
            <w:r w:rsidRPr="00407C66">
              <w:rPr>
                <w:b/>
                <w:sz w:val="24"/>
                <w:szCs w:val="24"/>
              </w:rPr>
              <w:t>voditi računa</w:t>
            </w:r>
            <w:r w:rsidRPr="00407C66">
              <w:rPr>
                <w:sz w:val="24"/>
                <w:szCs w:val="24"/>
              </w:rPr>
              <w:t xml:space="preserve"> o ograničenju potpora male vrijednosti </w:t>
            </w:r>
            <w:r w:rsidRPr="00407C66">
              <w:rPr>
                <w:b/>
                <w:sz w:val="24"/>
                <w:szCs w:val="24"/>
              </w:rPr>
              <w:t>do 15.000 Eura</w:t>
            </w:r>
            <w:r w:rsidRPr="00407C66">
              <w:rPr>
                <w:sz w:val="24"/>
                <w:szCs w:val="24"/>
              </w:rPr>
              <w:t xml:space="preserve"> u kunskoj protuvrijednosti tijekom bilo kojeg razdoblja od </w:t>
            </w:r>
            <w:r w:rsidRPr="00407C66">
              <w:rPr>
                <w:b/>
                <w:sz w:val="24"/>
                <w:szCs w:val="24"/>
              </w:rPr>
              <w:t>3 fiskalne godine</w:t>
            </w:r>
          </w:p>
        </w:tc>
      </w:tr>
      <w:tr w:rsidR="002D2D0C" w:rsidTr="002D2D0C">
        <w:tc>
          <w:tcPr>
            <w:tcW w:w="3652" w:type="dxa"/>
          </w:tcPr>
          <w:p w:rsidR="002D2D0C" w:rsidRPr="00407C66" w:rsidRDefault="002D2D0C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</w:t>
            </w:r>
          </w:p>
        </w:tc>
        <w:tc>
          <w:tcPr>
            <w:tcW w:w="9570" w:type="dxa"/>
          </w:tcPr>
          <w:p w:rsidR="002D2D0C" w:rsidRPr="00407C66" w:rsidRDefault="002D2D0C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407C66">
              <w:rPr>
                <w:sz w:val="24"/>
                <w:szCs w:val="24"/>
                <w:u w:val="single"/>
              </w:rPr>
              <w:t>200.000,00 kuna</w:t>
            </w:r>
          </w:p>
        </w:tc>
      </w:tr>
      <w:tr w:rsidR="002D2D0C" w:rsidTr="002D2D0C">
        <w:tc>
          <w:tcPr>
            <w:tcW w:w="3652" w:type="dxa"/>
          </w:tcPr>
          <w:p w:rsidR="002D2D0C" w:rsidRPr="00407C66" w:rsidRDefault="002D2D0C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570" w:type="dxa"/>
          </w:tcPr>
          <w:p w:rsidR="002D2D0C" w:rsidRPr="00407C66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70" w:history="1">
              <w:r w:rsidR="002D2D0C" w:rsidRPr="00407C66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https://kckzz.hr/javni-poziv-za-tekuci-projekt-t-100010-poticanje-novih-visegodisnjih-nasada-2017/</w:t>
              </w:r>
            </w:hyperlink>
          </w:p>
          <w:p w:rsidR="002D2D0C" w:rsidRPr="00407C66" w:rsidRDefault="002D2D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D2D0C" w:rsidRDefault="002D2D0C">
      <w:pPr>
        <w:rPr>
          <w:rFonts w:ascii="Calibri" w:hAnsi="Calibri" w:cs="Calibri"/>
        </w:rPr>
      </w:pPr>
    </w:p>
    <w:p w:rsidR="00745D5D" w:rsidRDefault="00745D5D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376"/>
        <w:gridCol w:w="10846"/>
      </w:tblGrid>
      <w:tr w:rsidR="00745D5D" w:rsidTr="00745D5D">
        <w:tc>
          <w:tcPr>
            <w:tcW w:w="13222" w:type="dxa"/>
            <w:gridSpan w:val="2"/>
          </w:tcPr>
          <w:p w:rsidR="00745D5D" w:rsidRPr="00745D5D" w:rsidRDefault="00745D5D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45D5D">
              <w:rPr>
                <w:rFonts w:ascii="Calibri" w:hAnsi="Calibri" w:cs="Calibri"/>
                <w:b/>
                <w:sz w:val="28"/>
                <w:szCs w:val="28"/>
              </w:rPr>
              <w:t xml:space="preserve">Javni poziv za tekući projekt: T 100053 </w:t>
            </w:r>
            <w:r w:rsidR="00A268D4" w:rsidRPr="00745D5D">
              <w:rPr>
                <w:rFonts w:ascii="Calibri" w:hAnsi="Calibri" w:cs="Calibri"/>
                <w:b/>
                <w:sz w:val="28"/>
                <w:szCs w:val="28"/>
              </w:rPr>
              <w:t>potpora male vrijednosti za postizanje standarda ekonomske veličine – poljoprivreda</w:t>
            </w:r>
            <w:r w:rsidRPr="00745D5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268D4" w:rsidTr="00A268D4">
        <w:tc>
          <w:tcPr>
            <w:tcW w:w="2376" w:type="dxa"/>
          </w:tcPr>
          <w:p w:rsidR="00A268D4" w:rsidRPr="00407C66" w:rsidRDefault="00A268D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846" w:type="dxa"/>
          </w:tcPr>
          <w:p w:rsidR="00A268D4" w:rsidRPr="00407C66" w:rsidRDefault="00A268D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A268D4" w:rsidTr="00A268D4">
        <w:tc>
          <w:tcPr>
            <w:tcW w:w="2376" w:type="dxa"/>
          </w:tcPr>
          <w:p w:rsidR="00A268D4" w:rsidRPr="00407C66" w:rsidRDefault="00A268D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846" w:type="dxa"/>
          </w:tcPr>
          <w:p w:rsidR="00A268D4" w:rsidRPr="00407C66" w:rsidRDefault="00A268D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A268D4" w:rsidTr="00A268D4">
        <w:tc>
          <w:tcPr>
            <w:tcW w:w="2376" w:type="dxa"/>
          </w:tcPr>
          <w:p w:rsidR="00A268D4" w:rsidRPr="00407C66" w:rsidRDefault="00A268D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846" w:type="dxa"/>
          </w:tcPr>
          <w:p w:rsidR="00A268D4" w:rsidRPr="00407C66" w:rsidRDefault="00A268D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Koprivničko-križevačka županija</w:t>
            </w:r>
          </w:p>
        </w:tc>
      </w:tr>
      <w:tr w:rsidR="00A268D4" w:rsidTr="00A268D4">
        <w:tc>
          <w:tcPr>
            <w:tcW w:w="2376" w:type="dxa"/>
          </w:tcPr>
          <w:p w:rsidR="00A268D4" w:rsidRPr="00407C66" w:rsidRDefault="00A268D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846" w:type="dxa"/>
          </w:tcPr>
          <w:p w:rsidR="00A268D4" w:rsidRPr="00407C66" w:rsidRDefault="00A268D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24.03.2017. – 22.12.2017.</w:t>
            </w:r>
          </w:p>
        </w:tc>
      </w:tr>
      <w:tr w:rsidR="00A268D4" w:rsidTr="00A268D4">
        <w:tc>
          <w:tcPr>
            <w:tcW w:w="2376" w:type="dxa"/>
          </w:tcPr>
          <w:p w:rsidR="00A268D4" w:rsidRPr="00407C66" w:rsidRDefault="00A268D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846" w:type="dxa"/>
          </w:tcPr>
          <w:p w:rsidR="00A268D4" w:rsidRPr="00407C66" w:rsidRDefault="00A268D4" w:rsidP="00A268D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b/>
                <w:sz w:val="24"/>
                <w:szCs w:val="24"/>
              </w:rPr>
              <w:t>Pravne i fizičke osobe</w:t>
            </w:r>
            <w:r w:rsidRPr="00407C66">
              <w:rPr>
                <w:sz w:val="24"/>
                <w:szCs w:val="24"/>
              </w:rPr>
              <w:t xml:space="preserve"> iz djelatnosti poljoprivrede, moraju imati prebivalište odnosno sjedište na području Koprivničko–križevačke županije</w:t>
            </w:r>
          </w:p>
        </w:tc>
      </w:tr>
      <w:tr w:rsidR="00A268D4" w:rsidTr="00A268D4">
        <w:tc>
          <w:tcPr>
            <w:tcW w:w="2376" w:type="dxa"/>
          </w:tcPr>
          <w:p w:rsidR="00A268D4" w:rsidRPr="00407C66" w:rsidRDefault="00A268D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846" w:type="dxa"/>
          </w:tcPr>
          <w:p w:rsidR="00A268D4" w:rsidRPr="00407C66" w:rsidRDefault="00A268D4" w:rsidP="00A268D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 xml:space="preserve">Za postizanje </w:t>
            </w: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standarda ekonomske veličine poljoprivrednog gospodarstva</w:t>
            </w:r>
          </w:p>
        </w:tc>
      </w:tr>
      <w:tr w:rsidR="00A268D4" w:rsidTr="00A268D4">
        <w:tc>
          <w:tcPr>
            <w:tcW w:w="2376" w:type="dxa"/>
          </w:tcPr>
          <w:p w:rsidR="00A268D4" w:rsidRPr="00407C66" w:rsidRDefault="00A268D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846" w:type="dxa"/>
          </w:tcPr>
          <w:p w:rsidR="00A268D4" w:rsidRPr="00407C66" w:rsidRDefault="00B31268">
            <w:pPr>
              <w:rPr>
                <w:sz w:val="24"/>
                <w:szCs w:val="24"/>
              </w:rPr>
            </w:pPr>
            <w:r w:rsidRPr="00407C66">
              <w:rPr>
                <w:sz w:val="24"/>
                <w:szCs w:val="24"/>
              </w:rPr>
              <w:t xml:space="preserve">1. Kupnja </w:t>
            </w:r>
            <w:r w:rsidRPr="00407C66">
              <w:rPr>
                <w:b/>
                <w:sz w:val="24"/>
                <w:szCs w:val="24"/>
              </w:rPr>
              <w:t>poljoprivrednog zemljišta, kupnja stoke, kupnja pčelinjih zajednica, kupnja zaštićenog prostora za proizvodnju povrća, voća, gljiva i cvijeća</w:t>
            </w:r>
            <w:r w:rsidRPr="00407C66">
              <w:rPr>
                <w:sz w:val="24"/>
                <w:szCs w:val="24"/>
              </w:rPr>
              <w:t xml:space="preserve"> sa pripadajućom opremom i podizanje višegodišnjih nasada </w:t>
            </w:r>
            <w:r w:rsidRPr="00407C66">
              <w:rPr>
                <w:sz w:val="24"/>
                <w:szCs w:val="24"/>
              </w:rPr>
              <w:lastRenderedPageBreak/>
              <w:t>(sadnice).</w:t>
            </w:r>
          </w:p>
          <w:p w:rsidR="00B31268" w:rsidRPr="00407C66" w:rsidRDefault="00B3126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sz w:val="24"/>
                <w:szCs w:val="24"/>
              </w:rPr>
              <w:t xml:space="preserve">2. </w:t>
            </w:r>
            <w:r w:rsidRPr="00407C66">
              <w:rPr>
                <w:b/>
                <w:sz w:val="24"/>
                <w:szCs w:val="24"/>
              </w:rPr>
              <w:t>Subvencionirano gospodarstvo</w:t>
            </w:r>
            <w:r w:rsidRPr="00407C66">
              <w:rPr>
                <w:sz w:val="24"/>
                <w:szCs w:val="24"/>
              </w:rPr>
              <w:t xml:space="preserve"> realizacijom subvencije </w:t>
            </w:r>
            <w:r w:rsidRPr="00407C66">
              <w:rPr>
                <w:b/>
                <w:sz w:val="24"/>
                <w:szCs w:val="24"/>
              </w:rPr>
              <w:t>mora dostići ekonomsku veličinu</w:t>
            </w:r>
            <w:r w:rsidRPr="00407C66">
              <w:rPr>
                <w:sz w:val="24"/>
                <w:szCs w:val="24"/>
              </w:rPr>
              <w:t xml:space="preserve"> od minimalno </w:t>
            </w:r>
            <w:r w:rsidRPr="00407C66">
              <w:rPr>
                <w:sz w:val="24"/>
                <w:szCs w:val="24"/>
                <w:u w:val="single"/>
              </w:rPr>
              <w:t>2.000,00 Eura</w:t>
            </w:r>
            <w:r w:rsidRPr="00407C66">
              <w:rPr>
                <w:sz w:val="24"/>
                <w:szCs w:val="24"/>
              </w:rPr>
              <w:t xml:space="preserve"> u skladu sa FADN kalkulatorom</w:t>
            </w:r>
          </w:p>
        </w:tc>
      </w:tr>
      <w:tr w:rsidR="00A268D4" w:rsidTr="00A268D4">
        <w:tc>
          <w:tcPr>
            <w:tcW w:w="2376" w:type="dxa"/>
          </w:tcPr>
          <w:p w:rsidR="00A268D4" w:rsidRPr="00407C66" w:rsidRDefault="00A268D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I</w:t>
            </w: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</w:t>
            </w:r>
          </w:p>
        </w:tc>
        <w:tc>
          <w:tcPr>
            <w:tcW w:w="10846" w:type="dxa"/>
          </w:tcPr>
          <w:p w:rsidR="00A268D4" w:rsidRPr="00407C66" w:rsidRDefault="00A268D4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407C66">
              <w:rPr>
                <w:sz w:val="24"/>
                <w:szCs w:val="24"/>
                <w:u w:val="single"/>
              </w:rPr>
              <w:t>200.000,00 kuna</w:t>
            </w:r>
          </w:p>
        </w:tc>
      </w:tr>
      <w:tr w:rsidR="00A268D4" w:rsidTr="00A268D4">
        <w:tc>
          <w:tcPr>
            <w:tcW w:w="2376" w:type="dxa"/>
          </w:tcPr>
          <w:p w:rsidR="00A268D4" w:rsidRPr="00407C66" w:rsidRDefault="00A268D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846" w:type="dxa"/>
          </w:tcPr>
          <w:p w:rsidR="00A268D4" w:rsidRPr="00407C66" w:rsidRDefault="00B3126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b/>
                <w:sz w:val="24"/>
                <w:szCs w:val="24"/>
              </w:rPr>
              <w:t>50%</w:t>
            </w:r>
            <w:r w:rsidRPr="00407C66">
              <w:rPr>
                <w:sz w:val="24"/>
                <w:szCs w:val="24"/>
              </w:rPr>
              <w:t xml:space="preserve">, ali ne više od </w:t>
            </w:r>
            <w:r w:rsidRPr="00407C66">
              <w:rPr>
                <w:sz w:val="24"/>
                <w:szCs w:val="24"/>
                <w:u w:val="single"/>
              </w:rPr>
              <w:t>50.000,00 kuna</w:t>
            </w:r>
            <w:r w:rsidRPr="00407C66">
              <w:rPr>
                <w:sz w:val="24"/>
                <w:szCs w:val="24"/>
              </w:rPr>
              <w:t xml:space="preserve"> (sa PDV-om,) od prihvatljivih troškova uvažavajući ograničenje potpore male vrijednosti do </w:t>
            </w:r>
            <w:r w:rsidRPr="00407C66">
              <w:rPr>
                <w:sz w:val="24"/>
                <w:szCs w:val="24"/>
                <w:u w:val="single"/>
              </w:rPr>
              <w:t>15.000 Eura</w:t>
            </w:r>
            <w:r w:rsidRPr="00407C66">
              <w:rPr>
                <w:sz w:val="24"/>
                <w:szCs w:val="24"/>
              </w:rPr>
              <w:t xml:space="preserve"> u kunskoj protuvrijednosti tijekom bilo kojeg razdoblja od </w:t>
            </w:r>
            <w:r w:rsidRPr="00407C66">
              <w:rPr>
                <w:b/>
                <w:sz w:val="24"/>
                <w:szCs w:val="24"/>
              </w:rPr>
              <w:t xml:space="preserve">3 </w:t>
            </w:r>
            <w:r w:rsidRPr="00407C66">
              <w:rPr>
                <w:sz w:val="24"/>
                <w:szCs w:val="24"/>
              </w:rPr>
              <w:t>fiskalne godine</w:t>
            </w:r>
          </w:p>
        </w:tc>
      </w:tr>
      <w:tr w:rsidR="00A268D4" w:rsidTr="00A268D4">
        <w:tc>
          <w:tcPr>
            <w:tcW w:w="2376" w:type="dxa"/>
          </w:tcPr>
          <w:p w:rsidR="00A268D4" w:rsidRPr="00407C66" w:rsidRDefault="00A268D4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846" w:type="dxa"/>
          </w:tcPr>
          <w:p w:rsidR="00A268D4" w:rsidRPr="00407C66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71" w:history="1">
              <w:r w:rsidR="00A268D4" w:rsidRPr="00407C66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https://kckzz.hr/javni-poziv-za-tekuci-projekt-t-100053-potpora-male-vrijednosti-za-postizanje-standarda-ekonomske-velicine-poljoprivreda-2/</w:t>
              </w:r>
            </w:hyperlink>
          </w:p>
          <w:p w:rsidR="00A268D4" w:rsidRPr="00407C66" w:rsidRDefault="00A268D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33226" w:rsidRDefault="00233226">
      <w:pPr>
        <w:rPr>
          <w:rFonts w:ascii="Calibri" w:hAnsi="Calibri" w:cs="Calibri"/>
        </w:rPr>
      </w:pPr>
    </w:p>
    <w:p w:rsidR="006B5BDB" w:rsidRDefault="006B5BDB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3369"/>
        <w:gridCol w:w="9853"/>
      </w:tblGrid>
      <w:tr w:rsidR="006B5BDB" w:rsidTr="006B5BDB">
        <w:tc>
          <w:tcPr>
            <w:tcW w:w="13222" w:type="dxa"/>
            <w:gridSpan w:val="2"/>
          </w:tcPr>
          <w:p w:rsidR="006B5BDB" w:rsidRPr="006B5BDB" w:rsidRDefault="006B5BDB" w:rsidP="00EC6A1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B5BDB">
              <w:rPr>
                <w:b/>
                <w:sz w:val="28"/>
                <w:szCs w:val="28"/>
              </w:rPr>
              <w:t xml:space="preserve">Certifikacijom proizvoda do tržišta </w:t>
            </w:r>
          </w:p>
        </w:tc>
      </w:tr>
      <w:tr w:rsidR="006B5BDB" w:rsidTr="006B5BDB">
        <w:tc>
          <w:tcPr>
            <w:tcW w:w="3369" w:type="dxa"/>
          </w:tcPr>
          <w:p w:rsidR="006B5BDB" w:rsidRPr="0051059D" w:rsidRDefault="006B5BDB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51059D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9853" w:type="dxa"/>
          </w:tcPr>
          <w:p w:rsidR="006B5BDB" w:rsidRPr="0051059D" w:rsidRDefault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51059D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6B5BDB" w:rsidTr="006B5BDB">
        <w:tc>
          <w:tcPr>
            <w:tcW w:w="3369" w:type="dxa"/>
          </w:tcPr>
          <w:p w:rsidR="006B5BDB" w:rsidRPr="0051059D" w:rsidRDefault="006B5BDB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51059D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9853" w:type="dxa"/>
          </w:tcPr>
          <w:p w:rsidR="006B5BDB" w:rsidRPr="0051059D" w:rsidRDefault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51059D">
              <w:rPr>
                <w:rFonts w:ascii="Calibri" w:hAnsi="Calibri" w:cs="Calibri"/>
                <w:sz w:val="24"/>
                <w:szCs w:val="24"/>
              </w:rPr>
              <w:t>Poduzetništvo, Ostalo</w:t>
            </w:r>
          </w:p>
        </w:tc>
      </w:tr>
      <w:tr w:rsidR="006B5BDB" w:rsidTr="006B5BDB">
        <w:tc>
          <w:tcPr>
            <w:tcW w:w="3369" w:type="dxa"/>
          </w:tcPr>
          <w:p w:rsidR="006B5BDB" w:rsidRPr="0051059D" w:rsidRDefault="006B5BDB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51059D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9853" w:type="dxa"/>
          </w:tcPr>
          <w:p w:rsidR="006B5BDB" w:rsidRPr="0051059D" w:rsidRDefault="006B5BDB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1059D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3.5.2017. - 29.12.2017.</w:t>
            </w:r>
          </w:p>
        </w:tc>
      </w:tr>
      <w:tr w:rsidR="006B5BDB" w:rsidTr="006B5BDB">
        <w:tc>
          <w:tcPr>
            <w:tcW w:w="3369" w:type="dxa"/>
          </w:tcPr>
          <w:p w:rsidR="006B5BDB" w:rsidRPr="0051059D" w:rsidRDefault="006B5BDB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51059D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9853" w:type="dxa"/>
          </w:tcPr>
          <w:p w:rsidR="006B5BDB" w:rsidRPr="0051059D" w:rsidRDefault="006B5BDB" w:rsidP="006B5BD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1059D">
              <w:rPr>
                <w:rFonts w:ascii="Calibri" w:hAnsi="Calibri" w:cs="Calibri"/>
                <w:b/>
                <w:sz w:val="24"/>
                <w:szCs w:val="24"/>
              </w:rPr>
              <w:t>Mikro, mali i srednji poduzetnici</w:t>
            </w:r>
          </w:p>
        </w:tc>
      </w:tr>
      <w:tr w:rsidR="006B5BDB" w:rsidTr="006B5BDB">
        <w:tc>
          <w:tcPr>
            <w:tcW w:w="3369" w:type="dxa"/>
          </w:tcPr>
          <w:p w:rsidR="006B5BDB" w:rsidRPr="0051059D" w:rsidRDefault="006B5BDB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51059D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9853" w:type="dxa"/>
          </w:tcPr>
          <w:p w:rsidR="006B5BDB" w:rsidRPr="0051059D" w:rsidRDefault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51059D">
              <w:rPr>
                <w:rFonts w:ascii="Calibri" w:hAnsi="Calibri" w:cs="Calibri"/>
                <w:sz w:val="24"/>
                <w:szCs w:val="24"/>
              </w:rPr>
              <w:t xml:space="preserve">Potpora stvaranju kapaciteta </w:t>
            </w:r>
            <w:r w:rsidRPr="0051059D">
              <w:rPr>
                <w:rFonts w:ascii="Calibri" w:hAnsi="Calibri" w:cs="Calibri"/>
                <w:b/>
                <w:sz w:val="24"/>
                <w:szCs w:val="24"/>
              </w:rPr>
              <w:t>MSP-a</w:t>
            </w:r>
            <w:r w:rsidRPr="0051059D">
              <w:rPr>
                <w:rFonts w:ascii="Calibri" w:hAnsi="Calibri" w:cs="Calibri"/>
                <w:sz w:val="24"/>
                <w:szCs w:val="24"/>
              </w:rPr>
              <w:t xml:space="preserve"> za uključivanje u proces rasta na regionalnim, nacionalnim i međunarodnim tržištima i inovacijskim procesima</w:t>
            </w:r>
          </w:p>
        </w:tc>
      </w:tr>
      <w:tr w:rsidR="006B5BDB" w:rsidTr="006B5BDB">
        <w:tc>
          <w:tcPr>
            <w:tcW w:w="3369" w:type="dxa"/>
          </w:tcPr>
          <w:p w:rsidR="006B5BDB" w:rsidRPr="0051059D" w:rsidRDefault="006B5BDB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51059D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9853" w:type="dxa"/>
          </w:tcPr>
          <w:p w:rsidR="006B5BDB" w:rsidRPr="0051059D" w:rsidRDefault="0051059D" w:rsidP="0051059D">
            <w:pPr>
              <w:rPr>
                <w:rFonts w:ascii="Calibri" w:hAnsi="Calibri" w:cs="Calibri"/>
                <w:sz w:val="24"/>
                <w:szCs w:val="24"/>
              </w:rPr>
            </w:pPr>
            <w:r w:rsidRPr="0051059D">
              <w:rPr>
                <w:rFonts w:ascii="Calibri" w:hAnsi="Calibri" w:cs="Calibri"/>
                <w:sz w:val="24"/>
                <w:szCs w:val="24"/>
              </w:rPr>
              <w:t xml:space="preserve">Poticanje </w:t>
            </w:r>
            <w:r w:rsidRPr="0051059D">
              <w:rPr>
                <w:rFonts w:ascii="Calibri" w:hAnsi="Calibri" w:cs="Calibri"/>
                <w:b/>
                <w:sz w:val="24"/>
                <w:szCs w:val="24"/>
              </w:rPr>
              <w:t>mikro, mali i srednji poduzetnici</w:t>
            </w:r>
          </w:p>
        </w:tc>
      </w:tr>
      <w:tr w:rsidR="006B5BDB" w:rsidTr="006B5BDB">
        <w:tc>
          <w:tcPr>
            <w:tcW w:w="3369" w:type="dxa"/>
          </w:tcPr>
          <w:p w:rsidR="006B5BDB" w:rsidRPr="0051059D" w:rsidRDefault="0051059D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51059D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1059D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51059D">
              <w:rPr>
                <w:rStyle w:val="Naglaeno"/>
                <w:rFonts w:ascii="Calibri" w:hAnsi="Calibri" w:cs="Calibri"/>
                <w:sz w:val="24"/>
                <w:szCs w:val="24"/>
              </w:rPr>
              <w:t>najniži i najviši iznos potpore</w:t>
            </w:r>
            <w:r w:rsidRPr="0051059D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9853" w:type="dxa"/>
          </w:tcPr>
          <w:p w:rsidR="006B5BDB" w:rsidRPr="0051059D" w:rsidRDefault="0051059D" w:rsidP="0051059D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1059D">
              <w:rPr>
                <w:rFonts w:ascii="Calibri" w:hAnsi="Calibri" w:cs="Calibri"/>
                <w:sz w:val="24"/>
                <w:szCs w:val="24"/>
                <w:u w:val="single"/>
              </w:rPr>
              <w:t>38.000.000,00 kuna (20.000,00 HRK - 1.000.000,00 HRK)</w:t>
            </w:r>
          </w:p>
        </w:tc>
      </w:tr>
      <w:tr w:rsidR="006B5BDB" w:rsidTr="006B5BDB">
        <w:tc>
          <w:tcPr>
            <w:tcW w:w="3369" w:type="dxa"/>
          </w:tcPr>
          <w:p w:rsidR="006B5BDB" w:rsidRPr="0051059D" w:rsidRDefault="006B5BDB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51059D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853" w:type="dxa"/>
          </w:tcPr>
          <w:p w:rsidR="006B5BDB" w:rsidRPr="0051059D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72" w:history="1">
              <w:r w:rsidR="0051059D" w:rsidRPr="0051059D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http://www.strukturnifondovi.hr/natjecaji/1406</w:t>
              </w:r>
            </w:hyperlink>
          </w:p>
          <w:p w:rsidR="0051059D" w:rsidRPr="0051059D" w:rsidRDefault="005105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B5BDB" w:rsidRDefault="006B5BDB">
      <w:pPr>
        <w:rPr>
          <w:rFonts w:ascii="Calibri" w:hAnsi="Calibri" w:cs="Calibri"/>
        </w:rPr>
      </w:pPr>
    </w:p>
    <w:p w:rsidR="00B51AD5" w:rsidRDefault="00B51AD5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B51AD5" w:rsidTr="006D7673">
        <w:tc>
          <w:tcPr>
            <w:tcW w:w="13222" w:type="dxa"/>
            <w:gridSpan w:val="2"/>
          </w:tcPr>
          <w:p w:rsidR="00B51AD5" w:rsidRPr="00B51AD5" w:rsidRDefault="00B51AD5" w:rsidP="00EC6A14">
            <w:pPr>
              <w:pStyle w:val="Naslov1"/>
              <w:jc w:val="center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B51AD5">
              <w:rPr>
                <w:rFonts w:asciiTheme="minorHAnsi" w:hAnsiTheme="minorHAnsi" w:cstheme="minorHAnsi"/>
                <w:sz w:val="28"/>
                <w:szCs w:val="28"/>
              </w:rPr>
              <w:t xml:space="preserve">Poziv za prikupljanje ponuda za nabavu dugoročnog kredita za financiranje investicijskih projekata u Gradu Zagrebu u iznosu od 250.000.000,00 KN </w:t>
            </w:r>
          </w:p>
        </w:tc>
      </w:tr>
      <w:tr w:rsidR="00B51AD5" w:rsidTr="006D7673">
        <w:tc>
          <w:tcPr>
            <w:tcW w:w="2518" w:type="dxa"/>
          </w:tcPr>
          <w:p w:rsidR="00B51AD5" w:rsidRPr="00C14F21" w:rsidRDefault="00B51AD5" w:rsidP="006D7673">
            <w:pPr>
              <w:rPr>
                <w:rFonts w:cstheme="minorHAnsi"/>
                <w:sz w:val="24"/>
                <w:szCs w:val="24"/>
              </w:rPr>
            </w:pPr>
            <w:r w:rsidRPr="00C14F21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B51AD5" w:rsidRPr="00C14F21" w:rsidRDefault="00C14F21" w:rsidP="006D7673">
            <w:pPr>
              <w:rPr>
                <w:rFonts w:cstheme="minorHAnsi"/>
                <w:b/>
                <w:sz w:val="24"/>
                <w:szCs w:val="24"/>
              </w:rPr>
            </w:pPr>
            <w:r w:rsidRPr="00C14F21">
              <w:rPr>
                <w:rFonts w:cstheme="minorHAnsi"/>
                <w:b/>
                <w:sz w:val="24"/>
                <w:szCs w:val="24"/>
              </w:rPr>
              <w:t>Kreditiranje</w:t>
            </w:r>
          </w:p>
        </w:tc>
      </w:tr>
      <w:tr w:rsidR="00B51AD5" w:rsidTr="006D7673">
        <w:tc>
          <w:tcPr>
            <w:tcW w:w="2518" w:type="dxa"/>
          </w:tcPr>
          <w:p w:rsidR="00B51AD5" w:rsidRPr="00C14F21" w:rsidRDefault="00B51AD5" w:rsidP="006D7673">
            <w:pPr>
              <w:rPr>
                <w:rFonts w:cstheme="minorHAnsi"/>
                <w:sz w:val="24"/>
                <w:szCs w:val="24"/>
              </w:rPr>
            </w:pPr>
            <w:r w:rsidRPr="00C14F21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B51AD5" w:rsidRPr="00C14F21" w:rsidRDefault="00C14F21" w:rsidP="006D7673">
            <w:pPr>
              <w:rPr>
                <w:rFonts w:cstheme="minorHAnsi"/>
                <w:sz w:val="24"/>
                <w:szCs w:val="24"/>
              </w:rPr>
            </w:pPr>
            <w:r w:rsidRPr="00C14F21">
              <w:rPr>
                <w:rFonts w:cstheme="minorHAnsi"/>
                <w:sz w:val="24"/>
                <w:szCs w:val="24"/>
              </w:rPr>
              <w:t>Poduzetništvo, Ostalo</w:t>
            </w:r>
          </w:p>
        </w:tc>
      </w:tr>
      <w:tr w:rsidR="00B51AD5" w:rsidTr="006D7673">
        <w:tc>
          <w:tcPr>
            <w:tcW w:w="2518" w:type="dxa"/>
          </w:tcPr>
          <w:p w:rsidR="00B51AD5" w:rsidRPr="00C14F21" w:rsidRDefault="00B51AD5" w:rsidP="006D7673">
            <w:pPr>
              <w:rPr>
                <w:rFonts w:cstheme="minorHAnsi"/>
                <w:sz w:val="24"/>
                <w:szCs w:val="24"/>
              </w:rPr>
            </w:pPr>
            <w:r w:rsidRPr="00C14F21">
              <w:rPr>
                <w:rStyle w:val="is-bold"/>
                <w:rFonts w:cstheme="minorHAnsi"/>
                <w:sz w:val="24"/>
                <w:szCs w:val="24"/>
              </w:rPr>
              <w:t>Županija</w:t>
            </w:r>
          </w:p>
        </w:tc>
        <w:tc>
          <w:tcPr>
            <w:tcW w:w="10704" w:type="dxa"/>
          </w:tcPr>
          <w:p w:rsidR="00B51AD5" w:rsidRPr="00C14F21" w:rsidRDefault="00C14F21" w:rsidP="006D7673">
            <w:pPr>
              <w:rPr>
                <w:rFonts w:cstheme="minorHAnsi"/>
                <w:b/>
                <w:sz w:val="24"/>
                <w:szCs w:val="24"/>
              </w:rPr>
            </w:pPr>
            <w:r w:rsidRPr="00C14F21">
              <w:rPr>
                <w:rFonts w:cstheme="minorHAnsi"/>
                <w:b/>
                <w:sz w:val="24"/>
                <w:szCs w:val="24"/>
              </w:rPr>
              <w:t>Grad Zagreb</w:t>
            </w:r>
          </w:p>
        </w:tc>
      </w:tr>
      <w:tr w:rsidR="00B51AD5" w:rsidTr="006D7673">
        <w:tc>
          <w:tcPr>
            <w:tcW w:w="2518" w:type="dxa"/>
          </w:tcPr>
          <w:p w:rsidR="00B51AD5" w:rsidRPr="00C14F21" w:rsidRDefault="00B51AD5" w:rsidP="006D7673">
            <w:pPr>
              <w:rPr>
                <w:rFonts w:cstheme="minorHAnsi"/>
                <w:sz w:val="24"/>
                <w:szCs w:val="24"/>
              </w:rPr>
            </w:pPr>
            <w:r w:rsidRPr="00C14F21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B51AD5" w:rsidRPr="00C14F21" w:rsidRDefault="00C14F21" w:rsidP="00C14F21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C14F21">
              <w:rPr>
                <w:rFonts w:cstheme="minorHAnsi"/>
                <w:b/>
                <w:color w:val="C00000"/>
                <w:sz w:val="24"/>
                <w:szCs w:val="24"/>
              </w:rPr>
              <w:t>07.08. – 31.12.2017.</w:t>
            </w:r>
          </w:p>
        </w:tc>
      </w:tr>
      <w:tr w:rsidR="00B51AD5" w:rsidTr="006D7673">
        <w:tc>
          <w:tcPr>
            <w:tcW w:w="2518" w:type="dxa"/>
          </w:tcPr>
          <w:p w:rsidR="00B51AD5" w:rsidRPr="00C14F21" w:rsidRDefault="00B51AD5" w:rsidP="006D7673">
            <w:pPr>
              <w:rPr>
                <w:rFonts w:cstheme="minorHAnsi"/>
                <w:sz w:val="24"/>
                <w:szCs w:val="24"/>
              </w:rPr>
            </w:pPr>
            <w:r w:rsidRPr="00C14F21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B51AD5" w:rsidRPr="00C14F21" w:rsidRDefault="00C14F21" w:rsidP="00C14F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1DBA">
              <w:rPr>
                <w:rFonts w:eastAsia="Times New Roman" w:cstheme="minorHAnsi"/>
                <w:sz w:val="24"/>
                <w:szCs w:val="24"/>
                <w:lang w:eastAsia="hr-HR"/>
              </w:rPr>
              <w:t>Nije dozvoljeno nuđenje po grupama ili dijelovima predmeta nabave.</w:t>
            </w:r>
          </w:p>
          <w:p w:rsidR="00C14F21" w:rsidRPr="00C14F21" w:rsidRDefault="00C14F21" w:rsidP="00C14F21">
            <w:pPr>
              <w:rPr>
                <w:rFonts w:cstheme="minorHAnsi"/>
                <w:sz w:val="24"/>
                <w:szCs w:val="24"/>
              </w:rPr>
            </w:pPr>
            <w:r w:rsidRPr="007A1DB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 iz </w:t>
            </w:r>
            <w:r w:rsidRPr="007A1DB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sudskog, obrtnog, strukovnog ili drugog odgovarajućeg registra</w:t>
            </w:r>
            <w:r w:rsidRPr="007A1DB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države sjedišta gospodarskog subjekta, kojim dokazuje da ima registriranu djelatnost u svezi s predmetom nabave </w:t>
            </w:r>
          </w:p>
        </w:tc>
      </w:tr>
      <w:tr w:rsidR="00B51AD5" w:rsidTr="006D7673">
        <w:tc>
          <w:tcPr>
            <w:tcW w:w="2518" w:type="dxa"/>
          </w:tcPr>
          <w:p w:rsidR="00B51AD5" w:rsidRPr="00C14F21" w:rsidRDefault="00B51AD5" w:rsidP="006D7673">
            <w:pPr>
              <w:rPr>
                <w:rFonts w:cstheme="minorHAnsi"/>
                <w:sz w:val="24"/>
                <w:szCs w:val="24"/>
              </w:rPr>
            </w:pPr>
            <w:r w:rsidRPr="00C14F21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B51AD5" w:rsidRPr="00C14F21" w:rsidRDefault="00C14F21" w:rsidP="00C14F21">
            <w:pPr>
              <w:rPr>
                <w:rFonts w:cstheme="minorHAnsi"/>
                <w:sz w:val="24"/>
                <w:szCs w:val="24"/>
              </w:rPr>
            </w:pPr>
            <w:r w:rsidRPr="007A1DB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Nabava dugoročnog kredita</w:t>
            </w:r>
            <w:r w:rsidRPr="007A1DB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iznosu od </w:t>
            </w:r>
            <w:r w:rsidRPr="007A1DBA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250.000.000,00 kn</w:t>
            </w:r>
            <w:r w:rsidRPr="007A1DB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financiranje investicijskih projekata u Gradu Zagrebu.</w:t>
            </w:r>
          </w:p>
        </w:tc>
      </w:tr>
      <w:tr w:rsidR="00B51AD5" w:rsidTr="006D7673">
        <w:tc>
          <w:tcPr>
            <w:tcW w:w="2518" w:type="dxa"/>
          </w:tcPr>
          <w:p w:rsidR="00B51AD5" w:rsidRPr="00C14F21" w:rsidRDefault="00B51AD5" w:rsidP="00C14F21">
            <w:pPr>
              <w:rPr>
                <w:rFonts w:cstheme="minorHAnsi"/>
                <w:sz w:val="24"/>
                <w:szCs w:val="24"/>
              </w:rPr>
            </w:pPr>
            <w:r w:rsidRPr="00C14F21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Prihvatljive </w:t>
            </w:r>
            <w:r w:rsidR="00C14F21" w:rsidRPr="00C14F21">
              <w:rPr>
                <w:rStyle w:val="Naglaeno"/>
                <w:rFonts w:cstheme="minorHAnsi"/>
                <w:b w:val="0"/>
                <w:sz w:val="24"/>
                <w:szCs w:val="24"/>
              </w:rPr>
              <w:t>troškovi</w:t>
            </w:r>
          </w:p>
        </w:tc>
        <w:tc>
          <w:tcPr>
            <w:tcW w:w="10704" w:type="dxa"/>
          </w:tcPr>
          <w:p w:rsidR="00B51AD5" w:rsidRPr="00C14F21" w:rsidRDefault="00C14F21" w:rsidP="00C14F21">
            <w:pPr>
              <w:rPr>
                <w:rFonts w:cstheme="minorHAnsi"/>
                <w:sz w:val="24"/>
                <w:szCs w:val="24"/>
              </w:rPr>
            </w:pPr>
            <w:r w:rsidRPr="007A1DB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Kriterij odabira ponude</w:t>
            </w:r>
            <w:r w:rsidRPr="00C14F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</w:t>
            </w:r>
            <w:r w:rsidRPr="007A1DB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1DB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Najniža cijena ponude</w:t>
            </w:r>
          </w:p>
        </w:tc>
      </w:tr>
      <w:tr w:rsidR="00B51AD5" w:rsidTr="006D7673">
        <w:tc>
          <w:tcPr>
            <w:tcW w:w="2518" w:type="dxa"/>
          </w:tcPr>
          <w:p w:rsidR="00B51AD5" w:rsidRPr="00C14F21" w:rsidRDefault="00B51AD5" w:rsidP="006D7673">
            <w:pPr>
              <w:rPr>
                <w:rFonts w:cstheme="minorHAnsi"/>
                <w:sz w:val="24"/>
                <w:szCs w:val="24"/>
              </w:rPr>
            </w:pPr>
            <w:r w:rsidRPr="00C14F21">
              <w:rPr>
                <w:rFonts w:cstheme="minorHAnsi"/>
                <w:b/>
                <w:sz w:val="24"/>
                <w:szCs w:val="24"/>
              </w:rPr>
              <w:t>I</w:t>
            </w:r>
            <w:r w:rsidRPr="00C14F21">
              <w:rPr>
                <w:rStyle w:val="Naglaeno"/>
                <w:rFonts w:cstheme="minorHAnsi"/>
                <w:b w:val="0"/>
                <w:sz w:val="24"/>
                <w:szCs w:val="24"/>
              </w:rPr>
              <w:t>znos bespovratnih sredstava</w:t>
            </w:r>
          </w:p>
        </w:tc>
        <w:tc>
          <w:tcPr>
            <w:tcW w:w="10704" w:type="dxa"/>
          </w:tcPr>
          <w:p w:rsidR="00B51AD5" w:rsidRPr="00C14F21" w:rsidRDefault="00C14F21" w:rsidP="006D7673">
            <w:pPr>
              <w:rPr>
                <w:rFonts w:cstheme="minorHAnsi"/>
                <w:sz w:val="24"/>
                <w:szCs w:val="24"/>
              </w:rPr>
            </w:pPr>
            <w:r w:rsidRPr="007A1DBA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250.000.000,00 kn</w:t>
            </w:r>
          </w:p>
        </w:tc>
      </w:tr>
      <w:tr w:rsidR="00B51AD5" w:rsidTr="006D7673">
        <w:tc>
          <w:tcPr>
            <w:tcW w:w="2518" w:type="dxa"/>
          </w:tcPr>
          <w:p w:rsidR="00B51AD5" w:rsidRPr="00C14F21" w:rsidRDefault="00B51AD5" w:rsidP="006D7673">
            <w:pPr>
              <w:rPr>
                <w:rFonts w:cstheme="minorHAnsi"/>
                <w:sz w:val="24"/>
                <w:szCs w:val="24"/>
              </w:rPr>
            </w:pPr>
            <w:r w:rsidRPr="00C14F21">
              <w:rPr>
                <w:rFonts w:cstheme="minorHAns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B51AD5" w:rsidRPr="00C14F21" w:rsidRDefault="00817129" w:rsidP="006D7673">
            <w:pPr>
              <w:rPr>
                <w:rFonts w:cstheme="minorHAnsi"/>
                <w:sz w:val="24"/>
                <w:szCs w:val="24"/>
              </w:rPr>
            </w:pPr>
            <w:hyperlink r:id="rId73" w:history="1">
              <w:r w:rsidR="00C14F21" w:rsidRPr="00C14F21">
                <w:rPr>
                  <w:rStyle w:val="Hiperveza"/>
                  <w:rFonts w:cstheme="minorHAnsi"/>
                  <w:sz w:val="24"/>
                  <w:szCs w:val="24"/>
                </w:rPr>
                <w:t>http://www.zagreb.hr/poziv-za-prikupljanje-ponuda-za-nabavu-dugorocnog-/113173</w:t>
              </w:r>
            </w:hyperlink>
          </w:p>
          <w:p w:rsidR="00C14F21" w:rsidRPr="00C14F21" w:rsidRDefault="00C14F21" w:rsidP="006D767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51AD5" w:rsidRDefault="00B51AD5">
      <w:pPr>
        <w:rPr>
          <w:rFonts w:ascii="Calibri" w:hAnsi="Calibri" w:cs="Calibri"/>
        </w:rPr>
      </w:pPr>
    </w:p>
    <w:p w:rsidR="007E23DD" w:rsidRDefault="007E23DD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7E23DD" w:rsidTr="007E23DD">
        <w:tc>
          <w:tcPr>
            <w:tcW w:w="13222" w:type="dxa"/>
            <w:gridSpan w:val="2"/>
          </w:tcPr>
          <w:p w:rsidR="007E23DD" w:rsidRPr="007E23DD" w:rsidRDefault="007E23DD" w:rsidP="008B30C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E23DD">
              <w:rPr>
                <w:rFonts w:ascii="Calibri" w:hAnsi="Calibri" w:cs="Calibri"/>
                <w:b/>
                <w:sz w:val="28"/>
                <w:szCs w:val="28"/>
              </w:rPr>
              <w:t xml:space="preserve">JAVNI POZIV za dodjelu bespovratnih potpora poduzetnicima po Programu potpora male vrijednosti poduzetnicima za troškove prijave projektnih prijedloga </w:t>
            </w:r>
          </w:p>
        </w:tc>
      </w:tr>
      <w:tr w:rsidR="007E23DD" w:rsidTr="007E23DD">
        <w:tc>
          <w:tcPr>
            <w:tcW w:w="2518" w:type="dxa"/>
          </w:tcPr>
          <w:p w:rsidR="007E23DD" w:rsidRPr="00006DE7" w:rsidRDefault="007E23DD" w:rsidP="00FB1005">
            <w:pPr>
              <w:rPr>
                <w:rFonts w:ascii="Calibri" w:hAnsi="Calibri" w:cs="Calibri"/>
                <w:sz w:val="24"/>
                <w:szCs w:val="24"/>
              </w:rPr>
            </w:pPr>
            <w:r w:rsidRPr="00006DE7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7E23DD" w:rsidRPr="00006DE7" w:rsidRDefault="007E23DD">
            <w:pPr>
              <w:rPr>
                <w:rFonts w:ascii="Calibri" w:hAnsi="Calibri" w:cs="Calibri"/>
                <w:sz w:val="24"/>
                <w:szCs w:val="24"/>
              </w:rPr>
            </w:pPr>
            <w:r w:rsidRPr="00006DE7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7E23DD" w:rsidTr="007E23DD">
        <w:tc>
          <w:tcPr>
            <w:tcW w:w="2518" w:type="dxa"/>
          </w:tcPr>
          <w:p w:rsidR="007E23DD" w:rsidRPr="00006DE7" w:rsidRDefault="007E23DD" w:rsidP="00FB1005">
            <w:pPr>
              <w:rPr>
                <w:rFonts w:ascii="Calibri" w:hAnsi="Calibri" w:cs="Calibri"/>
                <w:sz w:val="24"/>
                <w:szCs w:val="24"/>
              </w:rPr>
            </w:pPr>
            <w:r w:rsidRPr="00006DE7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7E23DD" w:rsidRPr="00006DE7" w:rsidRDefault="007E23DD">
            <w:pPr>
              <w:rPr>
                <w:rFonts w:ascii="Calibri" w:hAnsi="Calibri" w:cs="Calibri"/>
                <w:sz w:val="24"/>
                <w:szCs w:val="24"/>
              </w:rPr>
            </w:pPr>
            <w:r w:rsidRPr="00006DE7">
              <w:rPr>
                <w:rFonts w:ascii="Calibri" w:hAnsi="Calibri" w:cs="Calibri"/>
                <w:sz w:val="24"/>
                <w:szCs w:val="24"/>
              </w:rPr>
              <w:t>Poduzetništvo, Ostalo</w:t>
            </w:r>
          </w:p>
        </w:tc>
      </w:tr>
      <w:tr w:rsidR="007E23DD" w:rsidTr="007E23DD">
        <w:tc>
          <w:tcPr>
            <w:tcW w:w="2518" w:type="dxa"/>
          </w:tcPr>
          <w:p w:rsidR="007E23DD" w:rsidRPr="00006DE7" w:rsidRDefault="007E23DD" w:rsidP="00FB1005">
            <w:pPr>
              <w:rPr>
                <w:rFonts w:ascii="Calibri" w:hAnsi="Calibri" w:cs="Calibri"/>
                <w:sz w:val="24"/>
                <w:szCs w:val="24"/>
              </w:rPr>
            </w:pPr>
            <w:r w:rsidRPr="00006DE7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704" w:type="dxa"/>
          </w:tcPr>
          <w:p w:rsidR="007E23DD" w:rsidRPr="00006DE7" w:rsidRDefault="007E23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06DE7">
              <w:rPr>
                <w:rFonts w:ascii="Calibri" w:hAnsi="Calibri" w:cs="Calibri"/>
                <w:b/>
                <w:sz w:val="24"/>
                <w:szCs w:val="24"/>
              </w:rPr>
              <w:t>Međimurska županija</w:t>
            </w:r>
          </w:p>
        </w:tc>
      </w:tr>
      <w:tr w:rsidR="007E23DD" w:rsidTr="007E23DD">
        <w:tc>
          <w:tcPr>
            <w:tcW w:w="2518" w:type="dxa"/>
          </w:tcPr>
          <w:p w:rsidR="007E23DD" w:rsidRPr="00006DE7" w:rsidRDefault="007E23DD" w:rsidP="00FB1005">
            <w:pPr>
              <w:rPr>
                <w:rFonts w:ascii="Calibri" w:hAnsi="Calibri" w:cs="Calibri"/>
                <w:sz w:val="24"/>
                <w:szCs w:val="24"/>
              </w:rPr>
            </w:pPr>
            <w:r w:rsidRPr="00006DE7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7E23DD" w:rsidRPr="00006DE7" w:rsidRDefault="007E23DD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006DE7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5.12.2016. - 31.12.2017.</w:t>
            </w:r>
          </w:p>
        </w:tc>
      </w:tr>
      <w:tr w:rsidR="007E23DD" w:rsidTr="007E23DD">
        <w:tc>
          <w:tcPr>
            <w:tcW w:w="2518" w:type="dxa"/>
          </w:tcPr>
          <w:p w:rsidR="007E23DD" w:rsidRPr="00006DE7" w:rsidRDefault="007E23DD" w:rsidP="00FB1005">
            <w:pPr>
              <w:rPr>
                <w:rFonts w:ascii="Calibri" w:hAnsi="Calibri" w:cs="Calibri"/>
                <w:sz w:val="24"/>
                <w:szCs w:val="24"/>
              </w:rPr>
            </w:pPr>
            <w:r w:rsidRPr="00006DE7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7E23DD" w:rsidRPr="00006DE7" w:rsidRDefault="00442E55" w:rsidP="00442E55">
            <w:pPr>
              <w:rPr>
                <w:rFonts w:ascii="Calibri" w:hAnsi="Calibri" w:cs="Calibri"/>
                <w:sz w:val="24"/>
                <w:szCs w:val="24"/>
              </w:rPr>
            </w:pPr>
            <w:r w:rsidRPr="00006DE7">
              <w:rPr>
                <w:b/>
                <w:sz w:val="24"/>
                <w:szCs w:val="24"/>
              </w:rPr>
              <w:t>Mikro, mali i srednji poduzetnici</w:t>
            </w:r>
            <w:r w:rsidRPr="00006DE7">
              <w:rPr>
                <w:sz w:val="24"/>
                <w:szCs w:val="24"/>
              </w:rPr>
              <w:t xml:space="preserve"> </w:t>
            </w:r>
          </w:p>
        </w:tc>
      </w:tr>
      <w:tr w:rsidR="007E23DD" w:rsidTr="007E23DD">
        <w:tc>
          <w:tcPr>
            <w:tcW w:w="2518" w:type="dxa"/>
          </w:tcPr>
          <w:p w:rsidR="007E23DD" w:rsidRPr="00006DE7" w:rsidRDefault="007E23DD" w:rsidP="00FB1005">
            <w:pPr>
              <w:rPr>
                <w:rFonts w:ascii="Calibri" w:hAnsi="Calibri" w:cs="Calibri"/>
                <w:sz w:val="24"/>
                <w:szCs w:val="24"/>
              </w:rPr>
            </w:pPr>
            <w:r w:rsidRPr="00006DE7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7E23DD" w:rsidRPr="00006DE7" w:rsidRDefault="00FB1005" w:rsidP="00FB1005">
            <w:pPr>
              <w:rPr>
                <w:rFonts w:ascii="Calibri" w:hAnsi="Calibri" w:cs="Calibri"/>
                <w:sz w:val="24"/>
                <w:szCs w:val="24"/>
              </w:rPr>
            </w:pPr>
            <w:r w:rsidRPr="00006DE7">
              <w:rPr>
                <w:sz w:val="24"/>
                <w:szCs w:val="24"/>
              </w:rPr>
              <w:t xml:space="preserve">Potpora male vrijednosti olakšanje pristupa sredstvima bespovratnih potpora za </w:t>
            </w:r>
            <w:r w:rsidRPr="00006DE7">
              <w:rPr>
                <w:b/>
                <w:sz w:val="24"/>
                <w:szCs w:val="24"/>
              </w:rPr>
              <w:t>mikro, male i srednje poduzetnike</w:t>
            </w:r>
            <w:r w:rsidRPr="00006DE7">
              <w:rPr>
                <w:sz w:val="24"/>
                <w:szCs w:val="24"/>
              </w:rPr>
              <w:t xml:space="preserve"> na području Međimurske županije</w:t>
            </w:r>
          </w:p>
        </w:tc>
      </w:tr>
      <w:tr w:rsidR="007E23DD" w:rsidTr="007E23DD">
        <w:tc>
          <w:tcPr>
            <w:tcW w:w="2518" w:type="dxa"/>
          </w:tcPr>
          <w:p w:rsidR="007E23DD" w:rsidRPr="00006DE7" w:rsidRDefault="007E23DD" w:rsidP="00FB1005">
            <w:pPr>
              <w:rPr>
                <w:rFonts w:ascii="Calibri" w:hAnsi="Calibri" w:cs="Calibri"/>
                <w:sz w:val="24"/>
                <w:szCs w:val="24"/>
              </w:rPr>
            </w:pPr>
            <w:r w:rsidRPr="00006DE7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442E55" w:rsidRPr="00006DE7" w:rsidRDefault="00442E55" w:rsidP="00442E55">
            <w:pPr>
              <w:rPr>
                <w:sz w:val="24"/>
                <w:szCs w:val="24"/>
              </w:rPr>
            </w:pPr>
            <w:r w:rsidRPr="00006DE7">
              <w:rPr>
                <w:rFonts w:ascii="Calibri" w:hAnsi="Calibri" w:cs="Calibri"/>
                <w:sz w:val="24"/>
                <w:szCs w:val="24"/>
              </w:rPr>
              <w:t>1.</w:t>
            </w:r>
            <w:r w:rsidRPr="00006DE7">
              <w:rPr>
                <w:sz w:val="24"/>
                <w:szCs w:val="24"/>
              </w:rPr>
              <w:t xml:space="preserve"> Potpora male vrijednosti dodijelit će se za </w:t>
            </w:r>
            <w:r w:rsidRPr="00006DE7">
              <w:rPr>
                <w:b/>
                <w:sz w:val="24"/>
                <w:szCs w:val="24"/>
              </w:rPr>
              <w:t>sufinanciranje troškova izrade prijavne dokumentacije</w:t>
            </w:r>
            <w:r w:rsidRPr="00006DE7">
              <w:rPr>
                <w:sz w:val="24"/>
                <w:szCs w:val="24"/>
              </w:rPr>
              <w:t xml:space="preserve"> projektnih prijedloga koji se kandidiraju za dodjelu bespovratnih sredstava</w:t>
            </w:r>
          </w:p>
          <w:p w:rsidR="00442E55" w:rsidRPr="00006DE7" w:rsidRDefault="00442E55" w:rsidP="000D3798">
            <w:pPr>
              <w:rPr>
                <w:rFonts w:ascii="Calibri" w:hAnsi="Calibri" w:cs="Calibri"/>
                <w:sz w:val="24"/>
                <w:szCs w:val="24"/>
              </w:rPr>
            </w:pPr>
            <w:r w:rsidRPr="00006DE7">
              <w:rPr>
                <w:rFonts w:ascii="Calibri" w:hAnsi="Calibri" w:cs="Calibri"/>
                <w:sz w:val="24"/>
                <w:szCs w:val="24"/>
              </w:rPr>
              <w:t>2.</w:t>
            </w:r>
            <w:r w:rsidRPr="00006DE7">
              <w:rPr>
                <w:sz w:val="24"/>
                <w:szCs w:val="24"/>
              </w:rPr>
              <w:t xml:space="preserve"> Pod troškovima </w:t>
            </w:r>
            <w:r w:rsidRPr="00006DE7">
              <w:rPr>
                <w:i/>
                <w:sz w:val="24"/>
                <w:szCs w:val="24"/>
              </w:rPr>
              <w:t>izrade prijavne dokumentacije</w:t>
            </w:r>
            <w:r w:rsidRPr="00006DE7">
              <w:rPr>
                <w:sz w:val="24"/>
                <w:szCs w:val="24"/>
              </w:rPr>
              <w:t xml:space="preserve"> podrazumijevaju se </w:t>
            </w:r>
            <w:r w:rsidRPr="00006DE7">
              <w:rPr>
                <w:b/>
                <w:sz w:val="24"/>
                <w:szCs w:val="24"/>
              </w:rPr>
              <w:t>vanjske stručne usluge izrade prijavnih obrazaca</w:t>
            </w:r>
            <w:r w:rsidRPr="00006DE7">
              <w:rPr>
                <w:sz w:val="24"/>
                <w:szCs w:val="24"/>
              </w:rPr>
              <w:t xml:space="preserve">, </w:t>
            </w:r>
            <w:r w:rsidRPr="00006DE7">
              <w:rPr>
                <w:b/>
                <w:sz w:val="24"/>
                <w:szCs w:val="24"/>
              </w:rPr>
              <w:t>poslovnog plana</w:t>
            </w:r>
            <w:r w:rsidRPr="00006DE7">
              <w:rPr>
                <w:sz w:val="24"/>
                <w:szCs w:val="24"/>
              </w:rPr>
              <w:t xml:space="preserve">, </w:t>
            </w:r>
            <w:r w:rsidRPr="00006DE7">
              <w:rPr>
                <w:b/>
                <w:sz w:val="24"/>
                <w:szCs w:val="24"/>
              </w:rPr>
              <w:t>investicijske studije</w:t>
            </w:r>
            <w:r w:rsidRPr="00006DE7">
              <w:rPr>
                <w:sz w:val="24"/>
                <w:szCs w:val="24"/>
              </w:rPr>
              <w:t xml:space="preserve">, </w:t>
            </w:r>
            <w:r w:rsidRPr="00006DE7">
              <w:rPr>
                <w:b/>
                <w:sz w:val="24"/>
                <w:szCs w:val="24"/>
              </w:rPr>
              <w:t>marketinške strategije</w:t>
            </w:r>
            <w:r w:rsidRPr="00006DE7">
              <w:rPr>
                <w:sz w:val="24"/>
                <w:szCs w:val="24"/>
              </w:rPr>
              <w:t xml:space="preserve"> i </w:t>
            </w:r>
            <w:r w:rsidRPr="00006DE7">
              <w:rPr>
                <w:b/>
                <w:sz w:val="24"/>
                <w:szCs w:val="24"/>
              </w:rPr>
              <w:t>ostalih obrazaca</w:t>
            </w:r>
            <w:r w:rsidRPr="00006DE7">
              <w:rPr>
                <w:sz w:val="24"/>
                <w:szCs w:val="24"/>
              </w:rPr>
              <w:t xml:space="preserve"> koji su sastavni dio dokumentacije javnog poziva na koji je projektni prijedlog kandidiran</w:t>
            </w:r>
          </w:p>
        </w:tc>
      </w:tr>
      <w:tr w:rsidR="007E23DD" w:rsidTr="007E23DD">
        <w:tc>
          <w:tcPr>
            <w:tcW w:w="2518" w:type="dxa"/>
          </w:tcPr>
          <w:p w:rsidR="007E23DD" w:rsidRPr="00006DE7" w:rsidRDefault="007E23DD" w:rsidP="00FB1005">
            <w:pPr>
              <w:rPr>
                <w:rFonts w:ascii="Calibri" w:hAnsi="Calibri" w:cs="Calibri"/>
                <w:sz w:val="24"/>
                <w:szCs w:val="24"/>
              </w:rPr>
            </w:pPr>
            <w:r w:rsidRPr="00006DE7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006DE7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</w:t>
            </w:r>
          </w:p>
        </w:tc>
        <w:tc>
          <w:tcPr>
            <w:tcW w:w="10704" w:type="dxa"/>
          </w:tcPr>
          <w:p w:rsidR="007E23DD" w:rsidRPr="00006DE7" w:rsidRDefault="00006DE7">
            <w:pPr>
              <w:rPr>
                <w:sz w:val="24"/>
                <w:szCs w:val="24"/>
              </w:rPr>
            </w:pPr>
            <w:r w:rsidRPr="00006DE7">
              <w:rPr>
                <w:b/>
                <w:sz w:val="24"/>
                <w:szCs w:val="24"/>
              </w:rPr>
              <w:t>Najniži iznos</w:t>
            </w:r>
            <w:r w:rsidRPr="00006DE7">
              <w:rPr>
                <w:sz w:val="24"/>
                <w:szCs w:val="24"/>
              </w:rPr>
              <w:t xml:space="preserve"> bespovratnih sredstava koji se može dodijeliti pojedinom poduzetniku iznosi </w:t>
            </w:r>
            <w:r w:rsidRPr="00006DE7">
              <w:rPr>
                <w:sz w:val="24"/>
                <w:szCs w:val="24"/>
                <w:u w:val="single"/>
              </w:rPr>
              <w:t>3.000,00 kn</w:t>
            </w:r>
            <w:r w:rsidRPr="00006DE7">
              <w:rPr>
                <w:sz w:val="24"/>
                <w:szCs w:val="24"/>
              </w:rPr>
              <w:t xml:space="preserve">, dok </w:t>
            </w:r>
            <w:r w:rsidRPr="00006DE7">
              <w:rPr>
                <w:b/>
                <w:sz w:val="24"/>
                <w:szCs w:val="24"/>
              </w:rPr>
              <w:t>najviši iznos</w:t>
            </w:r>
            <w:r w:rsidRPr="00006DE7">
              <w:rPr>
                <w:sz w:val="24"/>
                <w:szCs w:val="24"/>
              </w:rPr>
              <w:t xml:space="preserve"> bespovratnih sredstava koji se može dodijeliti pojedinom poduzetniku iznosi </w:t>
            </w:r>
            <w:r w:rsidRPr="00006DE7">
              <w:rPr>
                <w:sz w:val="24"/>
                <w:szCs w:val="24"/>
                <w:u w:val="single"/>
              </w:rPr>
              <w:t>15.000,00 kn</w:t>
            </w:r>
          </w:p>
          <w:p w:rsidR="00006DE7" w:rsidRPr="00006DE7" w:rsidRDefault="00006DE7">
            <w:pPr>
              <w:rPr>
                <w:rFonts w:ascii="Calibri" w:hAnsi="Calibri" w:cs="Calibri"/>
                <w:sz w:val="24"/>
                <w:szCs w:val="24"/>
              </w:rPr>
            </w:pPr>
            <w:r w:rsidRPr="00006DE7">
              <w:rPr>
                <w:b/>
                <w:sz w:val="24"/>
                <w:szCs w:val="24"/>
              </w:rPr>
              <w:t>Jednom poduzetniku</w:t>
            </w:r>
            <w:r w:rsidRPr="00006DE7">
              <w:rPr>
                <w:sz w:val="24"/>
                <w:szCs w:val="24"/>
              </w:rPr>
              <w:t xml:space="preserve"> može se temeljem ovog poziva dodijeliti samo </w:t>
            </w:r>
            <w:r w:rsidRPr="00006DE7">
              <w:rPr>
                <w:b/>
                <w:sz w:val="24"/>
                <w:szCs w:val="24"/>
              </w:rPr>
              <w:t>jedna potpora</w:t>
            </w:r>
            <w:r w:rsidRPr="00006DE7">
              <w:rPr>
                <w:sz w:val="24"/>
                <w:szCs w:val="24"/>
              </w:rPr>
              <w:t>.</w:t>
            </w:r>
          </w:p>
        </w:tc>
      </w:tr>
      <w:tr w:rsidR="007E23DD" w:rsidTr="007E23DD">
        <w:tc>
          <w:tcPr>
            <w:tcW w:w="2518" w:type="dxa"/>
          </w:tcPr>
          <w:p w:rsidR="007E23DD" w:rsidRPr="00006DE7" w:rsidRDefault="007E23DD" w:rsidP="00FB1005">
            <w:pPr>
              <w:rPr>
                <w:rFonts w:ascii="Calibri" w:hAnsi="Calibri" w:cs="Calibri"/>
                <w:sz w:val="24"/>
                <w:szCs w:val="24"/>
              </w:rPr>
            </w:pPr>
            <w:r w:rsidRPr="00006DE7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0D3798" w:rsidRPr="00006DE7" w:rsidRDefault="000D3798">
            <w:pPr>
              <w:rPr>
                <w:sz w:val="24"/>
                <w:szCs w:val="24"/>
              </w:rPr>
            </w:pPr>
            <w:r w:rsidRPr="00006DE7">
              <w:rPr>
                <w:sz w:val="24"/>
                <w:szCs w:val="24"/>
              </w:rPr>
              <w:t xml:space="preserve">Za </w:t>
            </w:r>
            <w:r w:rsidRPr="00006DE7">
              <w:rPr>
                <w:b/>
                <w:sz w:val="24"/>
                <w:szCs w:val="24"/>
              </w:rPr>
              <w:t>sufinanciranje troškova izrade prijavne dokumentacije</w:t>
            </w:r>
            <w:r w:rsidRPr="00006DE7">
              <w:rPr>
                <w:sz w:val="24"/>
                <w:szCs w:val="24"/>
              </w:rPr>
              <w:t xml:space="preserve"> projektnih prijedloga : </w:t>
            </w:r>
          </w:p>
          <w:p w:rsidR="000D3798" w:rsidRPr="00006DE7" w:rsidRDefault="000D3798" w:rsidP="000D3798">
            <w:pPr>
              <w:rPr>
                <w:sz w:val="24"/>
                <w:szCs w:val="24"/>
              </w:rPr>
            </w:pPr>
            <w:r w:rsidRPr="00006DE7">
              <w:rPr>
                <w:sz w:val="24"/>
                <w:szCs w:val="24"/>
              </w:rPr>
              <w:t xml:space="preserve">A) Poduzetnicima koju prijavljuju </w:t>
            </w:r>
            <w:r w:rsidRPr="00006DE7">
              <w:rPr>
                <w:b/>
                <w:sz w:val="24"/>
                <w:szCs w:val="24"/>
              </w:rPr>
              <w:t>projektni prijedlog</w:t>
            </w:r>
            <w:r w:rsidRPr="00006DE7">
              <w:rPr>
                <w:sz w:val="24"/>
                <w:szCs w:val="24"/>
              </w:rPr>
              <w:t xml:space="preserve"> za dodjelu bespovratnih sredstava u iznosu traženih sredstava potpore </w:t>
            </w:r>
            <w:r w:rsidR="00006DE7" w:rsidRPr="00006DE7">
              <w:rPr>
                <w:b/>
                <w:sz w:val="24"/>
                <w:szCs w:val="24"/>
              </w:rPr>
              <w:t>jednakim ili manjem</w:t>
            </w:r>
            <w:r w:rsidRPr="00006DE7">
              <w:rPr>
                <w:sz w:val="24"/>
                <w:szCs w:val="24"/>
              </w:rPr>
              <w:t xml:space="preserve"> od </w:t>
            </w:r>
            <w:r w:rsidRPr="00006DE7">
              <w:rPr>
                <w:sz w:val="24"/>
                <w:szCs w:val="24"/>
                <w:u w:val="single"/>
              </w:rPr>
              <w:t>300.000,00 kn</w:t>
            </w:r>
            <w:r w:rsidRPr="00006DE7">
              <w:rPr>
                <w:sz w:val="24"/>
                <w:szCs w:val="24"/>
              </w:rPr>
              <w:t xml:space="preserve"> dodjeljuje se potpora za troškove pripreme prijavne dokumentaciji u sljedećim intenzitetima : </w:t>
            </w:r>
          </w:p>
          <w:p w:rsidR="007E23DD" w:rsidRPr="00006DE7" w:rsidRDefault="000D3798" w:rsidP="000D3798">
            <w:pPr>
              <w:rPr>
                <w:sz w:val="24"/>
                <w:szCs w:val="24"/>
              </w:rPr>
            </w:pPr>
            <w:r w:rsidRPr="00006DE7">
              <w:rPr>
                <w:sz w:val="24"/>
                <w:szCs w:val="24"/>
              </w:rPr>
              <w:t>I)</w:t>
            </w:r>
            <w:r w:rsidRPr="00006DE7">
              <w:rPr>
                <w:b/>
                <w:sz w:val="24"/>
                <w:szCs w:val="24"/>
              </w:rPr>
              <w:t>mikro, mali i srednji poduzetnici</w:t>
            </w:r>
            <w:r w:rsidRPr="00006DE7">
              <w:rPr>
                <w:sz w:val="24"/>
                <w:szCs w:val="24"/>
              </w:rPr>
              <w:t xml:space="preserve"> – intenzitet potpore </w:t>
            </w:r>
            <w:r w:rsidRPr="00006DE7">
              <w:rPr>
                <w:b/>
                <w:sz w:val="24"/>
                <w:szCs w:val="24"/>
              </w:rPr>
              <w:t>50%</w:t>
            </w:r>
            <w:r w:rsidRPr="00006DE7">
              <w:rPr>
                <w:sz w:val="24"/>
                <w:szCs w:val="24"/>
              </w:rPr>
              <w:t xml:space="preserve"> od opravdanih troškova, a </w:t>
            </w:r>
            <w:r w:rsidRPr="00006DE7">
              <w:rPr>
                <w:b/>
                <w:sz w:val="24"/>
                <w:szCs w:val="24"/>
              </w:rPr>
              <w:t>maksimalno</w:t>
            </w:r>
            <w:r w:rsidRPr="00006DE7">
              <w:rPr>
                <w:sz w:val="24"/>
                <w:szCs w:val="24"/>
              </w:rPr>
              <w:t xml:space="preserve"> </w:t>
            </w:r>
            <w:r w:rsidRPr="00006DE7">
              <w:rPr>
                <w:sz w:val="24"/>
                <w:szCs w:val="24"/>
                <w:u w:val="single"/>
              </w:rPr>
              <w:lastRenderedPageBreak/>
              <w:t>3.000,kn</w:t>
            </w:r>
          </w:p>
          <w:p w:rsidR="000D3798" w:rsidRPr="00006DE7" w:rsidRDefault="000D3798" w:rsidP="000D3798">
            <w:pPr>
              <w:rPr>
                <w:sz w:val="24"/>
                <w:szCs w:val="24"/>
              </w:rPr>
            </w:pPr>
            <w:r w:rsidRPr="00006DE7">
              <w:rPr>
                <w:sz w:val="24"/>
                <w:szCs w:val="24"/>
              </w:rPr>
              <w:t xml:space="preserve">B) Poduzetnicima koju prijavljuju </w:t>
            </w:r>
            <w:r w:rsidRPr="00006DE7">
              <w:rPr>
                <w:b/>
                <w:sz w:val="24"/>
                <w:szCs w:val="24"/>
              </w:rPr>
              <w:t>projektni prijedlog</w:t>
            </w:r>
            <w:r w:rsidRPr="00006DE7">
              <w:rPr>
                <w:sz w:val="24"/>
                <w:szCs w:val="24"/>
              </w:rPr>
              <w:t xml:space="preserve"> za dodjelu bespovratnih sredstava u iznosu traženih sredstava potpore </w:t>
            </w:r>
            <w:r w:rsidRPr="00006DE7">
              <w:rPr>
                <w:b/>
                <w:sz w:val="24"/>
                <w:szCs w:val="24"/>
              </w:rPr>
              <w:t>većem</w:t>
            </w:r>
            <w:r w:rsidRPr="00006DE7">
              <w:rPr>
                <w:sz w:val="24"/>
                <w:szCs w:val="24"/>
              </w:rPr>
              <w:t xml:space="preserve"> od </w:t>
            </w:r>
            <w:r w:rsidRPr="00006DE7">
              <w:rPr>
                <w:sz w:val="24"/>
                <w:szCs w:val="24"/>
                <w:u w:val="single"/>
              </w:rPr>
              <w:t>300.000,00 kn</w:t>
            </w:r>
            <w:r w:rsidRPr="00006DE7">
              <w:rPr>
                <w:sz w:val="24"/>
                <w:szCs w:val="24"/>
              </w:rPr>
              <w:t xml:space="preserve"> dodjeljuje se potpora za troškove pripreme prijavne dokumentaciji u sljedećim intenzitetima:</w:t>
            </w:r>
          </w:p>
          <w:p w:rsidR="000D3798" w:rsidRPr="00006DE7" w:rsidRDefault="000D3798" w:rsidP="000D3798">
            <w:pPr>
              <w:rPr>
                <w:sz w:val="24"/>
                <w:szCs w:val="24"/>
              </w:rPr>
            </w:pPr>
            <w:r w:rsidRPr="00006DE7">
              <w:rPr>
                <w:sz w:val="24"/>
                <w:szCs w:val="24"/>
              </w:rPr>
              <w:t xml:space="preserve"> I) </w:t>
            </w:r>
            <w:r w:rsidRPr="00006DE7">
              <w:rPr>
                <w:b/>
                <w:sz w:val="24"/>
                <w:szCs w:val="24"/>
              </w:rPr>
              <w:t>mikro i mali poduzetnici</w:t>
            </w:r>
            <w:r w:rsidRPr="00006DE7">
              <w:rPr>
                <w:sz w:val="24"/>
                <w:szCs w:val="24"/>
              </w:rPr>
              <w:t xml:space="preserve"> – intenzitet potpore </w:t>
            </w:r>
            <w:r w:rsidRPr="00006DE7">
              <w:rPr>
                <w:b/>
                <w:sz w:val="24"/>
                <w:szCs w:val="24"/>
              </w:rPr>
              <w:t>50%</w:t>
            </w:r>
            <w:r w:rsidRPr="00006DE7">
              <w:rPr>
                <w:sz w:val="24"/>
                <w:szCs w:val="24"/>
              </w:rPr>
              <w:t xml:space="preserve"> od opravdanih troškova, a </w:t>
            </w:r>
            <w:r w:rsidRPr="00006DE7">
              <w:rPr>
                <w:b/>
                <w:sz w:val="24"/>
                <w:szCs w:val="24"/>
              </w:rPr>
              <w:t>maksimalno</w:t>
            </w:r>
            <w:r w:rsidRPr="00006DE7">
              <w:rPr>
                <w:sz w:val="24"/>
                <w:szCs w:val="24"/>
              </w:rPr>
              <w:t xml:space="preserve"> </w:t>
            </w:r>
            <w:r w:rsidRPr="00006DE7">
              <w:rPr>
                <w:sz w:val="24"/>
                <w:szCs w:val="24"/>
                <w:u w:val="single"/>
              </w:rPr>
              <w:t>15.000,00 kn</w:t>
            </w:r>
          </w:p>
          <w:p w:rsidR="000D3798" w:rsidRPr="00006DE7" w:rsidRDefault="000D3798" w:rsidP="00006DE7">
            <w:pPr>
              <w:rPr>
                <w:rFonts w:ascii="Calibri" w:hAnsi="Calibri" w:cs="Calibri"/>
                <w:sz w:val="24"/>
                <w:szCs w:val="24"/>
              </w:rPr>
            </w:pPr>
            <w:r w:rsidRPr="00006DE7">
              <w:rPr>
                <w:sz w:val="24"/>
                <w:szCs w:val="24"/>
              </w:rPr>
              <w:t xml:space="preserve">II) </w:t>
            </w:r>
            <w:r w:rsidRPr="00006DE7">
              <w:rPr>
                <w:b/>
                <w:sz w:val="24"/>
                <w:szCs w:val="24"/>
              </w:rPr>
              <w:t>srednji poduzetnici</w:t>
            </w:r>
            <w:r w:rsidRPr="00006DE7">
              <w:rPr>
                <w:sz w:val="24"/>
                <w:szCs w:val="24"/>
              </w:rPr>
              <w:t xml:space="preserve"> – intenzitet potpore </w:t>
            </w:r>
            <w:r w:rsidRPr="00006DE7">
              <w:rPr>
                <w:b/>
                <w:sz w:val="24"/>
                <w:szCs w:val="24"/>
              </w:rPr>
              <w:t>40%</w:t>
            </w:r>
            <w:r w:rsidRPr="00006DE7">
              <w:rPr>
                <w:sz w:val="24"/>
                <w:szCs w:val="24"/>
              </w:rPr>
              <w:t xml:space="preserve"> od opravdanih troškova, a </w:t>
            </w:r>
            <w:r w:rsidRPr="00006DE7">
              <w:rPr>
                <w:b/>
                <w:sz w:val="24"/>
                <w:szCs w:val="24"/>
              </w:rPr>
              <w:t>maksimalno</w:t>
            </w:r>
            <w:r w:rsidRPr="00006DE7">
              <w:rPr>
                <w:sz w:val="24"/>
                <w:szCs w:val="24"/>
              </w:rPr>
              <w:t xml:space="preserve"> </w:t>
            </w:r>
            <w:r w:rsidRPr="00006DE7">
              <w:rPr>
                <w:sz w:val="24"/>
                <w:szCs w:val="24"/>
                <w:u w:val="single"/>
              </w:rPr>
              <w:t>12.000,00 kn</w:t>
            </w:r>
          </w:p>
        </w:tc>
      </w:tr>
      <w:tr w:rsidR="007E23DD" w:rsidTr="007E23DD">
        <w:tc>
          <w:tcPr>
            <w:tcW w:w="2518" w:type="dxa"/>
          </w:tcPr>
          <w:p w:rsidR="007E23DD" w:rsidRPr="00006DE7" w:rsidRDefault="007E23DD" w:rsidP="00FB1005">
            <w:pPr>
              <w:rPr>
                <w:rFonts w:ascii="Calibri" w:hAnsi="Calibri" w:cs="Calibri"/>
                <w:sz w:val="24"/>
                <w:szCs w:val="24"/>
              </w:rPr>
            </w:pPr>
            <w:r w:rsidRPr="00006DE7">
              <w:rPr>
                <w:rFonts w:ascii="Calibri" w:hAnsi="Calibri" w:cs="Calibri"/>
                <w:sz w:val="24"/>
                <w:szCs w:val="24"/>
              </w:rPr>
              <w:lastRenderedPageBreak/>
              <w:t>Poveznica za više informacija i natječajnu dokumentaciju</w:t>
            </w:r>
          </w:p>
        </w:tc>
        <w:tc>
          <w:tcPr>
            <w:tcW w:w="10704" w:type="dxa"/>
          </w:tcPr>
          <w:p w:rsidR="007E23DD" w:rsidRPr="00006DE7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74" w:history="1">
              <w:r w:rsidR="007E23DD" w:rsidRPr="00006DE7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http://medjimurska-zupanija.hr/natjecaji-i-pozivi/page/2/</w:t>
              </w:r>
            </w:hyperlink>
          </w:p>
          <w:p w:rsidR="007E23DD" w:rsidRPr="00006DE7" w:rsidRDefault="007E23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E23DD" w:rsidRDefault="007E23DD">
      <w:pPr>
        <w:rPr>
          <w:rFonts w:ascii="Calibri" w:hAnsi="Calibri" w:cs="Calibri"/>
        </w:rPr>
      </w:pPr>
    </w:p>
    <w:p w:rsidR="00E04BA9" w:rsidRDefault="00E04BA9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10562"/>
      </w:tblGrid>
      <w:tr w:rsidR="00E04BA9" w:rsidTr="00E04BA9">
        <w:tc>
          <w:tcPr>
            <w:tcW w:w="13222" w:type="dxa"/>
            <w:gridSpan w:val="2"/>
          </w:tcPr>
          <w:p w:rsidR="00E04BA9" w:rsidRPr="00E04BA9" w:rsidRDefault="00E04BA9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04BA9">
              <w:rPr>
                <w:rFonts w:ascii="Calibri" w:hAnsi="Calibri" w:cs="Calibri"/>
                <w:b/>
                <w:sz w:val="28"/>
                <w:szCs w:val="28"/>
              </w:rPr>
              <w:t xml:space="preserve">Javni poziv za tekući projekt: T 100054 POTPORA MALE VRIJEDNOSTI ZA ZDRAVLJE I JAČANJE GENETSKOG POTENCIJALA U STOČARSTVU </w:t>
            </w:r>
          </w:p>
        </w:tc>
      </w:tr>
      <w:tr w:rsidR="00E04BA9" w:rsidTr="00160498">
        <w:tc>
          <w:tcPr>
            <w:tcW w:w="2660" w:type="dxa"/>
          </w:tcPr>
          <w:p w:rsidR="00E04BA9" w:rsidRPr="00407C66" w:rsidRDefault="00E04BA9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E04BA9" w:rsidRPr="00407C66" w:rsidRDefault="00E04BA9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E04BA9" w:rsidTr="00160498">
        <w:tc>
          <w:tcPr>
            <w:tcW w:w="2660" w:type="dxa"/>
          </w:tcPr>
          <w:p w:rsidR="00E04BA9" w:rsidRPr="00407C66" w:rsidRDefault="00E04BA9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562" w:type="dxa"/>
          </w:tcPr>
          <w:p w:rsidR="00E04BA9" w:rsidRPr="00407C66" w:rsidRDefault="00E04BA9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E04BA9" w:rsidTr="00160498">
        <w:tc>
          <w:tcPr>
            <w:tcW w:w="2660" w:type="dxa"/>
          </w:tcPr>
          <w:p w:rsidR="00E04BA9" w:rsidRPr="00407C66" w:rsidRDefault="00E04BA9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562" w:type="dxa"/>
          </w:tcPr>
          <w:p w:rsidR="00E04BA9" w:rsidRPr="00407C66" w:rsidRDefault="00E04BA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Koprivničko-križevačka županija</w:t>
            </w:r>
          </w:p>
        </w:tc>
      </w:tr>
      <w:tr w:rsidR="00E04BA9" w:rsidTr="00160498">
        <w:tc>
          <w:tcPr>
            <w:tcW w:w="2660" w:type="dxa"/>
          </w:tcPr>
          <w:p w:rsidR="00E04BA9" w:rsidRPr="00407C66" w:rsidRDefault="00E04BA9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562" w:type="dxa"/>
          </w:tcPr>
          <w:p w:rsidR="00E04BA9" w:rsidRPr="00407C66" w:rsidRDefault="00E04BA9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24.03.2017. – 31.12.2017.</w:t>
            </w:r>
          </w:p>
        </w:tc>
      </w:tr>
      <w:tr w:rsidR="00E04BA9" w:rsidTr="00160498">
        <w:tc>
          <w:tcPr>
            <w:tcW w:w="2660" w:type="dxa"/>
          </w:tcPr>
          <w:p w:rsidR="00E04BA9" w:rsidRPr="00407C66" w:rsidRDefault="00E04BA9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562" w:type="dxa"/>
          </w:tcPr>
          <w:p w:rsidR="00E04BA9" w:rsidRPr="00407C66" w:rsidRDefault="00E04BA9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i/>
                <w:sz w:val="24"/>
                <w:szCs w:val="24"/>
              </w:rPr>
              <w:t>Fizičke i pravne</w:t>
            </w:r>
            <w:r w:rsidRPr="00407C66">
              <w:rPr>
                <w:sz w:val="24"/>
                <w:szCs w:val="24"/>
              </w:rPr>
              <w:t xml:space="preserve"> osobe upisane u </w:t>
            </w:r>
            <w:r w:rsidRPr="00407C66">
              <w:rPr>
                <w:i/>
                <w:sz w:val="24"/>
                <w:szCs w:val="24"/>
              </w:rPr>
              <w:t>Upisnik poljoprivrednih gospodarstava</w:t>
            </w:r>
            <w:r w:rsidRPr="00407C66">
              <w:rPr>
                <w:sz w:val="24"/>
                <w:szCs w:val="24"/>
              </w:rPr>
              <w:t xml:space="preserve"> s prebivalištem, odnosno sjedištem u </w:t>
            </w:r>
            <w:r w:rsidRPr="00407C66">
              <w:rPr>
                <w:rFonts w:ascii="Calibri" w:hAnsi="Calibri" w:cs="Calibri"/>
                <w:i/>
                <w:sz w:val="24"/>
                <w:szCs w:val="24"/>
              </w:rPr>
              <w:t>Koprivničko-križevačkoj županiji</w:t>
            </w:r>
          </w:p>
        </w:tc>
      </w:tr>
      <w:tr w:rsidR="00E04BA9" w:rsidTr="00160498">
        <w:tc>
          <w:tcPr>
            <w:tcW w:w="2660" w:type="dxa"/>
          </w:tcPr>
          <w:p w:rsidR="00E04BA9" w:rsidRPr="00407C66" w:rsidRDefault="00E04BA9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562" w:type="dxa"/>
          </w:tcPr>
          <w:p w:rsidR="00E04BA9" w:rsidRPr="00407C66" w:rsidRDefault="00E04BA9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 xml:space="preserve">Potpora male vrijednosti za </w:t>
            </w: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zdravlje i jačanje genetskog potencijala u stočarstvu</w:t>
            </w:r>
          </w:p>
        </w:tc>
      </w:tr>
      <w:tr w:rsidR="00E04BA9" w:rsidTr="00160498">
        <w:tc>
          <w:tcPr>
            <w:tcW w:w="2660" w:type="dxa"/>
          </w:tcPr>
          <w:p w:rsidR="00E04BA9" w:rsidRPr="00407C66" w:rsidRDefault="00E04BA9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562" w:type="dxa"/>
          </w:tcPr>
          <w:p w:rsidR="00E04BA9" w:rsidRPr="00407C66" w:rsidRDefault="00C03279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Pr="00407C66">
              <w:rPr>
                <w:b/>
                <w:sz w:val="24"/>
                <w:szCs w:val="24"/>
              </w:rPr>
              <w:t>Umjetna oplodnja rasplodnim materijalom</w:t>
            </w:r>
            <w:r w:rsidRPr="00407C66">
              <w:rPr>
                <w:sz w:val="24"/>
                <w:szCs w:val="24"/>
              </w:rPr>
              <w:t xml:space="preserve"> visoke kvalitete za korisnike iz JLS I </w:t>
            </w:r>
            <w:proofErr w:type="spellStart"/>
            <w:r w:rsidRPr="00407C66">
              <w:rPr>
                <w:sz w:val="24"/>
                <w:szCs w:val="24"/>
              </w:rPr>
              <w:t>i</w:t>
            </w:r>
            <w:proofErr w:type="spellEnd"/>
            <w:r w:rsidRPr="00407C66">
              <w:rPr>
                <w:sz w:val="24"/>
                <w:szCs w:val="24"/>
              </w:rPr>
              <w:t xml:space="preserve"> II skupine prema indeksu razvijenosti koje nemaju vlastiti projekt sufinanciranja</w:t>
            </w:r>
          </w:p>
          <w:p w:rsidR="00C03279" w:rsidRPr="00407C66" w:rsidRDefault="00C03279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2.</w:t>
            </w:r>
            <w:r w:rsidRPr="00407C66">
              <w:rPr>
                <w:sz w:val="24"/>
                <w:szCs w:val="24"/>
              </w:rPr>
              <w:t xml:space="preserve"> </w:t>
            </w:r>
            <w:r w:rsidRPr="00407C66">
              <w:rPr>
                <w:b/>
                <w:sz w:val="24"/>
                <w:szCs w:val="24"/>
              </w:rPr>
              <w:t>Zdravstvena zaštita životinja</w:t>
            </w:r>
            <w:r w:rsidRPr="00407C66">
              <w:rPr>
                <w:sz w:val="24"/>
                <w:szCs w:val="24"/>
              </w:rPr>
              <w:t xml:space="preserve"> (uključujući i pčele) za korisnike iz JLS I, II i III skupine prema indeksu razvijenosti koje nemaju vlastiti projekt sufinanciranja</w:t>
            </w:r>
          </w:p>
          <w:p w:rsidR="00C03279" w:rsidRPr="00407C66" w:rsidRDefault="00C03279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3.</w:t>
            </w:r>
            <w:r w:rsidRPr="00407C66">
              <w:rPr>
                <w:sz w:val="24"/>
                <w:szCs w:val="24"/>
              </w:rPr>
              <w:t xml:space="preserve"> </w:t>
            </w:r>
            <w:r w:rsidRPr="00407C66">
              <w:rPr>
                <w:b/>
                <w:sz w:val="24"/>
                <w:szCs w:val="24"/>
              </w:rPr>
              <w:t>Dezinfekcija, dezinsekcija i deratizacija</w:t>
            </w:r>
            <w:r w:rsidRPr="00407C66">
              <w:rPr>
                <w:sz w:val="24"/>
                <w:szCs w:val="24"/>
              </w:rPr>
              <w:t xml:space="preserve"> poljoprivrednih gospodarskih objekata za korisnike iz JLS I </w:t>
            </w:r>
            <w:proofErr w:type="spellStart"/>
            <w:r w:rsidRPr="00407C66">
              <w:rPr>
                <w:sz w:val="24"/>
                <w:szCs w:val="24"/>
              </w:rPr>
              <w:t>i</w:t>
            </w:r>
            <w:proofErr w:type="spellEnd"/>
            <w:r w:rsidRPr="00407C66">
              <w:rPr>
                <w:sz w:val="24"/>
                <w:szCs w:val="24"/>
              </w:rPr>
              <w:t xml:space="preserve"> II skupine prema indeksu razvijenosti koje nemaju vlastiti projekt sufinanciranja</w:t>
            </w:r>
          </w:p>
          <w:p w:rsidR="00C03279" w:rsidRPr="00407C66" w:rsidRDefault="00C03279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4.</w:t>
            </w:r>
            <w:r w:rsidRPr="00407C66">
              <w:rPr>
                <w:sz w:val="24"/>
                <w:szCs w:val="24"/>
              </w:rPr>
              <w:t xml:space="preserve"> </w:t>
            </w:r>
            <w:r w:rsidRPr="00407C66">
              <w:rPr>
                <w:b/>
                <w:sz w:val="24"/>
                <w:szCs w:val="24"/>
              </w:rPr>
              <w:t>Rana dijagnostika graviditeta kod krava, kobila, krmača, koza i ovaca</w:t>
            </w:r>
            <w:r w:rsidRPr="00407C66">
              <w:rPr>
                <w:sz w:val="24"/>
                <w:szCs w:val="24"/>
              </w:rPr>
              <w:t xml:space="preserve"> gdje su prihvatljivi korisnici poljoprivredni proizvođači sa cijelog područja Koprivničko – križevačke županije</w:t>
            </w:r>
          </w:p>
          <w:p w:rsidR="00C03279" w:rsidRPr="00407C66" w:rsidRDefault="00C03279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5.</w:t>
            </w:r>
            <w:r w:rsidRPr="00407C66">
              <w:rPr>
                <w:sz w:val="24"/>
                <w:szCs w:val="24"/>
              </w:rPr>
              <w:t xml:space="preserve"> Za korisnike u sustavu PDV-a isti nije prihvatljiv trošak</w:t>
            </w:r>
          </w:p>
        </w:tc>
      </w:tr>
      <w:tr w:rsidR="00E04BA9" w:rsidTr="00160498">
        <w:tc>
          <w:tcPr>
            <w:tcW w:w="2660" w:type="dxa"/>
          </w:tcPr>
          <w:p w:rsidR="00E04BA9" w:rsidRPr="00407C66" w:rsidRDefault="00265E5A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</w:t>
            </w:r>
          </w:p>
        </w:tc>
        <w:tc>
          <w:tcPr>
            <w:tcW w:w="10562" w:type="dxa"/>
          </w:tcPr>
          <w:p w:rsidR="00E04BA9" w:rsidRPr="00407C66" w:rsidRDefault="001604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sz w:val="24"/>
                <w:szCs w:val="24"/>
                <w:u w:val="single"/>
              </w:rPr>
              <w:t>100.000</w:t>
            </w:r>
            <w:r w:rsidR="00265E5A" w:rsidRPr="00407C66">
              <w:rPr>
                <w:sz w:val="24"/>
                <w:szCs w:val="24"/>
                <w:u w:val="single"/>
              </w:rPr>
              <w:t xml:space="preserve"> kuna</w:t>
            </w:r>
            <w:r w:rsidR="00265E5A" w:rsidRPr="00407C66">
              <w:rPr>
                <w:sz w:val="24"/>
                <w:szCs w:val="24"/>
              </w:rPr>
              <w:t xml:space="preserve"> – do </w:t>
            </w:r>
            <w:r w:rsidRPr="00407C66">
              <w:rPr>
                <w:sz w:val="24"/>
                <w:szCs w:val="24"/>
                <w:u w:val="single"/>
              </w:rPr>
              <w:t xml:space="preserve">10.000 </w:t>
            </w:r>
            <w:r w:rsidR="00265E5A" w:rsidRPr="00407C66">
              <w:rPr>
                <w:sz w:val="24"/>
                <w:szCs w:val="24"/>
                <w:u w:val="single"/>
              </w:rPr>
              <w:t xml:space="preserve">kn </w:t>
            </w:r>
            <w:r w:rsidR="00265E5A" w:rsidRPr="00407C66">
              <w:rPr>
                <w:b/>
                <w:sz w:val="24"/>
                <w:szCs w:val="24"/>
              </w:rPr>
              <w:t>po korisniku</w:t>
            </w:r>
          </w:p>
        </w:tc>
      </w:tr>
      <w:tr w:rsidR="00E04BA9" w:rsidTr="00160498">
        <w:tc>
          <w:tcPr>
            <w:tcW w:w="2660" w:type="dxa"/>
          </w:tcPr>
          <w:p w:rsidR="00E04BA9" w:rsidRPr="00407C66" w:rsidRDefault="00265E5A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562" w:type="dxa"/>
          </w:tcPr>
          <w:p w:rsidR="00E04BA9" w:rsidRPr="00407C66" w:rsidRDefault="00265E5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 xml:space="preserve">30% </w:t>
            </w:r>
          </w:p>
        </w:tc>
      </w:tr>
      <w:tr w:rsidR="00E04BA9" w:rsidTr="00160498">
        <w:tc>
          <w:tcPr>
            <w:tcW w:w="2660" w:type="dxa"/>
          </w:tcPr>
          <w:p w:rsidR="00E04BA9" w:rsidRPr="00407C66" w:rsidRDefault="00265E5A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E04BA9" w:rsidRPr="00407C66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75" w:history="1">
              <w:r w:rsidR="00265E5A" w:rsidRPr="00407C66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https://kckzz.hr/javni-poziv-za-tekuci-projekt-t-100054-potpora-male-vrijednosti-za-zdravlje-i-jacanje-genetskog-potencijala-u-stocarstvu-2/</w:t>
              </w:r>
            </w:hyperlink>
          </w:p>
          <w:p w:rsidR="00265E5A" w:rsidRPr="00407C66" w:rsidRDefault="00265E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04BA9" w:rsidRDefault="00E04BA9">
      <w:pPr>
        <w:rPr>
          <w:rFonts w:ascii="Calibri" w:hAnsi="Calibri" w:cs="Calibri"/>
        </w:rPr>
      </w:pPr>
    </w:p>
    <w:p w:rsidR="00A929E1" w:rsidRDefault="00A929E1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A929E1" w:rsidTr="00A929E1">
        <w:tc>
          <w:tcPr>
            <w:tcW w:w="13222" w:type="dxa"/>
            <w:gridSpan w:val="2"/>
          </w:tcPr>
          <w:p w:rsidR="00A929E1" w:rsidRPr="00160498" w:rsidRDefault="00A929E1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60498">
              <w:rPr>
                <w:rFonts w:ascii="Calibri" w:hAnsi="Calibri" w:cs="Calibri"/>
                <w:b/>
                <w:sz w:val="28"/>
                <w:szCs w:val="28"/>
              </w:rPr>
              <w:t>Javni poziv za tekući projekt: T – 100015 POTICANJE OSIGURANJA U POLJOPRIVREDI</w:t>
            </w:r>
            <w:r w:rsidR="00160498" w:rsidRPr="0016049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160498" w:rsidTr="00160498">
        <w:tc>
          <w:tcPr>
            <w:tcW w:w="2518" w:type="dxa"/>
          </w:tcPr>
          <w:p w:rsidR="00160498" w:rsidRPr="00407C66" w:rsidRDefault="001604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160498" w:rsidRPr="00407C66" w:rsidRDefault="001604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160498" w:rsidTr="00160498">
        <w:tc>
          <w:tcPr>
            <w:tcW w:w="2518" w:type="dxa"/>
          </w:tcPr>
          <w:p w:rsidR="00160498" w:rsidRPr="00407C66" w:rsidRDefault="001604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160498" w:rsidRPr="00407C66" w:rsidRDefault="001604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Poljoprivreda, Ostalo</w:t>
            </w:r>
          </w:p>
        </w:tc>
      </w:tr>
      <w:tr w:rsidR="00160498" w:rsidTr="00160498">
        <w:tc>
          <w:tcPr>
            <w:tcW w:w="2518" w:type="dxa"/>
          </w:tcPr>
          <w:p w:rsidR="00160498" w:rsidRPr="00407C66" w:rsidRDefault="001604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704" w:type="dxa"/>
          </w:tcPr>
          <w:p w:rsidR="00160498" w:rsidRPr="00407C66" w:rsidRDefault="001604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Koprivničko-križevačka županija</w:t>
            </w:r>
          </w:p>
        </w:tc>
      </w:tr>
      <w:tr w:rsidR="00160498" w:rsidTr="00160498">
        <w:tc>
          <w:tcPr>
            <w:tcW w:w="2518" w:type="dxa"/>
          </w:tcPr>
          <w:p w:rsidR="00160498" w:rsidRPr="00407C66" w:rsidRDefault="001604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160498" w:rsidRPr="00407C66" w:rsidRDefault="001604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24.03.2017. – 31.12.2017.</w:t>
            </w:r>
          </w:p>
        </w:tc>
      </w:tr>
      <w:tr w:rsidR="00160498" w:rsidTr="00160498">
        <w:tc>
          <w:tcPr>
            <w:tcW w:w="2518" w:type="dxa"/>
          </w:tcPr>
          <w:p w:rsidR="00160498" w:rsidRPr="00407C66" w:rsidRDefault="001604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160498" w:rsidRPr="00407C66" w:rsidRDefault="001604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b/>
                <w:sz w:val="24"/>
                <w:szCs w:val="24"/>
              </w:rPr>
              <w:t>OPG-i, obrtnici, zadruge i trgovačka društva</w:t>
            </w:r>
            <w:r w:rsidRPr="00407C66">
              <w:rPr>
                <w:sz w:val="24"/>
                <w:szCs w:val="24"/>
              </w:rPr>
              <w:t>, podnositelji zahtjeva za subvenciju moraju biti upisani u Upisnik poljoprivrednih gospodarstava</w:t>
            </w:r>
          </w:p>
        </w:tc>
      </w:tr>
      <w:tr w:rsidR="00160498" w:rsidTr="00160498">
        <w:tc>
          <w:tcPr>
            <w:tcW w:w="2518" w:type="dxa"/>
          </w:tcPr>
          <w:p w:rsidR="00160498" w:rsidRPr="00407C66" w:rsidRDefault="001604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160498" w:rsidRPr="00407C66" w:rsidRDefault="001604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Osiguranje poljoprivrednih dobara</w:t>
            </w:r>
          </w:p>
        </w:tc>
      </w:tr>
      <w:tr w:rsidR="00160498" w:rsidTr="00160498">
        <w:tc>
          <w:tcPr>
            <w:tcW w:w="2518" w:type="dxa"/>
          </w:tcPr>
          <w:p w:rsidR="00160498" w:rsidRPr="00407C66" w:rsidRDefault="001604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160498" w:rsidRPr="00407C66" w:rsidRDefault="00160498" w:rsidP="001604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b/>
                <w:sz w:val="24"/>
                <w:szCs w:val="24"/>
              </w:rPr>
              <w:t>Osiguranje poljoprivredne proizvodnje na vlastitom poljoprivrednom zemljištu</w:t>
            </w:r>
            <w:r w:rsidRPr="00407C66">
              <w:rPr>
                <w:sz w:val="24"/>
                <w:szCs w:val="24"/>
              </w:rPr>
              <w:t xml:space="preserve">, s ciljem smanjenja iznosa šteta uslijed mogućih </w:t>
            </w:r>
            <w:r w:rsidRPr="00407C66">
              <w:rPr>
                <w:b/>
                <w:sz w:val="24"/>
                <w:szCs w:val="24"/>
              </w:rPr>
              <w:t>elementarnih nepogoda</w:t>
            </w:r>
            <w:r w:rsidRPr="00407C66">
              <w:rPr>
                <w:sz w:val="24"/>
                <w:szCs w:val="24"/>
              </w:rPr>
              <w:t xml:space="preserve">, te osiguranje </w:t>
            </w:r>
            <w:r w:rsidRPr="00407C66">
              <w:rPr>
                <w:b/>
                <w:sz w:val="24"/>
                <w:szCs w:val="24"/>
              </w:rPr>
              <w:t>plastenika i staklenika</w:t>
            </w:r>
            <w:r w:rsidRPr="00407C66">
              <w:rPr>
                <w:sz w:val="24"/>
                <w:szCs w:val="24"/>
              </w:rPr>
              <w:t xml:space="preserve"> za štete nastale uslijed olujnog nevremena i tuče</w:t>
            </w:r>
          </w:p>
        </w:tc>
      </w:tr>
      <w:tr w:rsidR="00160498" w:rsidTr="00160498">
        <w:tc>
          <w:tcPr>
            <w:tcW w:w="2518" w:type="dxa"/>
          </w:tcPr>
          <w:p w:rsidR="00160498" w:rsidRPr="00407C66" w:rsidRDefault="001604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</w:t>
            </w:r>
          </w:p>
        </w:tc>
        <w:tc>
          <w:tcPr>
            <w:tcW w:w="10704" w:type="dxa"/>
          </w:tcPr>
          <w:p w:rsidR="00160498" w:rsidRPr="00407C66" w:rsidRDefault="001604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sz w:val="24"/>
                <w:szCs w:val="24"/>
                <w:u w:val="single"/>
              </w:rPr>
              <w:t xml:space="preserve">300.000 kuna </w:t>
            </w:r>
            <w:r w:rsidRPr="00407C66">
              <w:rPr>
                <w:sz w:val="24"/>
                <w:szCs w:val="24"/>
              </w:rPr>
              <w:t xml:space="preserve">– Minimalni iznos – </w:t>
            </w:r>
            <w:r w:rsidRPr="00407C66">
              <w:rPr>
                <w:sz w:val="24"/>
                <w:szCs w:val="24"/>
                <w:u w:val="single"/>
              </w:rPr>
              <w:t>150 kn</w:t>
            </w:r>
            <w:r w:rsidRPr="00407C66">
              <w:rPr>
                <w:sz w:val="24"/>
                <w:szCs w:val="24"/>
              </w:rPr>
              <w:t xml:space="preserve">, maksimalni iznos </w:t>
            </w:r>
            <w:r w:rsidRPr="00407C66">
              <w:rPr>
                <w:sz w:val="24"/>
                <w:szCs w:val="24"/>
                <w:u w:val="single"/>
              </w:rPr>
              <w:t>15.000 kn</w:t>
            </w:r>
            <w:r w:rsidRPr="00407C66">
              <w:rPr>
                <w:sz w:val="24"/>
                <w:szCs w:val="24"/>
              </w:rPr>
              <w:t xml:space="preserve">, skupna polica maksimalni iznos </w:t>
            </w:r>
            <w:r w:rsidRPr="00407C66">
              <w:rPr>
                <w:sz w:val="24"/>
                <w:szCs w:val="24"/>
                <w:u w:val="single"/>
              </w:rPr>
              <w:t>20.000 kn</w:t>
            </w:r>
          </w:p>
        </w:tc>
      </w:tr>
      <w:tr w:rsidR="00160498" w:rsidTr="00160498">
        <w:tc>
          <w:tcPr>
            <w:tcW w:w="2518" w:type="dxa"/>
          </w:tcPr>
          <w:p w:rsidR="00160498" w:rsidRPr="00407C66" w:rsidRDefault="001604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160498" w:rsidRPr="00407C66" w:rsidRDefault="0016049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07C66">
              <w:rPr>
                <w:rFonts w:ascii="Calibri" w:hAnsi="Calibri" w:cs="Calibri"/>
                <w:b/>
                <w:sz w:val="24"/>
                <w:szCs w:val="24"/>
              </w:rPr>
              <w:t>25%</w:t>
            </w:r>
          </w:p>
        </w:tc>
      </w:tr>
      <w:tr w:rsidR="00160498" w:rsidTr="00160498">
        <w:tc>
          <w:tcPr>
            <w:tcW w:w="2518" w:type="dxa"/>
          </w:tcPr>
          <w:p w:rsidR="00160498" w:rsidRPr="00407C66" w:rsidRDefault="00160498">
            <w:pPr>
              <w:rPr>
                <w:rFonts w:ascii="Calibri" w:hAnsi="Calibri" w:cs="Calibri"/>
                <w:sz w:val="24"/>
                <w:szCs w:val="24"/>
              </w:rPr>
            </w:pPr>
            <w:r w:rsidRPr="00407C66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160498" w:rsidRPr="00407C66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76" w:history="1">
              <w:r w:rsidR="00160498" w:rsidRPr="00407C66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https://kckzz.hr/javni-poziv-za-tekuci-projekt-t-100015-poticanje-osiguranja-u-poljoprivredi-2017/</w:t>
              </w:r>
            </w:hyperlink>
          </w:p>
          <w:p w:rsidR="00160498" w:rsidRPr="00407C66" w:rsidRDefault="0016049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929E1" w:rsidRDefault="00A929E1">
      <w:pPr>
        <w:rPr>
          <w:rFonts w:ascii="Calibri" w:hAnsi="Calibri" w:cs="Calibri"/>
        </w:rPr>
      </w:pPr>
    </w:p>
    <w:p w:rsidR="00DF4365" w:rsidRPr="00654C26" w:rsidRDefault="00DF4365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943"/>
        <w:gridCol w:w="10279"/>
      </w:tblGrid>
      <w:tr w:rsidR="00C450A6" w:rsidRPr="00654C26" w:rsidTr="00C450A6">
        <w:tc>
          <w:tcPr>
            <w:tcW w:w="13222" w:type="dxa"/>
            <w:gridSpan w:val="2"/>
          </w:tcPr>
          <w:p w:rsidR="00C450A6" w:rsidRPr="00654C26" w:rsidRDefault="00C450A6" w:rsidP="00F43CA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Komercijalizacija inovacija u poduzetništvu (KK.03.2.2.02)</w:t>
            </w:r>
            <w:r w:rsidR="00666CA6"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279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279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279" w:type="dxa"/>
          </w:tcPr>
          <w:p w:rsidR="00C450A6" w:rsidRPr="0054270F" w:rsidRDefault="00510C23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09.12.2016. - 31.12.2017.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279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15.128.235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279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(partnerstva i partnerske organizacije nisu prihvatljive)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279" w:type="dxa"/>
          </w:tcPr>
          <w:p w:rsidR="00C450A6" w:rsidRPr="0054270F" w:rsidRDefault="00510C23" w:rsidP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Potpore za inovacije za MSP-ove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(čl. 28. Uredbe Komisije (EU) 651/2014) : Prilagodba razvijanog proizvoda/usluge zahtjevima tržišta i Primjena (komercijalizacija) rezultata vlastitog istraživanja i razvoj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B)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Potpore za inovacije procesa i organiziranje poslovanja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(čl. 29 Uredbe Komisije (EU)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>651/2014) : Prilagodba razvijanog procesa i/ili organizacije poslovanja zahtjevima tržišta i Primjena (komercijalizacija) inovacije procesa i/ili organizacije poslovanja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C)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Prateće aktivnosti povezane s provedbom projekta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(Potpore male vrijednosti – de </w:t>
            </w:r>
            <w:proofErr w:type="spellStart"/>
            <w:r w:rsidRPr="0054270F">
              <w:rPr>
                <w:rFonts w:ascii="Calibri" w:hAnsi="Calibri" w:cs="Calibri"/>
                <w:sz w:val="24"/>
                <w:szCs w:val="24"/>
              </w:rPr>
              <w:t>minimis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</w:rPr>
              <w:t xml:space="preserve">) : </w:t>
            </w: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Priprema natječajne dokumentacije, Upravljanje projektom, Informiranje i vidljivost i Revizija projekta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I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najniži i najviši iznos potpore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0279" w:type="dxa"/>
          </w:tcPr>
          <w:p w:rsidR="00C450A6" w:rsidRPr="0054270F" w:rsidRDefault="00510C23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114.000.000,00 kuna (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  <w:u w:val="single"/>
              </w:rPr>
              <w:t>760.000,00 HRK - 7.600.000,00 HRK)</w:t>
            </w:r>
          </w:p>
        </w:tc>
      </w:tr>
      <w:tr w:rsidR="00C450A6" w:rsidRPr="00654C26" w:rsidTr="00510C23">
        <w:tc>
          <w:tcPr>
            <w:tcW w:w="2943" w:type="dxa"/>
          </w:tcPr>
          <w:p w:rsidR="00C450A6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279" w:type="dxa"/>
          </w:tcPr>
          <w:p w:rsidR="00C450A6" w:rsidRPr="0054270F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77" w:history="1">
              <w:r w:rsidR="00510C23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http://www.eu-projekti.info/natjecaji/komercijalizacija-inovacija-u-poduzetnistvu-kk-03-2-2-02</w:t>
              </w:r>
            </w:hyperlink>
          </w:p>
          <w:p w:rsidR="00510C23" w:rsidRPr="0054270F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78" w:history="1">
              <w:r w:rsidR="00510C23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  <w:p w:rsidR="00510C23" w:rsidRPr="0054270F" w:rsidRDefault="00510C2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450A6" w:rsidRPr="00654C26" w:rsidRDefault="00C450A6">
      <w:pPr>
        <w:rPr>
          <w:rFonts w:ascii="Calibri" w:hAnsi="Calibri" w:cs="Calibri"/>
        </w:rPr>
      </w:pPr>
    </w:p>
    <w:p w:rsidR="0049329B" w:rsidRPr="00654C26" w:rsidRDefault="0049329B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10562"/>
      </w:tblGrid>
      <w:tr w:rsidR="0017078E" w:rsidRPr="00654C26" w:rsidTr="0017078E">
        <w:tc>
          <w:tcPr>
            <w:tcW w:w="13222" w:type="dxa"/>
            <w:gridSpan w:val="2"/>
          </w:tcPr>
          <w:p w:rsidR="0017078E" w:rsidRPr="00654C26" w:rsidRDefault="0017078E" w:rsidP="00F43CA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Internacionalizacija poslovanja MSP-ova KK.03.2.1.07 Trajno otvoreni poziv 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0-value"/>
                <w:rFonts w:ascii="Calibri" w:hAnsi="Calibri" w:cs="Calibri"/>
                <w:sz w:val="24"/>
                <w:szCs w:val="24"/>
              </w:rPr>
              <w:t>Bespovratna sredstva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562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562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10.05.2017. - 31.12.2017.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562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5.000.000 </w:t>
            </w:r>
            <w:r w:rsidRPr="0054270F">
              <w:rPr>
                <w:rStyle w:val="wpcf-field-name"/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1707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562" w:type="dxa"/>
          </w:tcPr>
          <w:p w:rsidR="0017078E" w:rsidRPr="0054270F" w:rsidRDefault="0017078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 i cilj</w:t>
            </w:r>
          </w:p>
        </w:tc>
        <w:tc>
          <w:tcPr>
            <w:tcW w:w="10562" w:type="dxa"/>
          </w:tcPr>
          <w:p w:rsidR="0017078E" w:rsidRPr="0054270F" w:rsidRDefault="001707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Jačanje međunarodne konkurentnosti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MSP-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uvodeći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proizvode na nova tržišta samim time pomažući da </w:t>
            </w:r>
            <w:proofErr w:type="spellStart"/>
            <w:r w:rsidRPr="0054270F">
              <w:rPr>
                <w:rFonts w:ascii="Calibri" w:hAnsi="Calibri" w:cs="Calibri"/>
                <w:sz w:val="24"/>
                <w:szCs w:val="24"/>
              </w:rPr>
              <w:t>hrvatsko</w:t>
            </w:r>
            <w:r w:rsidR="00D37357" w:rsidRPr="0054270F">
              <w:rPr>
                <w:rFonts w:ascii="Calibri" w:hAnsi="Calibri" w:cs="Calibri"/>
                <w:i/>
                <w:sz w:val="24"/>
                <w:szCs w:val="24"/>
              </w:rPr>
              <w:t>gospodarstvo</w:t>
            </w:r>
            <w:proofErr w:type="spellEnd"/>
            <w:r w:rsidR="00D37357"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 raste i napreduje</w:t>
            </w:r>
            <w:r w:rsidR="00D37357" w:rsidRPr="0054270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D3735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562" w:type="dxa"/>
          </w:tcPr>
          <w:p w:rsidR="0017078E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Nastupi na međunarodnim sajmovima izvan RH koji imaju najmanje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10 %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inozemnih izlagača ili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5 %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inozemnih poslovnih posjetitelja i koji je isključivo upisan u baze www.expodatabase.com i/ili </w:t>
            </w:r>
            <w:hyperlink r:id="rId79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www.auma.de</w:t>
              </w:r>
            </w:hyperlink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Prezentacije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MSP-ova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 okviru međunarodnog sajma izvan RH na kojem prijavitelj sudjeluje kao izlagač</w:t>
            </w:r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Troškovi istraživanja inozemnog tržišta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plasman proizvoda na novo tržište izvan RH</w:t>
            </w:r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Izrada promotivnog materijala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nastup na međunarodnom sajmu izvan RH</w:t>
            </w:r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Sudjelovanje na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b2b poslovnim razgovorima i/ili susretima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koji se održavaju u sklopu međunarodnih skupova/sajmova izvan RH</w:t>
            </w:r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Informiranje i vidljivost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sukladno navedenom u točki 5.6. Informiranje i vidljivost</w:t>
            </w:r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Troškovi usluga vanjskog stručnjaka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vođenje projekta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najniži i najviši iznos potpore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0562" w:type="dxa"/>
          </w:tcPr>
          <w:p w:rsidR="0017078E" w:rsidRPr="0054270F" w:rsidRDefault="00D37357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37.500.000,00 HRK (100.000,00 HRK - 1.000.000,00 HRK)</w:t>
            </w:r>
          </w:p>
        </w:tc>
      </w:tr>
      <w:tr w:rsidR="0017078E" w:rsidRPr="00654C26" w:rsidTr="00D37357">
        <w:tc>
          <w:tcPr>
            <w:tcW w:w="2660" w:type="dxa"/>
          </w:tcPr>
          <w:p w:rsidR="0017078E" w:rsidRPr="0054270F" w:rsidRDefault="00D3735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 potpore</w:t>
            </w:r>
          </w:p>
        </w:tc>
        <w:tc>
          <w:tcPr>
            <w:tcW w:w="10562" w:type="dxa"/>
          </w:tcPr>
          <w:p w:rsidR="0017078E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Srednje poduzeće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65%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prihvatljivih troškova</w:t>
            </w:r>
          </w:p>
          <w:p w:rsidR="00D37357" w:rsidRPr="0054270F" w:rsidRDefault="00D3735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Mikro poduzeće i malo poduzeće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85%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prihvatljivih troškova</w:t>
            </w:r>
          </w:p>
        </w:tc>
      </w:tr>
      <w:tr w:rsidR="00D37357" w:rsidRPr="00654C26" w:rsidTr="00D37357">
        <w:tc>
          <w:tcPr>
            <w:tcW w:w="2660" w:type="dxa"/>
          </w:tcPr>
          <w:p w:rsidR="00D37357" w:rsidRPr="0054270F" w:rsidRDefault="00D37357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D37357" w:rsidRPr="0054270F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80" w:history="1">
              <w:r w:rsidR="00D37357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http://www.eu-projekti.info/natjecaji/internacionalizacija-poslovanja-msp-ova-kk-03-2-1-07-trajno-otvoreni-poziv</w:t>
              </w:r>
            </w:hyperlink>
          </w:p>
          <w:p w:rsidR="00D37357" w:rsidRPr="0054270F" w:rsidRDefault="00817129" w:rsidP="00D37357">
            <w:pPr>
              <w:rPr>
                <w:rFonts w:ascii="Calibri" w:hAnsi="Calibri" w:cs="Calibri"/>
                <w:sz w:val="24"/>
                <w:szCs w:val="24"/>
              </w:rPr>
            </w:pPr>
            <w:hyperlink r:id="rId81" w:history="1">
              <w:r w:rsidR="00D37357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17078E" w:rsidRPr="00654C26" w:rsidRDefault="0017078E">
      <w:pPr>
        <w:rPr>
          <w:rFonts w:ascii="Calibri" w:hAnsi="Calibri" w:cs="Calibri"/>
        </w:rPr>
      </w:pPr>
    </w:p>
    <w:p w:rsidR="0017078E" w:rsidRPr="00654C26" w:rsidRDefault="0017078E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802"/>
        <w:gridCol w:w="10420"/>
      </w:tblGrid>
      <w:tr w:rsidR="001818B5" w:rsidRPr="00654C26" w:rsidTr="001818B5">
        <w:tc>
          <w:tcPr>
            <w:tcW w:w="13222" w:type="dxa"/>
            <w:gridSpan w:val="2"/>
          </w:tcPr>
          <w:p w:rsidR="001818B5" w:rsidRPr="00654C26" w:rsidRDefault="001818B5" w:rsidP="00F43CA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Podrška razvoju Centara kompetencija KK.01.2.2.03. Ograničeni poziv 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420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420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Ostalo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420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15.05.2017. - 31.12.2017.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420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104.797.000 </w:t>
            </w:r>
            <w:r w:rsidRPr="0054270F">
              <w:rPr>
                <w:rStyle w:val="wpcf-field-name"/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Prijavitelji</w:t>
            </w:r>
          </w:p>
        </w:tc>
        <w:tc>
          <w:tcPr>
            <w:tcW w:w="10420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Jedinice lokalne i područne (regionalne) samouprave,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54270F">
              <w:rPr>
                <w:rFonts w:ascii="Calibri" w:hAnsi="Calibri" w:cs="Calibri"/>
                <w:sz w:val="24"/>
                <w:szCs w:val="24"/>
              </w:rPr>
              <w:t>Klasteri</w:t>
            </w:r>
            <w:proofErr w:type="spellEnd"/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818B5" w:rsidP="001818B5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Definirana su tri modela CEKOM-a</w:t>
            </w:r>
            <w:r w:rsidR="0017078E"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 xml:space="preserve"> (</w:t>
            </w:r>
            <w:r w:rsidR="0017078E" w:rsidRPr="0054270F">
              <w:rPr>
                <w:rFonts w:ascii="Calibri" w:hAnsi="Calibri" w:cs="Calibri"/>
                <w:sz w:val="24"/>
                <w:szCs w:val="24"/>
              </w:rPr>
              <w:t>Centara kompetencije)</w:t>
            </w:r>
          </w:p>
        </w:tc>
        <w:tc>
          <w:tcPr>
            <w:tcW w:w="10420" w:type="dxa"/>
          </w:tcPr>
          <w:p w:rsidR="001818B5" w:rsidRPr="0054270F" w:rsidRDefault="0017078E" w:rsidP="0017078E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Model 1. 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: A)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CEKOM organizacija za istraživanje i širenje znanja na projektima istraživanja i razvoja</w:t>
            </w:r>
          </w:p>
          <w:p w:rsidR="0017078E" w:rsidRPr="0054270F" w:rsidRDefault="0017078E" w:rsidP="0017078E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B) CEKOM zajednica prijavitelja između najmanje dva poduzetnika i jedne ili više javnih znanstvenih organizacija upisanih u Upisnik znanstvenih organizacija koji imaju učinkovitu suradnju na projektima istraživanja i razvoja</w:t>
            </w:r>
          </w:p>
          <w:p w:rsidR="0017078E" w:rsidRPr="0054270F" w:rsidRDefault="0017078E" w:rsidP="0017078E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Model 2. :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CEKOM Inovacijski </w:t>
            </w:r>
            <w:proofErr w:type="spellStart"/>
            <w:r w:rsidRPr="0054270F">
              <w:rPr>
                <w:rFonts w:ascii="Calibri" w:hAnsi="Calibri" w:cs="Calibri"/>
                <w:sz w:val="24"/>
                <w:szCs w:val="24"/>
              </w:rPr>
              <w:t>klaster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</w:rPr>
              <w:t xml:space="preserve"> koji uključuje najmanje tri poduzetnika i po potrebi jednu ili više organizacija za istraživanje i širenje znanja koji imaju učinkovitu suradnju na projektima istraživanja i razvoja</w:t>
            </w:r>
          </w:p>
          <w:p w:rsidR="0017078E" w:rsidRPr="0054270F" w:rsidRDefault="0017078E" w:rsidP="0017078E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Model 3. :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CEKOM pravni subjekt koji upravlja istraživačkom infrastrukturom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7078E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najniži i najviši iznos potpore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0420" w:type="dxa"/>
          </w:tcPr>
          <w:p w:rsidR="001818B5" w:rsidRPr="0054270F" w:rsidRDefault="0017078E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785.977.500,00 HRK (7.485.500,00 HRK - 112.282.500,00 HRK)</w:t>
            </w:r>
          </w:p>
        </w:tc>
      </w:tr>
      <w:tr w:rsidR="001818B5" w:rsidRPr="00654C26" w:rsidTr="0017078E">
        <w:tc>
          <w:tcPr>
            <w:tcW w:w="2802" w:type="dxa"/>
          </w:tcPr>
          <w:p w:rsidR="001818B5" w:rsidRPr="0054270F" w:rsidRDefault="0017078E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420" w:type="dxa"/>
          </w:tcPr>
          <w:p w:rsidR="001818B5" w:rsidRPr="0054270F" w:rsidRDefault="00817129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hyperlink r:id="rId82" w:history="1">
              <w:r w:rsidR="0017078E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http://www.eu-projekti.info/natjecaji/podrska-razvoju-centara-kompetencija-kk-01-2-2-03-ograniceni-poziv</w:t>
              </w:r>
            </w:hyperlink>
          </w:p>
          <w:p w:rsidR="0017078E" w:rsidRPr="0054270F" w:rsidRDefault="0017078E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 </w:t>
            </w:r>
            <w:hyperlink r:id="rId83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49329B" w:rsidRDefault="0049329B" w:rsidP="001818B5">
      <w:pPr>
        <w:tabs>
          <w:tab w:val="left" w:pos="2550"/>
        </w:tabs>
        <w:rPr>
          <w:rFonts w:ascii="Calibri" w:hAnsi="Calibri" w:cs="Calibri"/>
        </w:rPr>
      </w:pPr>
    </w:p>
    <w:p w:rsidR="002B53DB" w:rsidRDefault="002B53DB" w:rsidP="001818B5">
      <w:pPr>
        <w:tabs>
          <w:tab w:val="left" w:pos="2550"/>
        </w:tabs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3085"/>
        <w:gridCol w:w="10137"/>
      </w:tblGrid>
      <w:tr w:rsidR="002B53DB" w:rsidTr="002B53DB">
        <w:tc>
          <w:tcPr>
            <w:tcW w:w="13222" w:type="dxa"/>
            <w:gridSpan w:val="2"/>
          </w:tcPr>
          <w:p w:rsidR="002B53DB" w:rsidRPr="002B53DB" w:rsidRDefault="002B53DB" w:rsidP="00F43CA5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B53DB">
              <w:rPr>
                <w:rFonts w:ascii="Calibri" w:hAnsi="Calibri" w:cs="Calibri"/>
                <w:b/>
                <w:sz w:val="28"/>
                <w:szCs w:val="28"/>
              </w:rPr>
              <w:t xml:space="preserve">Druga izmjena Programa dodjele državnih potpora za podršku razvoju MSP u turizmu 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137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137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Poduzetništvo, Turizam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137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830877">
              <w:rPr>
                <w:rFonts w:cstheme="minorHAnsi"/>
                <w:b/>
                <w:color w:val="C00000"/>
                <w:sz w:val="24"/>
                <w:szCs w:val="24"/>
              </w:rPr>
              <w:t>9.1.2017. - 31.12.2017.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is-bold"/>
                <w:rFonts w:cstheme="minorHAnsi"/>
                <w:sz w:val="24"/>
                <w:szCs w:val="24"/>
              </w:rPr>
              <w:t>Prijavitelji</w:t>
            </w:r>
          </w:p>
        </w:tc>
        <w:tc>
          <w:tcPr>
            <w:tcW w:w="10137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Mikro, mala i srednja poduzeća</w:t>
            </w:r>
            <w:r w:rsidRPr="00830877">
              <w:rPr>
                <w:rFonts w:cstheme="minorHAnsi"/>
                <w:sz w:val="24"/>
                <w:szCs w:val="24"/>
              </w:rPr>
              <w:t xml:space="preserve">; 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137" w:type="dxa"/>
          </w:tcPr>
          <w:p w:rsidR="002B53DB" w:rsidRPr="00830877" w:rsidRDefault="002B53DB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Poboljšanje </w:t>
            </w:r>
            <w:r w:rsidRPr="00830877">
              <w:rPr>
                <w:rFonts w:cstheme="minorHAnsi"/>
                <w:b/>
                <w:sz w:val="24"/>
                <w:szCs w:val="24"/>
              </w:rPr>
              <w:t>razvoja malih i srednjih poduzeća</w:t>
            </w:r>
            <w:r w:rsidRPr="00830877">
              <w:rPr>
                <w:rFonts w:cstheme="minorHAnsi"/>
                <w:sz w:val="24"/>
                <w:szCs w:val="24"/>
              </w:rPr>
              <w:t xml:space="preserve"> tijekom </w:t>
            </w:r>
            <w:r w:rsidRPr="00830877">
              <w:rPr>
                <w:rFonts w:cstheme="minorHAnsi"/>
                <w:b/>
                <w:sz w:val="24"/>
                <w:szCs w:val="24"/>
              </w:rPr>
              <w:t>turističke sezone</w:t>
            </w:r>
            <w:r w:rsidRPr="00830877">
              <w:rPr>
                <w:rFonts w:cstheme="minorHAnsi"/>
                <w:sz w:val="24"/>
                <w:szCs w:val="24"/>
              </w:rPr>
              <w:t xml:space="preserve">, kako bi se produljila dužina trajanja sezone, ali i sama kvaliteta usluge koja se nudi domaćim i stranim turistima. 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B7638F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>Prihvatljive aktivnosti</w:t>
            </w:r>
            <w:r w:rsidR="0008238D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>, troškovi i intenzitet potpore</w:t>
            </w:r>
          </w:p>
        </w:tc>
        <w:tc>
          <w:tcPr>
            <w:tcW w:w="10137" w:type="dxa"/>
          </w:tcPr>
          <w:p w:rsidR="009501FA" w:rsidRPr="00830877" w:rsidRDefault="009501FA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Potpore za: </w:t>
            </w:r>
            <w:r w:rsidRPr="00830877">
              <w:rPr>
                <w:rFonts w:cstheme="minorHAnsi"/>
                <w:b/>
                <w:sz w:val="24"/>
                <w:szCs w:val="24"/>
              </w:rPr>
              <w:t xml:space="preserve">A)regionalno </w:t>
            </w:r>
            <w:r w:rsidR="00921C37" w:rsidRPr="00830877">
              <w:rPr>
                <w:rFonts w:cstheme="minorHAnsi"/>
                <w:b/>
                <w:sz w:val="24"/>
                <w:szCs w:val="24"/>
              </w:rPr>
              <w:t xml:space="preserve">ulaganje : </w:t>
            </w:r>
            <w:r w:rsidR="000A0709" w:rsidRPr="00830877">
              <w:rPr>
                <w:rFonts w:cstheme="minorHAnsi"/>
                <w:sz w:val="24"/>
                <w:szCs w:val="24"/>
              </w:rPr>
              <w:t xml:space="preserve">1.u korist </w:t>
            </w:r>
            <w:r w:rsidR="000A0709" w:rsidRPr="00830877">
              <w:rPr>
                <w:rFonts w:cstheme="minorHAnsi"/>
                <w:i/>
                <w:sz w:val="24"/>
                <w:szCs w:val="24"/>
              </w:rPr>
              <w:t>nove ekonomske djelatnosti</w:t>
            </w:r>
          </w:p>
          <w:p w:rsidR="000A0709" w:rsidRPr="00830877" w:rsidRDefault="000A0709" w:rsidP="009501FA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2. </w:t>
            </w:r>
            <w:r w:rsidRPr="00830877">
              <w:rPr>
                <w:rFonts w:cstheme="minorHAnsi"/>
                <w:i/>
                <w:sz w:val="24"/>
                <w:szCs w:val="24"/>
              </w:rPr>
              <w:t>ulaganja u materijalnu</w:t>
            </w:r>
            <w:r w:rsidR="008D3BF1" w:rsidRPr="00830877">
              <w:rPr>
                <w:rFonts w:cstheme="minorHAnsi"/>
                <w:i/>
                <w:sz w:val="24"/>
                <w:szCs w:val="24"/>
              </w:rPr>
              <w:t xml:space="preserve"> (</w:t>
            </w:r>
            <w:r w:rsidR="008D3BF1" w:rsidRPr="00830877">
              <w:rPr>
                <w:rFonts w:cstheme="minorHAnsi"/>
                <w:sz w:val="24"/>
                <w:szCs w:val="24"/>
              </w:rPr>
              <w:t>pripreme zemljišta, gradnju i rekonstrukciju zgrada, nabavu strojeva , opreme i alata)</w:t>
            </w:r>
            <w:r w:rsidRPr="00830877">
              <w:rPr>
                <w:rFonts w:cstheme="minorHAnsi"/>
                <w:i/>
                <w:sz w:val="24"/>
                <w:szCs w:val="24"/>
              </w:rPr>
              <w:t xml:space="preserve"> i nematerijalnu imovinu</w:t>
            </w:r>
            <w:r w:rsidR="008D3BF1" w:rsidRPr="00830877">
              <w:rPr>
                <w:rFonts w:cstheme="minorHAnsi"/>
                <w:sz w:val="24"/>
                <w:szCs w:val="24"/>
              </w:rPr>
              <w:t xml:space="preserve"> (upotrijebiti isključivo u poslovnoj jedinici, voditi s kao </w:t>
            </w:r>
            <w:r w:rsidR="008D3BF1" w:rsidRPr="00830877">
              <w:rPr>
                <w:rFonts w:cstheme="minorHAnsi"/>
                <w:sz w:val="24"/>
                <w:szCs w:val="24"/>
              </w:rPr>
              <w:lastRenderedPageBreak/>
              <w:t xml:space="preserve">imovina koja se amortizira, kupljena po tržišnim uvjetima od treće osobe, uključena u imovinu poduzetnika i nakon kraja projekta ostati vezana za projekt </w:t>
            </w:r>
            <w:r w:rsidR="008D3BF1" w:rsidRPr="00830877">
              <w:rPr>
                <w:rFonts w:cstheme="minorHAnsi"/>
                <w:b/>
                <w:sz w:val="24"/>
                <w:szCs w:val="24"/>
              </w:rPr>
              <w:t>3 godine</w:t>
            </w:r>
            <w:r w:rsidR="008D3BF1" w:rsidRPr="00830877">
              <w:rPr>
                <w:rFonts w:cstheme="minorHAnsi"/>
                <w:sz w:val="24"/>
                <w:szCs w:val="24"/>
              </w:rPr>
              <w:t>)</w:t>
            </w:r>
          </w:p>
          <w:p w:rsidR="00921C37" w:rsidRPr="00830877" w:rsidRDefault="000A0709" w:rsidP="009501FA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3. Ulaganje </w:t>
            </w:r>
            <w:r w:rsidRPr="00830877">
              <w:rPr>
                <w:rFonts w:cstheme="minorHAnsi"/>
                <w:b/>
                <w:sz w:val="24"/>
                <w:szCs w:val="24"/>
              </w:rPr>
              <w:t>MSP</w:t>
            </w:r>
            <w:r w:rsidRPr="00830877">
              <w:rPr>
                <w:rFonts w:cstheme="minorHAnsi"/>
                <w:sz w:val="24"/>
                <w:szCs w:val="24"/>
              </w:rPr>
              <w:t xml:space="preserve"> mora se zadržati na </w:t>
            </w:r>
            <w:r w:rsidRPr="00830877">
              <w:rPr>
                <w:rFonts w:cstheme="minorHAnsi"/>
                <w:i/>
                <w:sz w:val="24"/>
                <w:szCs w:val="24"/>
              </w:rPr>
              <w:t>mjestu ulaganja</w:t>
            </w:r>
            <w:r w:rsidRPr="00830877">
              <w:rPr>
                <w:rFonts w:cstheme="minorHAnsi"/>
                <w:b/>
                <w:sz w:val="24"/>
                <w:szCs w:val="24"/>
              </w:rPr>
              <w:t>3 godine</w:t>
            </w:r>
          </w:p>
          <w:p w:rsidR="000A0709" w:rsidRPr="00830877" w:rsidRDefault="000A0709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4. </w:t>
            </w:r>
            <w:r w:rsidRPr="00830877">
              <w:rPr>
                <w:rFonts w:cstheme="minorHAnsi"/>
                <w:i/>
                <w:sz w:val="24"/>
                <w:szCs w:val="24"/>
              </w:rPr>
              <w:t>Promjene u proizvodnom procesu</w:t>
            </w:r>
            <w:r w:rsidRPr="00830877">
              <w:rPr>
                <w:rFonts w:cstheme="minorHAnsi"/>
                <w:sz w:val="24"/>
                <w:szCs w:val="24"/>
              </w:rPr>
              <w:t xml:space="preserve"> ukoliko odgovaraju određenim uvjetima</w:t>
            </w:r>
          </w:p>
          <w:p w:rsidR="000A0709" w:rsidRPr="00830877" w:rsidRDefault="000A0709" w:rsidP="009501FA">
            <w:pPr>
              <w:tabs>
                <w:tab w:val="left" w:pos="2550"/>
              </w:tabs>
              <w:rPr>
                <w:rStyle w:val="Naglaeno"/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5. </w:t>
            </w:r>
            <w:r w:rsidR="008D3BF1" w:rsidRPr="00830877">
              <w:rPr>
                <w:rFonts w:cstheme="minorHAnsi"/>
                <w:sz w:val="24"/>
                <w:szCs w:val="24"/>
              </w:rPr>
              <w:t>I</w:t>
            </w:r>
            <w:r w:rsidR="008D3BF1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ntenzitet potpore: </w:t>
            </w:r>
            <w:r w:rsidR="008D3BF1" w:rsidRPr="00830877">
              <w:rPr>
                <w:rStyle w:val="Naglaeno"/>
                <w:rFonts w:cstheme="minorHAnsi"/>
                <w:sz w:val="24"/>
                <w:szCs w:val="24"/>
              </w:rPr>
              <w:t>35% za srednje poduzetnike</w:t>
            </w:r>
            <w:r w:rsidR="008D3BF1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 i </w:t>
            </w:r>
            <w:r w:rsidR="008D3BF1" w:rsidRPr="00830877">
              <w:rPr>
                <w:rStyle w:val="Naglaeno"/>
                <w:rFonts w:cstheme="minorHAnsi"/>
                <w:sz w:val="24"/>
                <w:szCs w:val="24"/>
              </w:rPr>
              <w:t>45% za mikro i male poduzetnike</w:t>
            </w:r>
          </w:p>
          <w:p w:rsidR="008D3BF1" w:rsidRPr="00830877" w:rsidRDefault="008D3BF1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>6. Korisnik mora osigurati barem</w:t>
            </w:r>
            <w:r w:rsidRPr="00830877">
              <w:rPr>
                <w:rStyle w:val="Naglaeno"/>
                <w:rFonts w:cstheme="minorHAnsi"/>
                <w:sz w:val="24"/>
                <w:szCs w:val="24"/>
              </w:rPr>
              <w:t xml:space="preserve"> 25% sredstava</w:t>
            </w:r>
          </w:p>
          <w:p w:rsidR="009501FA" w:rsidRPr="00830877" w:rsidRDefault="009501FA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B) savje</w:t>
            </w:r>
            <w:r w:rsidR="008D3BF1" w:rsidRPr="00830877">
              <w:rPr>
                <w:rFonts w:cstheme="minorHAnsi"/>
                <w:b/>
                <w:sz w:val="24"/>
                <w:szCs w:val="24"/>
              </w:rPr>
              <w:t xml:space="preserve">todavne usluge u korist MSP-ova: </w:t>
            </w:r>
            <w:r w:rsidR="002B3FA7" w:rsidRPr="00830877">
              <w:rPr>
                <w:rFonts w:cstheme="minorHAnsi"/>
                <w:sz w:val="24"/>
                <w:szCs w:val="24"/>
              </w:rPr>
              <w:t>1. Izravno vezane za projekt</w:t>
            </w:r>
          </w:p>
          <w:p w:rsidR="002B3FA7" w:rsidRPr="00830877" w:rsidRDefault="002B3FA7" w:rsidP="009501FA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2. I</w:t>
            </w:r>
            <w:r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ntenzitet potpore: </w:t>
            </w:r>
            <w:r w:rsidRPr="00830877">
              <w:rPr>
                <w:rFonts w:cstheme="minorHAnsi"/>
                <w:sz w:val="24"/>
                <w:szCs w:val="24"/>
              </w:rPr>
              <w:t xml:space="preserve">Do </w:t>
            </w:r>
            <w:r w:rsidRPr="00830877">
              <w:rPr>
                <w:rFonts w:cstheme="minorHAnsi"/>
                <w:b/>
                <w:sz w:val="24"/>
                <w:szCs w:val="24"/>
              </w:rPr>
              <w:t>50%</w:t>
            </w:r>
            <w:r w:rsidRPr="00830877">
              <w:rPr>
                <w:rFonts w:cstheme="minorHAnsi"/>
                <w:sz w:val="24"/>
                <w:szCs w:val="24"/>
              </w:rPr>
              <w:t xml:space="preserve"> prihvatljivih troškova – </w:t>
            </w:r>
            <w:r w:rsidRPr="00830877">
              <w:rPr>
                <w:rFonts w:cstheme="minorHAnsi"/>
                <w:sz w:val="24"/>
                <w:szCs w:val="24"/>
                <w:u w:val="single"/>
              </w:rPr>
              <w:t>2 milijuna eura</w:t>
            </w:r>
            <w:r w:rsidRPr="00830877">
              <w:rPr>
                <w:rFonts w:cstheme="minorHAnsi"/>
                <w:sz w:val="24"/>
                <w:szCs w:val="24"/>
              </w:rPr>
              <w:t xml:space="preserve"> po projektu</w:t>
            </w:r>
          </w:p>
          <w:p w:rsidR="009501FA" w:rsidRPr="00830877" w:rsidRDefault="009501FA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C) MSP-ovima za sudjelovanje na sajmo</w:t>
            </w:r>
            <w:r w:rsidR="002B3FA7" w:rsidRPr="00830877">
              <w:rPr>
                <w:rFonts w:cstheme="minorHAnsi"/>
                <w:b/>
                <w:sz w:val="24"/>
                <w:szCs w:val="24"/>
              </w:rPr>
              <w:t xml:space="preserve">vima: </w:t>
            </w:r>
            <w:r w:rsidR="002B3FA7" w:rsidRPr="00830877">
              <w:rPr>
                <w:rFonts w:cstheme="minorHAnsi"/>
                <w:sz w:val="24"/>
                <w:szCs w:val="24"/>
              </w:rPr>
              <w:t>1. Izravno vezane za projekt</w:t>
            </w:r>
          </w:p>
          <w:p w:rsidR="002B3FA7" w:rsidRPr="00830877" w:rsidRDefault="002B3FA7" w:rsidP="009501FA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2. </w:t>
            </w:r>
            <w:r w:rsidR="00A72315" w:rsidRPr="00830877">
              <w:rPr>
                <w:rFonts w:cstheme="minorHAnsi"/>
                <w:sz w:val="24"/>
                <w:szCs w:val="24"/>
              </w:rPr>
              <w:t>I</w:t>
            </w:r>
            <w:r w:rsidR="00A72315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ntenzitet potpore: </w:t>
            </w:r>
            <w:r w:rsidRPr="00830877">
              <w:rPr>
                <w:rFonts w:cstheme="minorHAnsi"/>
                <w:sz w:val="24"/>
                <w:szCs w:val="24"/>
              </w:rPr>
              <w:t xml:space="preserve">Do </w:t>
            </w:r>
            <w:r w:rsidRPr="00830877">
              <w:rPr>
                <w:rFonts w:cstheme="minorHAnsi"/>
                <w:b/>
                <w:sz w:val="24"/>
                <w:szCs w:val="24"/>
              </w:rPr>
              <w:t>50%</w:t>
            </w:r>
            <w:r w:rsidRPr="00830877">
              <w:rPr>
                <w:rFonts w:cstheme="minorHAnsi"/>
                <w:sz w:val="24"/>
                <w:szCs w:val="24"/>
              </w:rPr>
              <w:t xml:space="preserve"> prihvatljivih troškova – </w:t>
            </w:r>
            <w:r w:rsidRPr="00830877">
              <w:rPr>
                <w:rFonts w:cstheme="minorHAnsi"/>
                <w:sz w:val="24"/>
                <w:szCs w:val="24"/>
                <w:u w:val="single"/>
              </w:rPr>
              <w:t>2 milijuna eura</w:t>
            </w:r>
            <w:r w:rsidRPr="00830877">
              <w:rPr>
                <w:rFonts w:cstheme="minorHAnsi"/>
                <w:sz w:val="24"/>
                <w:szCs w:val="24"/>
              </w:rPr>
              <w:t xml:space="preserve"> po projektu</w:t>
            </w:r>
          </w:p>
          <w:p w:rsidR="002B3FA7" w:rsidRPr="00830877" w:rsidRDefault="009501FA" w:rsidP="002B3FA7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D) usavršavanje</w:t>
            </w:r>
            <w:r w:rsidR="002B3FA7" w:rsidRPr="00830877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2B3FA7" w:rsidRPr="00830877">
              <w:rPr>
                <w:rFonts w:cstheme="minorHAnsi"/>
                <w:sz w:val="24"/>
                <w:szCs w:val="24"/>
              </w:rPr>
              <w:t>1. Izravno vezane za projekt</w:t>
            </w:r>
          </w:p>
          <w:p w:rsidR="009501FA" w:rsidRPr="00830877" w:rsidRDefault="002B3FA7" w:rsidP="009501FA">
            <w:pPr>
              <w:tabs>
                <w:tab w:val="left" w:pos="2550"/>
              </w:tabs>
              <w:rPr>
                <w:rStyle w:val="Naglaeno"/>
                <w:rFonts w:cstheme="minorHAnsi"/>
                <w:b w:val="0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2. </w:t>
            </w:r>
            <w:r w:rsidR="00A72315" w:rsidRPr="00830877">
              <w:rPr>
                <w:rFonts w:cstheme="minorHAnsi"/>
                <w:sz w:val="24"/>
                <w:szCs w:val="24"/>
              </w:rPr>
              <w:t>I</w:t>
            </w:r>
            <w:r w:rsidR="00A72315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>ntenzitet potpore -</w:t>
            </w:r>
            <w:r w:rsidR="00A72315" w:rsidRPr="00830877">
              <w:rPr>
                <w:rFonts w:cstheme="minorHAnsi"/>
                <w:sz w:val="24"/>
                <w:szCs w:val="24"/>
                <w:u w:val="single"/>
              </w:rPr>
              <w:t>2 milijuna eura</w:t>
            </w:r>
            <w:r w:rsidR="00A72315" w:rsidRPr="00830877">
              <w:rPr>
                <w:rFonts w:cstheme="minorHAnsi"/>
                <w:sz w:val="24"/>
                <w:szCs w:val="24"/>
              </w:rPr>
              <w:t xml:space="preserve"> po projektu</w:t>
            </w:r>
            <w:r w:rsidR="00A72315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: A) </w:t>
            </w:r>
            <w:r w:rsidR="00A72315" w:rsidRPr="00830877">
              <w:rPr>
                <w:rStyle w:val="Naglaeno"/>
                <w:rFonts w:cstheme="minorHAnsi"/>
                <w:sz w:val="24"/>
                <w:szCs w:val="24"/>
              </w:rPr>
              <w:t xml:space="preserve">srednja poduzeća60% </w:t>
            </w:r>
            <w:r w:rsidR="00A72315" w:rsidRPr="00830877">
              <w:rPr>
                <w:rFonts w:cstheme="minorHAnsi"/>
                <w:sz w:val="24"/>
                <w:szCs w:val="24"/>
              </w:rPr>
              <w:t>prihvatljivih troškova</w:t>
            </w:r>
            <w:r w:rsidR="00A72315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, </w:t>
            </w:r>
            <w:r w:rsidR="00A72315" w:rsidRPr="00830877">
              <w:rPr>
                <w:rStyle w:val="Naglaeno"/>
                <w:rFonts w:cstheme="minorHAnsi"/>
                <w:sz w:val="24"/>
                <w:szCs w:val="24"/>
              </w:rPr>
              <w:t xml:space="preserve">70% </w:t>
            </w:r>
            <w:r w:rsidR="00A72315" w:rsidRPr="00830877">
              <w:rPr>
                <w:rFonts w:cstheme="minorHAnsi"/>
                <w:sz w:val="24"/>
                <w:szCs w:val="24"/>
              </w:rPr>
              <w:t>prihvatljivih troškova</w:t>
            </w:r>
            <w:r w:rsidR="00A72315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 ako je </w:t>
            </w:r>
            <w:r w:rsidR="00A72315" w:rsidRPr="00830877">
              <w:rPr>
                <w:rStyle w:val="Naglaeno"/>
                <w:rFonts w:cstheme="minorHAnsi"/>
                <w:b w:val="0"/>
                <w:i/>
                <w:sz w:val="24"/>
                <w:szCs w:val="24"/>
              </w:rPr>
              <w:t>radnik s invaliditetom</w:t>
            </w:r>
            <w:r w:rsidR="00A72315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 ili </w:t>
            </w:r>
            <w:r w:rsidR="00A72315" w:rsidRPr="00830877">
              <w:rPr>
                <w:rStyle w:val="Naglaeno"/>
                <w:rFonts w:cstheme="minorHAnsi"/>
                <w:b w:val="0"/>
                <w:i/>
                <w:sz w:val="24"/>
                <w:szCs w:val="24"/>
              </w:rPr>
              <w:t>radnik u nepovoljnom položaju</w:t>
            </w:r>
          </w:p>
          <w:p w:rsidR="00A72315" w:rsidRPr="00830877" w:rsidRDefault="00A72315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Naglaeno"/>
                <w:rFonts w:eastAsia="Segoe UI Emoji" w:cstheme="minorHAnsi"/>
                <w:b w:val="0"/>
                <w:sz w:val="24"/>
                <w:szCs w:val="24"/>
              </w:rPr>
              <w:t>B)</w:t>
            </w:r>
            <w:r w:rsidRPr="00830877">
              <w:rPr>
                <w:rStyle w:val="Naglaeno"/>
                <w:rFonts w:cstheme="minorHAnsi"/>
                <w:sz w:val="24"/>
                <w:szCs w:val="24"/>
              </w:rPr>
              <w:t>Mala i mikro poduzeća</w:t>
            </w:r>
            <w:r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 70% </w:t>
            </w:r>
            <w:r w:rsidRPr="00830877">
              <w:rPr>
                <w:rFonts w:cstheme="minorHAnsi"/>
                <w:sz w:val="24"/>
                <w:szCs w:val="24"/>
              </w:rPr>
              <w:t>prihvatljivih troškova</w:t>
            </w:r>
          </w:p>
          <w:p w:rsidR="00A72315" w:rsidRPr="00830877" w:rsidRDefault="00A72315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3. </w:t>
            </w:r>
            <w:r w:rsidR="00EB34C9" w:rsidRPr="00830877">
              <w:rPr>
                <w:rFonts w:cstheme="minorHAnsi"/>
                <w:sz w:val="24"/>
                <w:szCs w:val="24"/>
              </w:rPr>
              <w:t>Troškovi predavača i polaznika izravno vezanih za projekt</w:t>
            </w:r>
          </w:p>
          <w:p w:rsidR="002B53DB" w:rsidRPr="00830877" w:rsidRDefault="009501FA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E) ulaganje za MSP-ove</w:t>
            </w:r>
            <w:r w:rsidR="00610579" w:rsidRPr="00830877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610579" w:rsidRPr="00830877">
              <w:rPr>
                <w:rFonts w:cstheme="minorHAnsi"/>
                <w:sz w:val="24"/>
                <w:szCs w:val="24"/>
              </w:rPr>
              <w:t>1.materijalna i nematerijalna (</w:t>
            </w:r>
            <w:r w:rsidR="00610579" w:rsidRPr="00830877">
              <w:rPr>
                <w:rFonts w:cstheme="minorHAnsi"/>
                <w:i/>
                <w:sz w:val="24"/>
                <w:szCs w:val="24"/>
              </w:rPr>
              <w:t xml:space="preserve">isključivo za poduzetnika koji prima poticaj, </w:t>
            </w:r>
            <w:r w:rsidR="00830877" w:rsidRPr="00830877">
              <w:rPr>
                <w:rFonts w:cstheme="minorHAnsi"/>
                <w:i/>
                <w:sz w:val="24"/>
                <w:szCs w:val="24"/>
              </w:rPr>
              <w:t xml:space="preserve">vodi se kao imovina koja se amortizira, kupljena po tržišnim uvjetima od treće osobe, uključena u imovinu poduzetnika i nakon kraja projekta ostati vezana za projekt </w:t>
            </w:r>
            <w:r w:rsidR="00830877" w:rsidRPr="00830877">
              <w:rPr>
                <w:rFonts w:cstheme="minorHAnsi"/>
                <w:b/>
                <w:sz w:val="24"/>
                <w:szCs w:val="24"/>
              </w:rPr>
              <w:t>3 godine</w:t>
            </w:r>
            <w:r w:rsidR="00830877" w:rsidRPr="00830877">
              <w:rPr>
                <w:rFonts w:cstheme="minorHAnsi"/>
                <w:sz w:val="24"/>
                <w:szCs w:val="24"/>
              </w:rPr>
              <w:t xml:space="preserve">) </w:t>
            </w:r>
            <w:r w:rsidR="00610579" w:rsidRPr="00830877">
              <w:rPr>
                <w:rFonts w:cstheme="minorHAnsi"/>
                <w:sz w:val="24"/>
                <w:szCs w:val="24"/>
              </w:rPr>
              <w:t>potpora poslovnim jedinicama</w:t>
            </w:r>
          </w:p>
          <w:p w:rsidR="00830877" w:rsidRPr="00830877" w:rsidRDefault="00610579" w:rsidP="009501FA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2.</w:t>
            </w:r>
            <w:r w:rsidR="00830877" w:rsidRPr="00830877">
              <w:rPr>
                <w:rFonts w:cstheme="minorHAnsi"/>
                <w:sz w:val="24"/>
                <w:szCs w:val="24"/>
              </w:rPr>
              <w:t xml:space="preserve"> I</w:t>
            </w:r>
            <w:r w:rsidR="00830877"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ntenzitet potpore: A) </w:t>
            </w:r>
            <w:r w:rsidR="00830877" w:rsidRPr="00830877">
              <w:rPr>
                <w:rStyle w:val="Naglaeno"/>
                <w:rFonts w:cstheme="minorHAnsi"/>
                <w:sz w:val="24"/>
                <w:szCs w:val="24"/>
              </w:rPr>
              <w:t>10%</w:t>
            </w:r>
            <w:r w:rsidR="00830877" w:rsidRPr="00830877">
              <w:rPr>
                <w:rFonts w:cstheme="minorHAnsi"/>
                <w:sz w:val="24"/>
                <w:szCs w:val="24"/>
              </w:rPr>
              <w:t xml:space="preserve">prihvatljivih troškova za </w:t>
            </w:r>
            <w:r w:rsidR="00830877" w:rsidRPr="00830877">
              <w:rPr>
                <w:rFonts w:cstheme="minorHAnsi"/>
                <w:b/>
                <w:sz w:val="24"/>
                <w:szCs w:val="24"/>
              </w:rPr>
              <w:t>srednja poduzeća</w:t>
            </w:r>
          </w:p>
          <w:p w:rsidR="00830877" w:rsidRPr="00830877" w:rsidRDefault="00830877" w:rsidP="009501FA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B) </w:t>
            </w:r>
            <w:r w:rsidRPr="00830877">
              <w:rPr>
                <w:rStyle w:val="Naglaeno"/>
                <w:rFonts w:cstheme="minorHAnsi"/>
                <w:sz w:val="24"/>
                <w:szCs w:val="24"/>
              </w:rPr>
              <w:t>20%</w:t>
            </w:r>
            <w:r w:rsidRPr="00830877">
              <w:rPr>
                <w:rFonts w:cstheme="minorHAnsi"/>
                <w:sz w:val="24"/>
                <w:szCs w:val="24"/>
              </w:rPr>
              <w:t xml:space="preserve">prihvatljivih troškova za </w:t>
            </w:r>
            <w:r w:rsidRPr="00830877">
              <w:rPr>
                <w:rFonts w:cstheme="minorHAnsi"/>
                <w:b/>
                <w:sz w:val="24"/>
                <w:szCs w:val="24"/>
              </w:rPr>
              <w:t>mala poduzeća</w:t>
            </w:r>
          </w:p>
          <w:p w:rsidR="00610579" w:rsidRPr="00830877" w:rsidRDefault="00830877" w:rsidP="00830877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3. Prag od </w:t>
            </w:r>
            <w:r w:rsidRPr="00830877">
              <w:rPr>
                <w:rFonts w:cstheme="minorHAnsi"/>
                <w:b/>
                <w:sz w:val="24"/>
                <w:szCs w:val="24"/>
              </w:rPr>
              <w:t>7,5 milijuna eura</w:t>
            </w:r>
            <w:r w:rsidRPr="00830877">
              <w:rPr>
                <w:rFonts w:cstheme="minorHAnsi"/>
                <w:sz w:val="24"/>
                <w:szCs w:val="24"/>
              </w:rPr>
              <w:t xml:space="preserve"> po poduzetniku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9501FA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lastRenderedPageBreak/>
              <w:t>I</w:t>
            </w:r>
            <w:r w:rsidRPr="00830877">
              <w:rPr>
                <w:rStyle w:val="Naglaeno"/>
                <w:rFonts w:cstheme="minorHAnsi"/>
                <w:b w:val="0"/>
                <w:sz w:val="24"/>
                <w:szCs w:val="24"/>
              </w:rPr>
              <w:t>znos bespovratnih sredstava</w:t>
            </w:r>
          </w:p>
        </w:tc>
        <w:tc>
          <w:tcPr>
            <w:tcW w:w="10137" w:type="dxa"/>
          </w:tcPr>
          <w:p w:rsidR="002B53DB" w:rsidRPr="00830877" w:rsidRDefault="009501FA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Za program je izdvojeno </w:t>
            </w:r>
            <w:r w:rsidRPr="00830877">
              <w:rPr>
                <w:rFonts w:cstheme="minorHAnsi"/>
                <w:sz w:val="24"/>
                <w:szCs w:val="24"/>
                <w:u w:val="single"/>
              </w:rPr>
              <w:t xml:space="preserve">50.000.000,00 </w:t>
            </w:r>
            <w:r w:rsidRPr="00830877">
              <w:rPr>
                <w:rStyle w:val="wpcf-field-name"/>
                <w:rFonts w:cstheme="minorHAnsi"/>
                <w:sz w:val="24"/>
                <w:szCs w:val="24"/>
                <w:u w:val="single"/>
              </w:rPr>
              <w:t xml:space="preserve">€ </w:t>
            </w:r>
            <w:r w:rsidRPr="00830877">
              <w:rPr>
                <w:rStyle w:val="wpcf-field-name"/>
                <w:rFonts w:cstheme="minorHAnsi"/>
                <w:sz w:val="24"/>
                <w:szCs w:val="24"/>
              </w:rPr>
              <w:t>u razdoblju od 2014. – 2020.</w:t>
            </w:r>
          </w:p>
        </w:tc>
      </w:tr>
      <w:tr w:rsidR="002B53DB" w:rsidTr="00830877">
        <w:tc>
          <w:tcPr>
            <w:tcW w:w="3085" w:type="dxa"/>
          </w:tcPr>
          <w:p w:rsidR="002B53DB" w:rsidRPr="00830877" w:rsidRDefault="00921C37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137" w:type="dxa"/>
          </w:tcPr>
          <w:p w:rsidR="002B53DB" w:rsidRPr="00830877" w:rsidRDefault="00817129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hyperlink r:id="rId84" w:history="1">
              <w:r w:rsidR="00921C37" w:rsidRPr="00830877">
                <w:rPr>
                  <w:rStyle w:val="Hiperveza"/>
                  <w:rFonts w:cstheme="minorHAnsi"/>
                  <w:sz w:val="24"/>
                  <w:szCs w:val="24"/>
                </w:rPr>
                <w:t>http://www.mingo.hr/page/stupila-na-snagu-druga-izmjena-programa-dodjele-drzavnih-potpora-za-podrsku-razvoju-msp-u-turizmu</w:t>
              </w:r>
            </w:hyperlink>
          </w:p>
          <w:p w:rsidR="00921C37" w:rsidRPr="00830877" w:rsidRDefault="00921C37" w:rsidP="002B53DB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2B53DB" w:rsidRPr="00654C26" w:rsidRDefault="002B53DB" w:rsidP="001818B5">
      <w:pPr>
        <w:tabs>
          <w:tab w:val="left" w:pos="2550"/>
        </w:tabs>
        <w:rPr>
          <w:rFonts w:ascii="Calibri" w:hAnsi="Calibri" w:cs="Calibri"/>
        </w:rPr>
      </w:pPr>
    </w:p>
    <w:p w:rsidR="00271A2B" w:rsidRPr="00654C26" w:rsidRDefault="00271A2B" w:rsidP="001818B5">
      <w:pPr>
        <w:tabs>
          <w:tab w:val="left" w:pos="2550"/>
        </w:tabs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802"/>
        <w:gridCol w:w="10420"/>
      </w:tblGrid>
      <w:tr w:rsidR="0049329B" w:rsidRPr="00654C26" w:rsidTr="0049329B">
        <w:tc>
          <w:tcPr>
            <w:tcW w:w="13222" w:type="dxa"/>
            <w:gridSpan w:val="2"/>
          </w:tcPr>
          <w:p w:rsidR="0049329B" w:rsidRPr="00654C26" w:rsidRDefault="0049329B" w:rsidP="00F43CA5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Certifikacijom proizvoda do tržišta KK.03.2.1.08 Otvoreni postupak u modalitetu trajnog Poziva 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 (dva vremenska roka)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22.05.2017. - 31.12.2018. </w:t>
            </w:r>
            <w:r w:rsidRPr="0054270F">
              <w:rPr>
                <w:rStyle w:val="wpcf-field-value"/>
                <w:rFonts w:ascii="Calibri" w:hAnsi="Calibri" w:cs="Calibri"/>
                <w:b/>
                <w:sz w:val="24"/>
                <w:szCs w:val="24"/>
              </w:rPr>
              <w:t>(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od 22. svibnja do 29. prosinca 2017.) i (od 16. travnja do 31. prosinca 2018.)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5.000.000 </w:t>
            </w:r>
            <w:r w:rsidRPr="0054270F">
              <w:rPr>
                <w:rStyle w:val="wpcf-field-name"/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Pružanje potpore za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certifikaciju proizvoda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kako bi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povećanjem kvalitete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poboljšalaatraktivnost proizvoda i povećala šansa da se domaći proizvodi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probiju na zajedničko europsko tržište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troškovi</w:t>
            </w:r>
          </w:p>
        </w:tc>
        <w:tc>
          <w:tcPr>
            <w:tcW w:w="10420" w:type="dxa"/>
          </w:tcPr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Troškovi : 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pripreme propisane tehničke dokumentacije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ukoliko istu priprema vanjski pružatelj usluge izrade tehničke dokumentacije</w:t>
            </w:r>
          </w:p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transporta proizvoda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do akreditiranog tijela za ocjenjivanje sukladnosti</w:t>
            </w:r>
          </w:p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postupka ocjene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sukladnosti proizvoda i izdavanje isprava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 sukladnosti </w:t>
            </w:r>
          </w:p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D) svezi s ispunjavanjem uvjeta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informiranja i vidljivosti</w:t>
            </w:r>
          </w:p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Prijevod tehničke dokumentacije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na strani jezik, ukoliko je neophodno za ocjenjivanje sukladnosti</w:t>
            </w:r>
          </w:p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Ocjenjivanje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sukladnosti proizvoda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najniži i najviši iznos potpore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0420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38.000.000,00 HRK (20.000,00 HRK - 1.000.000,00 HRK)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10420" w:type="dxa"/>
          </w:tcPr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mikro i malo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poduzeće: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85%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prihvatljivih troškova</w:t>
            </w:r>
          </w:p>
          <w:p w:rsidR="0049329B" w:rsidRPr="0054270F" w:rsidRDefault="0049329B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srednje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poduzeće: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65%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prihvatljivih troškova</w:t>
            </w:r>
          </w:p>
        </w:tc>
      </w:tr>
      <w:tr w:rsidR="0049329B" w:rsidRPr="00654C26" w:rsidTr="00271A2B">
        <w:tc>
          <w:tcPr>
            <w:tcW w:w="2802" w:type="dxa"/>
          </w:tcPr>
          <w:p w:rsidR="0049329B" w:rsidRPr="0054270F" w:rsidRDefault="0049329B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420" w:type="dxa"/>
          </w:tcPr>
          <w:p w:rsidR="0049329B" w:rsidRPr="0054270F" w:rsidRDefault="00817129" w:rsidP="001818B5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hyperlink r:id="rId85" w:history="1">
              <w:r w:rsidR="0049329B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http://www.eu-projekti.info/natjecaji/certifikacijom-proizvoda-do-trzista-kk-03-2-1-08-otvoreni-postupak-u-modalitetu-trajnog-poziva</w:t>
              </w:r>
            </w:hyperlink>
          </w:p>
          <w:p w:rsidR="0049329B" w:rsidRPr="0054270F" w:rsidRDefault="00817129" w:rsidP="0049329B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hyperlink r:id="rId86" w:history="1">
              <w:r w:rsidR="0049329B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4A6CD0" w:rsidRPr="00654C26" w:rsidRDefault="001818B5" w:rsidP="001818B5">
      <w:pPr>
        <w:tabs>
          <w:tab w:val="left" w:pos="2550"/>
        </w:tabs>
        <w:rPr>
          <w:rFonts w:ascii="Calibri" w:hAnsi="Calibri" w:cs="Calibri"/>
        </w:rPr>
      </w:pPr>
      <w:r w:rsidRPr="00654C26">
        <w:rPr>
          <w:rFonts w:ascii="Calibri" w:hAnsi="Calibri" w:cs="Calibri"/>
        </w:rPr>
        <w:tab/>
      </w:r>
    </w:p>
    <w:p w:rsidR="001818B5" w:rsidRPr="00654C26" w:rsidRDefault="001818B5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4A6CD0" w:rsidRPr="00654C26" w:rsidTr="004A6CD0">
        <w:tc>
          <w:tcPr>
            <w:tcW w:w="13222" w:type="dxa"/>
            <w:gridSpan w:val="2"/>
          </w:tcPr>
          <w:p w:rsidR="004A6CD0" w:rsidRPr="00654C26" w:rsidRDefault="004A6CD0" w:rsidP="00F43CA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Trajni otvoreni poziv na dostavu projektnih prijedloga za dodjelu bespovratnih sredstava za „Povećanje razvoja novih proizvoda i usluga koji proizlaze iz aktivnosti istraživanja i razvoja“ (KK.01.2.1.01) 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Znanost i tehnologija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4A6CD0" w:rsidRPr="0054270F" w:rsidRDefault="00D63288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04.05.2016. - 31.12.2019.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99.623.415 </w:t>
            </w:r>
            <w:r w:rsidRPr="0054270F">
              <w:rPr>
                <w:rStyle w:val="wpcf-field-name"/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4A6CD0" w:rsidRPr="0054270F" w:rsidRDefault="00D63288" w:rsidP="00F75CE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poduzeća, Velika poduzeća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6328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10704" w:type="dxa"/>
          </w:tcPr>
          <w:p w:rsidR="004A6CD0" w:rsidRPr="0054270F" w:rsidRDefault="00D6328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poduzeća, Velika poduzeća,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Udruge, Instituti, Ustanove</w:t>
            </w:r>
            <w:r w:rsidR="00F75CE4" w:rsidRPr="0054270F">
              <w:rPr>
                <w:rFonts w:ascii="Calibri" w:hAnsi="Calibri" w:cs="Calibri"/>
                <w:sz w:val="24"/>
                <w:szCs w:val="24"/>
              </w:rPr>
              <w:t xml:space="preserve">; poduzetnici i/ili organizacije za istraživanje i širenje znanja koji doprinose istraživanju i razvoju znanosti </w:t>
            </w:r>
            <w:r w:rsidR="00DE1078" w:rsidRPr="0054270F">
              <w:rPr>
                <w:rFonts w:ascii="Calibri" w:hAnsi="Calibri" w:cs="Calibri"/>
                <w:sz w:val="24"/>
                <w:szCs w:val="24"/>
              </w:rPr>
              <w:t>pomažući proizvodnju i inovaciju, svi koji doprinose stručnim, financijskim, iskustvenim i administrativnim kapacitetima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E107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4A6CD0" w:rsidRPr="0054270F" w:rsidRDefault="00DE1078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Aktivnosti istraživanja i razvoja :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temeljno istraživanje, industrijsko istraživanje, eksperimentalni razvoj, studije izvedivosti.</w:t>
            </w:r>
          </w:p>
        </w:tc>
      </w:tr>
      <w:tr w:rsidR="004A6CD0" w:rsidRPr="00654C26" w:rsidTr="00C450A6">
        <w:tc>
          <w:tcPr>
            <w:tcW w:w="2518" w:type="dxa"/>
          </w:tcPr>
          <w:p w:rsidR="004A6CD0" w:rsidRPr="0054270F" w:rsidRDefault="00DE107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najniži i najviši iznos potpore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0704" w:type="dxa"/>
          </w:tcPr>
          <w:p w:rsidR="004A6CD0" w:rsidRPr="0054270F" w:rsidRDefault="00DE1078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  <w:u w:val="single"/>
              </w:rPr>
              <w:t>748.000.000,00 HRK (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190.000,00 HRK - 56.000.000,00 HRK)</w:t>
            </w:r>
          </w:p>
        </w:tc>
      </w:tr>
      <w:tr w:rsidR="00DE1078" w:rsidRPr="00654C26" w:rsidTr="00C450A6">
        <w:tc>
          <w:tcPr>
            <w:tcW w:w="2518" w:type="dxa"/>
          </w:tcPr>
          <w:p w:rsidR="00DE1078" w:rsidRPr="0054270F" w:rsidRDefault="00DE107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Poveznica za više </w:t>
            </w: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informacija i natječajnu dokumentaciju</w:t>
            </w:r>
          </w:p>
        </w:tc>
        <w:tc>
          <w:tcPr>
            <w:tcW w:w="10704" w:type="dxa"/>
          </w:tcPr>
          <w:p w:rsidR="00DE1078" w:rsidRPr="0054270F" w:rsidRDefault="00817129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  <w:u w:val="single"/>
              </w:rPr>
            </w:pPr>
            <w:hyperlink r:id="rId87" w:history="1">
              <w:r w:rsidR="00DE1078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http://www.eu-projekti.info/natjecaji/trajni-otvoreni-poziv-na-dostavu-projektnih-prijedloga-za-dodjelu-</w:t>
              </w:r>
              <w:r w:rsidR="00DE1078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lastRenderedPageBreak/>
                <w:t>bespovratnih-sredstava-za-povecanje-razvoja-novih-proizvoda-i-usluga-koji-proizlaze-iz-aktivnosti-istrazivanja-i-razvoja</w:t>
              </w:r>
            </w:hyperlink>
          </w:p>
          <w:p w:rsidR="00510C23" w:rsidRPr="0054270F" w:rsidRDefault="00817129" w:rsidP="00510C23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  <w:u w:val="single"/>
              </w:rPr>
            </w:pPr>
            <w:hyperlink r:id="rId88" w:history="1">
              <w:r w:rsidR="00510C23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4A6CD0" w:rsidRDefault="004A6CD0">
      <w:pPr>
        <w:rPr>
          <w:rFonts w:ascii="Calibri" w:hAnsi="Calibri" w:cs="Calibri"/>
        </w:rPr>
      </w:pPr>
    </w:p>
    <w:p w:rsidR="007006D8" w:rsidRDefault="007006D8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093"/>
        <w:gridCol w:w="11129"/>
      </w:tblGrid>
      <w:tr w:rsidR="007006D8" w:rsidTr="007006D8">
        <w:tc>
          <w:tcPr>
            <w:tcW w:w="13222" w:type="dxa"/>
            <w:gridSpan w:val="2"/>
          </w:tcPr>
          <w:p w:rsidR="007006D8" w:rsidRPr="007006D8" w:rsidRDefault="007006D8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006D8">
              <w:rPr>
                <w:rFonts w:ascii="Calibri" w:hAnsi="Calibri" w:cs="Calibri"/>
                <w:b/>
                <w:sz w:val="28"/>
                <w:szCs w:val="28"/>
              </w:rPr>
              <w:t xml:space="preserve">Javni natječaj za prikupljanje poduzetničkih zahtjeva za kredit kroz Program "Kreditom do uspjeha 2014." Mjera 1. - Kreditom do konkurentnosti </w:t>
            </w:r>
          </w:p>
        </w:tc>
      </w:tr>
      <w:tr w:rsidR="007006D8" w:rsidTr="002D7BEB">
        <w:tc>
          <w:tcPr>
            <w:tcW w:w="2093" w:type="dxa"/>
          </w:tcPr>
          <w:p w:rsidR="007006D8" w:rsidRPr="001008A7" w:rsidRDefault="007006D8">
            <w:pPr>
              <w:rPr>
                <w:rFonts w:ascii="Calibri" w:hAnsi="Calibri" w:cs="Calibri"/>
                <w:sz w:val="24"/>
                <w:szCs w:val="24"/>
              </w:rPr>
            </w:pPr>
            <w:r w:rsidRPr="001008A7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1129" w:type="dxa"/>
          </w:tcPr>
          <w:p w:rsidR="007006D8" w:rsidRPr="001008A7" w:rsidRDefault="008C412A">
            <w:pPr>
              <w:rPr>
                <w:rFonts w:ascii="Calibri" w:hAnsi="Calibri" w:cs="Calibri"/>
                <w:sz w:val="24"/>
                <w:szCs w:val="24"/>
              </w:rPr>
            </w:pPr>
            <w:r w:rsidRPr="008C412A">
              <w:rPr>
                <w:rFonts w:ascii="Calibri" w:hAnsi="Calibri" w:cs="Calibri"/>
                <w:b/>
                <w:sz w:val="24"/>
                <w:szCs w:val="24"/>
              </w:rPr>
              <w:t>Kreditiranje</w:t>
            </w:r>
          </w:p>
        </w:tc>
      </w:tr>
      <w:tr w:rsidR="007006D8" w:rsidTr="002D7BEB">
        <w:tc>
          <w:tcPr>
            <w:tcW w:w="2093" w:type="dxa"/>
          </w:tcPr>
          <w:p w:rsidR="007006D8" w:rsidRPr="001008A7" w:rsidRDefault="007006D8">
            <w:pPr>
              <w:rPr>
                <w:rFonts w:ascii="Calibri" w:hAnsi="Calibri" w:cs="Calibri"/>
                <w:sz w:val="24"/>
                <w:szCs w:val="24"/>
              </w:rPr>
            </w:pPr>
            <w:r w:rsidRPr="001008A7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1129" w:type="dxa"/>
          </w:tcPr>
          <w:p w:rsidR="007006D8" w:rsidRPr="001008A7" w:rsidRDefault="007006D8">
            <w:pPr>
              <w:rPr>
                <w:rFonts w:ascii="Calibri" w:hAnsi="Calibri" w:cs="Calibri"/>
                <w:sz w:val="24"/>
                <w:szCs w:val="24"/>
              </w:rPr>
            </w:pPr>
            <w:r w:rsidRPr="001008A7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E659B7" w:rsidTr="002D7BEB">
        <w:tc>
          <w:tcPr>
            <w:tcW w:w="2093" w:type="dxa"/>
          </w:tcPr>
          <w:p w:rsidR="00E659B7" w:rsidRPr="001008A7" w:rsidRDefault="00E659B7">
            <w:pPr>
              <w:rPr>
                <w:rStyle w:val="is-bold"/>
                <w:rFonts w:ascii="Calibri" w:hAnsi="Calibri" w:cs="Calibri"/>
                <w:sz w:val="24"/>
                <w:szCs w:val="24"/>
              </w:rPr>
            </w:pPr>
            <w:r w:rsidRPr="001008A7">
              <w:rPr>
                <w:rStyle w:val="is-bold"/>
                <w:rFonts w:ascii="Calibri" w:hAnsi="Calibri" w:cs="Calibri"/>
                <w:sz w:val="24"/>
                <w:szCs w:val="24"/>
              </w:rPr>
              <w:t xml:space="preserve">Županija </w:t>
            </w:r>
          </w:p>
        </w:tc>
        <w:tc>
          <w:tcPr>
            <w:tcW w:w="11129" w:type="dxa"/>
          </w:tcPr>
          <w:p w:rsidR="00E659B7" w:rsidRPr="001008A7" w:rsidRDefault="00E659B7">
            <w:pPr>
              <w:rPr>
                <w:rFonts w:ascii="Calibri" w:hAnsi="Calibri" w:cs="Calibri"/>
                <w:sz w:val="24"/>
                <w:szCs w:val="24"/>
              </w:rPr>
            </w:pP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Zagrebačka županija/Grad Zagreb</w:t>
            </w:r>
          </w:p>
        </w:tc>
      </w:tr>
      <w:tr w:rsidR="007006D8" w:rsidTr="002D7BEB">
        <w:tc>
          <w:tcPr>
            <w:tcW w:w="2093" w:type="dxa"/>
          </w:tcPr>
          <w:p w:rsidR="007006D8" w:rsidRPr="001008A7" w:rsidRDefault="007006D8">
            <w:pPr>
              <w:rPr>
                <w:rFonts w:ascii="Calibri" w:hAnsi="Calibri" w:cs="Calibri"/>
                <w:sz w:val="24"/>
                <w:szCs w:val="24"/>
              </w:rPr>
            </w:pPr>
            <w:r w:rsidRPr="001008A7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1129" w:type="dxa"/>
          </w:tcPr>
          <w:p w:rsidR="007006D8" w:rsidRPr="001008A7" w:rsidRDefault="007006D8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1008A7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08.05.2017. - 31.12.2020.</w:t>
            </w:r>
          </w:p>
        </w:tc>
      </w:tr>
      <w:tr w:rsidR="007006D8" w:rsidTr="002D7BEB">
        <w:tc>
          <w:tcPr>
            <w:tcW w:w="2093" w:type="dxa"/>
          </w:tcPr>
          <w:p w:rsidR="007006D8" w:rsidRPr="001008A7" w:rsidRDefault="007006D8">
            <w:pPr>
              <w:rPr>
                <w:rFonts w:ascii="Calibri" w:hAnsi="Calibri" w:cs="Calibri"/>
                <w:sz w:val="24"/>
                <w:szCs w:val="24"/>
              </w:rPr>
            </w:pPr>
            <w:r w:rsidRPr="001008A7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11129" w:type="dxa"/>
          </w:tcPr>
          <w:p w:rsidR="007006D8" w:rsidRPr="001008A7" w:rsidRDefault="007006D8">
            <w:pPr>
              <w:rPr>
                <w:rFonts w:ascii="Calibri" w:hAnsi="Calibri" w:cs="Calibri"/>
                <w:sz w:val="24"/>
                <w:szCs w:val="24"/>
              </w:rPr>
            </w:pP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Mikro, mali i srednji subjekti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malog, gospodarstva i to: trgovačka društva, d.o.o. i j.d.o.o.,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obrti</w:t>
            </w:r>
            <w:r w:rsidR="00E659B7" w:rsidRPr="001008A7">
              <w:rPr>
                <w:rFonts w:ascii="Calibri" w:hAnsi="Calibri" w:cs="Calibri"/>
                <w:b/>
                <w:sz w:val="24"/>
                <w:szCs w:val="24"/>
              </w:rPr>
              <w:t xml:space="preserve"> na području Županije/grada Zagreba</w:t>
            </w:r>
          </w:p>
        </w:tc>
      </w:tr>
      <w:tr w:rsidR="007006D8" w:rsidTr="002D7BEB">
        <w:tc>
          <w:tcPr>
            <w:tcW w:w="2093" w:type="dxa"/>
          </w:tcPr>
          <w:p w:rsidR="007006D8" w:rsidRPr="001008A7" w:rsidRDefault="007006D8">
            <w:pPr>
              <w:rPr>
                <w:rFonts w:ascii="Calibri" w:hAnsi="Calibri" w:cs="Calibri"/>
                <w:sz w:val="24"/>
                <w:szCs w:val="24"/>
              </w:rPr>
            </w:pPr>
            <w:r w:rsidRPr="001008A7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1129" w:type="dxa"/>
          </w:tcPr>
          <w:p w:rsidR="007006D8" w:rsidRPr="001008A7" w:rsidRDefault="00E659B7" w:rsidP="00E659B7">
            <w:pPr>
              <w:rPr>
                <w:rFonts w:ascii="Calibri" w:hAnsi="Calibri" w:cs="Calibri"/>
                <w:sz w:val="24"/>
                <w:szCs w:val="24"/>
              </w:rPr>
            </w:pPr>
            <w:r w:rsidRPr="001008A7">
              <w:rPr>
                <w:rFonts w:ascii="Calibri" w:hAnsi="Calibri" w:cs="Calibri"/>
                <w:i/>
                <w:sz w:val="24"/>
                <w:szCs w:val="24"/>
              </w:rPr>
              <w:t>Primarna svrha Programa bila je pomaganje gospodarstvu RH da izađe iz recesije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, ali pošto je taj cilj ostvaren primjenjuje se sekundarni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zadatak poticanje malog i srednjeg poduzetništva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sa ciljem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dodatnog zapošljavanja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uz </w:t>
            </w:r>
            <w:r w:rsidRPr="001008A7">
              <w:rPr>
                <w:rFonts w:ascii="Calibri" w:hAnsi="Calibri" w:cs="Calibri"/>
                <w:i/>
                <w:sz w:val="24"/>
                <w:szCs w:val="24"/>
              </w:rPr>
              <w:t>konstantan i stabilan dotok povoljnih kredita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koji će stabilizirati oslabljeno tržište.</w:t>
            </w:r>
          </w:p>
        </w:tc>
      </w:tr>
      <w:tr w:rsidR="007006D8" w:rsidTr="002D7BEB">
        <w:tc>
          <w:tcPr>
            <w:tcW w:w="2093" w:type="dxa"/>
          </w:tcPr>
          <w:p w:rsidR="007006D8" w:rsidRPr="001008A7" w:rsidRDefault="00E659B7">
            <w:pPr>
              <w:rPr>
                <w:rFonts w:ascii="Calibri" w:hAnsi="Calibri" w:cs="Calibri"/>
                <w:sz w:val="24"/>
                <w:szCs w:val="24"/>
              </w:rPr>
            </w:pPr>
            <w:r w:rsidRPr="001008A7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 i stope kreditiranja</w:t>
            </w:r>
          </w:p>
        </w:tc>
        <w:tc>
          <w:tcPr>
            <w:tcW w:w="11129" w:type="dxa"/>
          </w:tcPr>
          <w:p w:rsidR="007006D8" w:rsidRPr="001008A7" w:rsidRDefault="00E659B7">
            <w:pPr>
              <w:rPr>
                <w:rFonts w:ascii="Calibri" w:hAnsi="Calibri" w:cs="Calibri"/>
                <w:sz w:val="24"/>
                <w:szCs w:val="24"/>
              </w:rPr>
            </w:pPr>
            <w:r w:rsidRPr="001008A7">
              <w:rPr>
                <w:rFonts w:ascii="Calibri" w:hAnsi="Calibri" w:cs="Calibri"/>
                <w:sz w:val="24"/>
                <w:szCs w:val="24"/>
              </w:rPr>
              <w:t xml:space="preserve">1. 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Namjena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kredita : A) </w:t>
            </w:r>
            <w:r w:rsidR="00F53D96" w:rsidRPr="001008A7">
              <w:rPr>
                <w:rFonts w:ascii="Calibri" w:hAnsi="Calibri" w:cs="Calibri"/>
                <w:i/>
                <w:sz w:val="24"/>
                <w:szCs w:val="24"/>
              </w:rPr>
              <w:t>Kupnja, izgradnja, uređenje ili proširenje</w:t>
            </w:r>
            <w:r w:rsidR="00F53D96" w:rsidRPr="001008A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53D96" w:rsidRPr="001008A7">
              <w:rPr>
                <w:rFonts w:ascii="Calibri" w:hAnsi="Calibri" w:cs="Calibri"/>
                <w:b/>
                <w:sz w:val="24"/>
                <w:szCs w:val="24"/>
              </w:rPr>
              <w:t>gospodarskih objekata</w:t>
            </w:r>
            <w:r w:rsidR="00F53D96" w:rsidRPr="001008A7">
              <w:rPr>
                <w:rFonts w:ascii="Calibri" w:hAnsi="Calibri" w:cs="Calibri"/>
                <w:sz w:val="24"/>
                <w:szCs w:val="24"/>
              </w:rPr>
              <w:t xml:space="preserve"> (stanovi isključeni)</w:t>
            </w:r>
          </w:p>
          <w:p w:rsidR="00F53D96" w:rsidRPr="001008A7" w:rsidRDefault="00F53D96">
            <w:pPr>
              <w:rPr>
                <w:rFonts w:ascii="Calibri" w:hAnsi="Calibri" w:cs="Calibri"/>
                <w:sz w:val="24"/>
                <w:szCs w:val="24"/>
              </w:rPr>
            </w:pPr>
            <w:r w:rsidRPr="001008A7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kupnja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nove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opreme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ili novog dijela opreme</w:t>
            </w:r>
          </w:p>
          <w:p w:rsidR="00F53D96" w:rsidRPr="001008A7" w:rsidRDefault="00F53D96">
            <w:pPr>
              <w:rPr>
                <w:rFonts w:ascii="Calibri" w:hAnsi="Calibri" w:cs="Calibri"/>
                <w:sz w:val="24"/>
                <w:szCs w:val="24"/>
              </w:rPr>
            </w:pPr>
            <w:r w:rsidRPr="001008A7">
              <w:rPr>
                <w:rFonts w:ascii="Calibri" w:hAnsi="Calibri" w:cs="Calibri"/>
                <w:sz w:val="24"/>
                <w:szCs w:val="24"/>
              </w:rPr>
              <w:t>2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. Visina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kredita: A) od </w:t>
            </w:r>
            <w:r w:rsidRPr="001008A7">
              <w:rPr>
                <w:rFonts w:ascii="Calibri" w:hAnsi="Calibri" w:cs="Calibri"/>
                <w:sz w:val="24"/>
                <w:szCs w:val="24"/>
                <w:u w:val="single"/>
              </w:rPr>
              <w:t xml:space="preserve">100 000 – 5 000 </w:t>
            </w:r>
            <w:proofErr w:type="spellStart"/>
            <w:r w:rsidRPr="001008A7">
              <w:rPr>
                <w:rFonts w:ascii="Calibri" w:hAnsi="Calibri" w:cs="Calibri"/>
                <w:sz w:val="24"/>
                <w:szCs w:val="24"/>
                <w:u w:val="single"/>
              </w:rPr>
              <w:t>000</w:t>
            </w:r>
            <w:proofErr w:type="spellEnd"/>
            <w:r w:rsidRPr="001008A7">
              <w:rPr>
                <w:rFonts w:ascii="Calibri" w:hAnsi="Calibri" w:cs="Calibri"/>
                <w:sz w:val="24"/>
                <w:szCs w:val="24"/>
                <w:u w:val="single"/>
              </w:rPr>
              <w:t xml:space="preserve"> kuna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1 kredit godišnje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po poduzetniku)</w:t>
            </w:r>
          </w:p>
          <w:p w:rsidR="00F53D96" w:rsidRPr="001008A7" w:rsidRDefault="00F53D96">
            <w:pPr>
              <w:rPr>
                <w:rFonts w:ascii="Calibri" w:hAnsi="Calibri" w:cs="Calibri"/>
                <w:sz w:val="24"/>
                <w:szCs w:val="24"/>
              </w:rPr>
            </w:pPr>
            <w:r w:rsidRPr="001008A7">
              <w:rPr>
                <w:rFonts w:ascii="Calibri" w:hAnsi="Calibri" w:cs="Calibri"/>
                <w:sz w:val="24"/>
                <w:szCs w:val="24"/>
              </w:rPr>
              <w:t xml:space="preserve">B) Financiranje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obrtnih sredstava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može se odobriti u iznosu od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20%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01008A7">
              <w:rPr>
                <w:rFonts w:ascii="Calibri" w:hAnsi="Calibri" w:cs="Calibri"/>
                <w:i/>
                <w:sz w:val="24"/>
                <w:szCs w:val="24"/>
              </w:rPr>
              <w:t>uslužna djelatnost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) i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30%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01008A7">
              <w:rPr>
                <w:rFonts w:ascii="Calibri" w:hAnsi="Calibri" w:cs="Calibri"/>
                <w:i/>
                <w:sz w:val="24"/>
                <w:szCs w:val="24"/>
              </w:rPr>
              <w:t>proizvodna djelatnost</w:t>
            </w:r>
            <w:r w:rsidRPr="001008A7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F53D96" w:rsidRPr="001008A7" w:rsidRDefault="00F53D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08A7">
              <w:rPr>
                <w:rFonts w:ascii="Calibri" w:hAnsi="Calibri" w:cs="Calibri"/>
                <w:sz w:val="24"/>
                <w:szCs w:val="24"/>
              </w:rPr>
              <w:t xml:space="preserve">3. Nominalna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kamatna stopa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– najviše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7%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u </w:t>
            </w:r>
            <w:r w:rsidRPr="001008A7">
              <w:rPr>
                <w:rFonts w:ascii="Calibri" w:hAnsi="Calibri" w:cs="Calibri"/>
                <w:i/>
                <w:sz w:val="24"/>
                <w:szCs w:val="24"/>
              </w:rPr>
              <w:t>trenutku sklapanja ugovora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, ukoliko je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HAMAG BICRO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jamac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6,5%</w:t>
            </w:r>
          </w:p>
          <w:p w:rsidR="00F53D96" w:rsidRPr="001008A7" w:rsidRDefault="00F53D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08A7"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Troškovi obrade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kredita – najviše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0,5%</w:t>
            </w:r>
          </w:p>
          <w:p w:rsidR="00F53D96" w:rsidRPr="001008A7" w:rsidRDefault="00F53D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08A7">
              <w:rPr>
                <w:rFonts w:ascii="Calibri" w:hAnsi="Calibri" w:cs="Calibri"/>
                <w:sz w:val="24"/>
                <w:szCs w:val="24"/>
              </w:rPr>
              <w:t xml:space="preserve">5.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Rok otplate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kredita</w:t>
            </w:r>
            <w:r w:rsidR="002D7BEB" w:rsidRPr="001008A7">
              <w:rPr>
                <w:rFonts w:ascii="Calibri" w:hAnsi="Calibri" w:cs="Calibri"/>
                <w:sz w:val="24"/>
                <w:szCs w:val="24"/>
              </w:rPr>
              <w:t xml:space="preserve">: A) </w:t>
            </w:r>
            <w:r w:rsidR="002D7BEB" w:rsidRPr="001008A7">
              <w:rPr>
                <w:rFonts w:ascii="Calibri" w:hAnsi="Calibri" w:cs="Calibri"/>
                <w:b/>
                <w:sz w:val="24"/>
                <w:szCs w:val="24"/>
              </w:rPr>
              <w:t>10 godina</w:t>
            </w:r>
            <w:r w:rsidR="002D7BEB" w:rsidRPr="001008A7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="002D7BEB" w:rsidRPr="001008A7">
              <w:rPr>
                <w:rFonts w:ascii="Calibri" w:hAnsi="Calibri" w:cs="Calibri"/>
                <w:i/>
                <w:sz w:val="24"/>
                <w:szCs w:val="24"/>
              </w:rPr>
              <w:t>Kupnja, izgradnja, uređenje ili proširenje</w:t>
            </w:r>
            <w:r w:rsidR="002D7BEB" w:rsidRPr="001008A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D7BEB" w:rsidRPr="001008A7">
              <w:rPr>
                <w:rFonts w:ascii="Calibri" w:hAnsi="Calibri" w:cs="Calibri"/>
                <w:b/>
                <w:sz w:val="24"/>
                <w:szCs w:val="24"/>
              </w:rPr>
              <w:t>gospodarskih objekata</w:t>
            </w:r>
          </w:p>
          <w:p w:rsidR="002D7BEB" w:rsidRPr="001008A7" w:rsidRDefault="002D7BEB">
            <w:pPr>
              <w:rPr>
                <w:rFonts w:ascii="Calibri" w:hAnsi="Calibri" w:cs="Calibri"/>
                <w:sz w:val="24"/>
                <w:szCs w:val="24"/>
              </w:rPr>
            </w:pPr>
            <w:r w:rsidRPr="001008A7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7 godina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kupnja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nove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opreme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ili novog dijela opreme</w:t>
            </w:r>
          </w:p>
          <w:p w:rsidR="002D7BEB" w:rsidRPr="001008A7" w:rsidRDefault="002D7BE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08A7">
              <w:rPr>
                <w:rFonts w:ascii="Calibri" w:hAnsi="Calibri" w:cs="Calibri"/>
                <w:sz w:val="24"/>
                <w:szCs w:val="24"/>
              </w:rPr>
              <w:t xml:space="preserve">6.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Rok iskorištenja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kredita –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12 mjeseci</w:t>
            </w:r>
          </w:p>
          <w:p w:rsidR="002D7BEB" w:rsidRPr="001008A7" w:rsidRDefault="002D7BE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08A7">
              <w:rPr>
                <w:rFonts w:ascii="Calibri" w:hAnsi="Calibri" w:cs="Calibri"/>
                <w:sz w:val="24"/>
                <w:szCs w:val="24"/>
              </w:rPr>
              <w:t xml:space="preserve">7.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Visina jamstva – 1:1,5</w:t>
            </w:r>
          </w:p>
          <w:p w:rsidR="002D7BEB" w:rsidRPr="001008A7" w:rsidRDefault="002D7BEB">
            <w:pPr>
              <w:rPr>
                <w:rFonts w:ascii="Calibri" w:hAnsi="Calibri" w:cs="Calibri"/>
                <w:sz w:val="24"/>
                <w:szCs w:val="24"/>
              </w:rPr>
            </w:pPr>
            <w:r w:rsidRPr="001008A7">
              <w:rPr>
                <w:rFonts w:ascii="Calibri" w:hAnsi="Calibri" w:cs="Calibri"/>
                <w:sz w:val="24"/>
                <w:szCs w:val="24"/>
              </w:rPr>
              <w:t xml:space="preserve">8.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Instrumenti osiguranja</w:t>
            </w:r>
            <w:r w:rsidRPr="001008A7">
              <w:rPr>
                <w:rFonts w:ascii="Calibri" w:hAnsi="Calibri" w:cs="Calibri"/>
                <w:sz w:val="24"/>
                <w:szCs w:val="24"/>
              </w:rPr>
              <w:t>: A) Uobičajeni instrumenti osiguranja u kreditnom poslovanju banke</w:t>
            </w:r>
          </w:p>
          <w:p w:rsidR="002D7BEB" w:rsidRPr="001008A7" w:rsidRDefault="002D7BEB">
            <w:pPr>
              <w:rPr>
                <w:rFonts w:ascii="Calibri" w:hAnsi="Calibri" w:cs="Calibri"/>
                <w:sz w:val="24"/>
                <w:szCs w:val="24"/>
              </w:rPr>
            </w:pPr>
            <w:r w:rsidRPr="001008A7">
              <w:rPr>
                <w:rFonts w:ascii="Calibri" w:hAnsi="Calibri" w:cs="Calibri"/>
                <w:sz w:val="24"/>
                <w:szCs w:val="24"/>
              </w:rPr>
              <w:t xml:space="preserve">B) Moguće </w:t>
            </w:r>
            <w:r w:rsidRPr="001008A7">
              <w:rPr>
                <w:rFonts w:ascii="Calibri" w:hAnsi="Calibri" w:cs="Calibri"/>
                <w:b/>
                <w:sz w:val="24"/>
                <w:szCs w:val="24"/>
              </w:rPr>
              <w:t>jamstvo HAMAG BICRO</w:t>
            </w:r>
            <w:r w:rsidRPr="001008A7">
              <w:rPr>
                <w:rFonts w:ascii="Calibri" w:hAnsi="Calibri" w:cs="Calibri"/>
                <w:sz w:val="24"/>
                <w:szCs w:val="24"/>
              </w:rPr>
              <w:t xml:space="preserve"> sukladno Općim uvjetima i Pravilniku o izdavanju jamstava </w:t>
            </w:r>
          </w:p>
        </w:tc>
      </w:tr>
      <w:tr w:rsidR="007006D8" w:rsidTr="002D7BEB">
        <w:tc>
          <w:tcPr>
            <w:tcW w:w="2093" w:type="dxa"/>
          </w:tcPr>
          <w:p w:rsidR="007006D8" w:rsidRPr="001008A7" w:rsidRDefault="002D7BEB">
            <w:pPr>
              <w:rPr>
                <w:rFonts w:ascii="Calibri" w:hAnsi="Calibri" w:cs="Calibri"/>
                <w:sz w:val="24"/>
                <w:szCs w:val="24"/>
              </w:rPr>
            </w:pPr>
            <w:r w:rsidRPr="001008A7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1129" w:type="dxa"/>
          </w:tcPr>
          <w:p w:rsidR="007006D8" w:rsidRPr="001008A7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89" w:history="1">
              <w:r w:rsidR="002D7BEB" w:rsidRPr="001008A7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https://www.zagrebacka-zupanija.hr/natjecaji/3/javni-natjecaj-za-prikupljanje-poduzetnickih-zahtj</w:t>
              </w:r>
            </w:hyperlink>
          </w:p>
          <w:p w:rsidR="002D7BEB" w:rsidRPr="001008A7" w:rsidRDefault="002D7B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006D8" w:rsidRDefault="007006D8">
      <w:pPr>
        <w:rPr>
          <w:rFonts w:ascii="Calibri" w:hAnsi="Calibri" w:cs="Calibri"/>
        </w:rPr>
      </w:pPr>
    </w:p>
    <w:p w:rsidR="0029214D" w:rsidRDefault="0029214D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10562"/>
      </w:tblGrid>
      <w:tr w:rsidR="0029214D" w:rsidRPr="00654C26" w:rsidTr="006B5BDB">
        <w:tc>
          <w:tcPr>
            <w:tcW w:w="13222" w:type="dxa"/>
            <w:gridSpan w:val="2"/>
          </w:tcPr>
          <w:p w:rsidR="0029214D" w:rsidRPr="0029214D" w:rsidRDefault="0029214D" w:rsidP="006B5BD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29214D">
              <w:rPr>
                <w:b/>
                <w:sz w:val="28"/>
                <w:szCs w:val="28"/>
              </w:rPr>
              <w:t xml:space="preserve">Internacionalizacija poslovanja MSP-ova putem organizacija za poslovnu podršku KK.03.2.1.09 </w:t>
            </w:r>
          </w:p>
        </w:tc>
      </w:tr>
      <w:tr w:rsidR="0029214D" w:rsidRPr="00654C26" w:rsidTr="006B5BDB">
        <w:tc>
          <w:tcPr>
            <w:tcW w:w="2660" w:type="dxa"/>
          </w:tcPr>
          <w:p w:rsidR="0029214D" w:rsidRPr="009F03DE" w:rsidRDefault="0029214D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9F03DE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29214D" w:rsidRPr="009F03DE" w:rsidRDefault="0029214D" w:rsidP="006B5BD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F03DE">
              <w:rPr>
                <w:rStyle w:val="0-value"/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29214D" w:rsidRPr="00654C26" w:rsidTr="006B5BDB">
        <w:tc>
          <w:tcPr>
            <w:tcW w:w="2660" w:type="dxa"/>
          </w:tcPr>
          <w:p w:rsidR="0029214D" w:rsidRPr="009F03DE" w:rsidRDefault="0029214D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9F03DE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562" w:type="dxa"/>
          </w:tcPr>
          <w:p w:rsidR="0029214D" w:rsidRPr="009F03DE" w:rsidRDefault="0029214D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9F03DE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29214D" w:rsidRPr="00654C26" w:rsidTr="006B5BDB">
        <w:tc>
          <w:tcPr>
            <w:tcW w:w="2660" w:type="dxa"/>
          </w:tcPr>
          <w:p w:rsidR="0029214D" w:rsidRPr="009F03DE" w:rsidRDefault="0029214D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9F03DE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562" w:type="dxa"/>
          </w:tcPr>
          <w:p w:rsidR="0029214D" w:rsidRPr="009F03DE" w:rsidRDefault="0029214D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9F03DE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01.08.2017. - 31.12.2017.</w:t>
            </w:r>
          </w:p>
        </w:tc>
      </w:tr>
      <w:tr w:rsidR="0029214D" w:rsidRPr="00654C26" w:rsidTr="006B5BDB">
        <w:tc>
          <w:tcPr>
            <w:tcW w:w="2660" w:type="dxa"/>
          </w:tcPr>
          <w:p w:rsidR="0029214D" w:rsidRPr="009F03DE" w:rsidRDefault="0029214D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9F03DE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562" w:type="dxa"/>
          </w:tcPr>
          <w:p w:rsidR="0029214D" w:rsidRPr="009F03DE" w:rsidRDefault="0029214D" w:rsidP="006B5BD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9F03DE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5.000.000 </w:t>
            </w:r>
            <w:r w:rsidRPr="009F03DE">
              <w:rPr>
                <w:rStyle w:val="wpcf-field-name"/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29214D" w:rsidRPr="00654C26" w:rsidTr="006B5BDB">
        <w:tc>
          <w:tcPr>
            <w:tcW w:w="2660" w:type="dxa"/>
          </w:tcPr>
          <w:p w:rsidR="0029214D" w:rsidRPr="009F03DE" w:rsidRDefault="0029214D" w:rsidP="006B5BD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F03DE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prijavitelji</w:t>
            </w:r>
          </w:p>
        </w:tc>
        <w:tc>
          <w:tcPr>
            <w:tcW w:w="10562" w:type="dxa"/>
          </w:tcPr>
          <w:p w:rsidR="0029214D" w:rsidRPr="009F03DE" w:rsidRDefault="009F03DE" w:rsidP="009F03D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F03DE">
              <w:rPr>
                <w:sz w:val="24"/>
                <w:szCs w:val="24"/>
              </w:rPr>
              <w:t>1.</w:t>
            </w:r>
            <w:r w:rsidRPr="009F03DE">
              <w:rPr>
                <w:b/>
                <w:sz w:val="24"/>
                <w:szCs w:val="24"/>
              </w:rPr>
              <w:t xml:space="preserve"> poduzetničke potporne institucije</w:t>
            </w:r>
            <w:r w:rsidRPr="009F03DE">
              <w:rPr>
                <w:sz w:val="24"/>
                <w:szCs w:val="24"/>
              </w:rPr>
              <w:t xml:space="preserve"> </w:t>
            </w:r>
            <w:r w:rsidRPr="009F03DE">
              <w:rPr>
                <w:b/>
                <w:sz w:val="24"/>
                <w:szCs w:val="24"/>
              </w:rPr>
              <w:t>(PPI)</w:t>
            </w:r>
            <w:r w:rsidRPr="009F03DE">
              <w:rPr>
                <w:sz w:val="24"/>
                <w:szCs w:val="24"/>
              </w:rPr>
              <w:t xml:space="preserve">, upisane u Jedinstveni registar poduzetničke infrastrukture </w:t>
            </w:r>
            <w:r w:rsidRPr="009F03DE">
              <w:rPr>
                <w:sz w:val="24"/>
                <w:szCs w:val="24"/>
              </w:rPr>
              <w:br/>
              <w:t xml:space="preserve">2. </w:t>
            </w:r>
            <w:r w:rsidRPr="009F03DE">
              <w:rPr>
                <w:b/>
                <w:sz w:val="24"/>
                <w:szCs w:val="24"/>
              </w:rPr>
              <w:t>poduzetničke, gospodarske i obrtničke organizacije</w:t>
            </w:r>
            <w:r w:rsidRPr="009F03DE">
              <w:rPr>
                <w:sz w:val="24"/>
                <w:szCs w:val="24"/>
              </w:rPr>
              <w:t xml:space="preserve"> osnovane posebnim zakonima</w:t>
            </w:r>
            <w:r w:rsidRPr="009F03DE">
              <w:rPr>
                <w:sz w:val="24"/>
                <w:szCs w:val="24"/>
              </w:rPr>
              <w:br/>
              <w:t xml:space="preserve">3. </w:t>
            </w:r>
            <w:r w:rsidRPr="009F03DE">
              <w:rPr>
                <w:b/>
                <w:sz w:val="24"/>
                <w:szCs w:val="24"/>
              </w:rPr>
              <w:t>udruge poduzetnika, interesne i druge organizacije</w:t>
            </w:r>
            <w:r w:rsidRPr="009F03DE">
              <w:rPr>
                <w:sz w:val="24"/>
                <w:szCs w:val="24"/>
              </w:rPr>
              <w:t xml:space="preserve"> koje promiču i štite strukovne interese MSP-ova.</w:t>
            </w:r>
          </w:p>
        </w:tc>
      </w:tr>
      <w:tr w:rsidR="0029214D" w:rsidRPr="00654C26" w:rsidTr="006B5BDB">
        <w:tc>
          <w:tcPr>
            <w:tcW w:w="2660" w:type="dxa"/>
          </w:tcPr>
          <w:p w:rsidR="0029214D" w:rsidRPr="009F03DE" w:rsidRDefault="0029214D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9F03DE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562" w:type="dxa"/>
          </w:tcPr>
          <w:p w:rsidR="0029214D" w:rsidRPr="009F03DE" w:rsidRDefault="0029214D" w:rsidP="0029214D">
            <w:pPr>
              <w:rPr>
                <w:rFonts w:ascii="Calibri" w:hAnsi="Calibri" w:cs="Calibri"/>
                <w:sz w:val="24"/>
                <w:szCs w:val="24"/>
              </w:rPr>
            </w:pPr>
            <w:r w:rsidRPr="009F03DE">
              <w:rPr>
                <w:sz w:val="24"/>
                <w:szCs w:val="24"/>
              </w:rPr>
              <w:t xml:space="preserve">Olakšati </w:t>
            </w:r>
            <w:r w:rsidRPr="009F03DE">
              <w:rPr>
                <w:b/>
                <w:sz w:val="24"/>
                <w:szCs w:val="24"/>
              </w:rPr>
              <w:t>malim i srednjim poduzetnicima</w:t>
            </w:r>
            <w:r w:rsidRPr="009F03DE">
              <w:rPr>
                <w:sz w:val="24"/>
                <w:szCs w:val="24"/>
              </w:rPr>
              <w:t xml:space="preserve"> da </w:t>
            </w:r>
            <w:r w:rsidRPr="009F03DE">
              <w:rPr>
                <w:b/>
                <w:i/>
                <w:sz w:val="24"/>
                <w:szCs w:val="24"/>
              </w:rPr>
              <w:t>zajedničkim nastupom</w:t>
            </w:r>
            <w:r w:rsidRPr="009F03DE">
              <w:rPr>
                <w:b/>
                <w:sz w:val="24"/>
                <w:szCs w:val="24"/>
              </w:rPr>
              <w:t xml:space="preserve"> na </w:t>
            </w:r>
            <w:r w:rsidRPr="009F03DE">
              <w:rPr>
                <w:b/>
                <w:i/>
                <w:sz w:val="24"/>
                <w:szCs w:val="24"/>
              </w:rPr>
              <w:t>međunarodnim događajima</w:t>
            </w:r>
            <w:r w:rsidRPr="009F03DE">
              <w:rPr>
                <w:sz w:val="24"/>
                <w:szCs w:val="24"/>
              </w:rPr>
              <w:t xml:space="preserve"> </w:t>
            </w:r>
            <w:r w:rsidRPr="009F03DE">
              <w:rPr>
                <w:b/>
                <w:sz w:val="24"/>
                <w:szCs w:val="24"/>
              </w:rPr>
              <w:t xml:space="preserve">povećaju </w:t>
            </w:r>
            <w:r w:rsidRPr="009F03DE">
              <w:rPr>
                <w:b/>
                <w:i/>
                <w:sz w:val="24"/>
                <w:szCs w:val="24"/>
              </w:rPr>
              <w:t>mogućnost</w:t>
            </w:r>
            <w:r w:rsidRPr="009F03DE">
              <w:rPr>
                <w:i/>
                <w:sz w:val="24"/>
                <w:szCs w:val="24"/>
              </w:rPr>
              <w:t xml:space="preserve"> predstavljanja proizvoda/usluga inozemnoj poslovnoj zajednici, kao i mogućnost poslovne suradnje s inozemnim partnerima.</w:t>
            </w:r>
          </w:p>
        </w:tc>
      </w:tr>
      <w:tr w:rsidR="0029214D" w:rsidRPr="00654C26" w:rsidTr="006B5BDB">
        <w:tc>
          <w:tcPr>
            <w:tcW w:w="2660" w:type="dxa"/>
          </w:tcPr>
          <w:p w:rsidR="0029214D" w:rsidRPr="009F03DE" w:rsidRDefault="0029214D" w:rsidP="006B5BD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F03DE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</w:t>
            </w:r>
          </w:p>
        </w:tc>
        <w:tc>
          <w:tcPr>
            <w:tcW w:w="10562" w:type="dxa"/>
          </w:tcPr>
          <w:p w:rsidR="009F03DE" w:rsidRPr="009F03DE" w:rsidRDefault="009F03DE" w:rsidP="009F03DE">
            <w:pPr>
              <w:pStyle w:val="StandardWeb"/>
              <w:rPr>
                <w:rFonts w:asciiTheme="minorHAnsi" w:hAnsiTheme="minorHAnsi" w:cstheme="minorHAnsi"/>
              </w:rPr>
            </w:pPr>
            <w:r w:rsidRPr="009F03DE">
              <w:rPr>
                <w:rStyle w:val="Naglaeno"/>
                <w:rFonts w:asciiTheme="minorHAnsi" w:hAnsiTheme="minorHAnsi" w:cstheme="minorHAnsi"/>
              </w:rPr>
              <w:t>GRUPA 1:</w:t>
            </w:r>
            <w:r w:rsidRPr="009F03DE">
              <w:rPr>
                <w:rFonts w:asciiTheme="minorHAnsi" w:hAnsiTheme="minorHAnsi" w:cstheme="minorHAnsi"/>
              </w:rPr>
              <w:br/>
              <w:t xml:space="preserve">A) </w:t>
            </w:r>
            <w:r w:rsidRPr="009F03DE">
              <w:rPr>
                <w:rFonts w:asciiTheme="minorHAnsi" w:hAnsiTheme="minorHAnsi" w:cstheme="minorHAnsi"/>
                <w:b/>
              </w:rPr>
              <w:t>priprema strategija ulaska na inozemna tržišta</w:t>
            </w:r>
            <w:r w:rsidRPr="009F03DE">
              <w:rPr>
                <w:rFonts w:asciiTheme="minorHAnsi" w:hAnsiTheme="minorHAnsi" w:cstheme="minorHAnsi"/>
              </w:rPr>
              <w:t xml:space="preserve"> za prihvatljive gospodarske djelatnosti (za ciljne skupine MSP-ova s potencijalom za izvoz) na nacionalnoj razini</w:t>
            </w:r>
            <w:r w:rsidRPr="009F03DE">
              <w:rPr>
                <w:rFonts w:asciiTheme="minorHAnsi" w:hAnsiTheme="minorHAnsi" w:cstheme="minorHAnsi"/>
              </w:rPr>
              <w:br/>
              <w:t xml:space="preserve">B) </w:t>
            </w:r>
            <w:r w:rsidRPr="009F03DE">
              <w:rPr>
                <w:rFonts w:asciiTheme="minorHAnsi" w:hAnsiTheme="minorHAnsi" w:cstheme="minorHAnsi"/>
                <w:b/>
              </w:rPr>
              <w:t>organizacija informativnih događanja</w:t>
            </w:r>
            <w:r w:rsidRPr="009F03DE">
              <w:rPr>
                <w:rFonts w:asciiTheme="minorHAnsi" w:hAnsiTheme="minorHAnsi" w:cstheme="minorHAnsi"/>
              </w:rPr>
              <w:t xml:space="preserve"> na temu internacionalizacije u zemlji i inozemstvu</w:t>
            </w:r>
            <w:r w:rsidRPr="009F03DE">
              <w:rPr>
                <w:rFonts w:asciiTheme="minorHAnsi" w:hAnsiTheme="minorHAnsi" w:cstheme="minorHAnsi"/>
              </w:rPr>
              <w:br/>
              <w:t xml:space="preserve">C) </w:t>
            </w:r>
            <w:r w:rsidRPr="009F03DE">
              <w:rPr>
                <w:rFonts w:asciiTheme="minorHAnsi" w:hAnsiTheme="minorHAnsi" w:cstheme="minorHAnsi"/>
                <w:b/>
              </w:rPr>
              <w:t>izrada promidžbenih materijala</w:t>
            </w:r>
            <w:r w:rsidRPr="009F03DE">
              <w:rPr>
                <w:rFonts w:asciiTheme="minorHAnsi" w:hAnsiTheme="minorHAnsi" w:cstheme="minorHAnsi"/>
              </w:rPr>
              <w:t xml:space="preserve"> o hrvatskom gospodarstvu – samo ako je povezano s ostalim prihvatljivim aktivnostima te bez navođenja pojedinačnih MSP-ova</w:t>
            </w:r>
          </w:p>
          <w:p w:rsidR="0029214D" w:rsidRPr="009F03DE" w:rsidRDefault="009F03DE" w:rsidP="009F03DE">
            <w:pPr>
              <w:pStyle w:val="StandardWeb"/>
              <w:rPr>
                <w:rFonts w:ascii="Calibri" w:hAnsi="Calibri" w:cs="Calibri"/>
              </w:rPr>
            </w:pPr>
            <w:r w:rsidRPr="009F03DE">
              <w:rPr>
                <w:rStyle w:val="Naglaeno"/>
                <w:rFonts w:asciiTheme="minorHAnsi" w:hAnsiTheme="minorHAnsi" w:cstheme="minorHAnsi"/>
              </w:rPr>
              <w:t>GRUPA 2</w:t>
            </w:r>
            <w:r w:rsidRPr="009F03DE">
              <w:rPr>
                <w:rFonts w:asciiTheme="minorHAnsi" w:hAnsiTheme="minorHAnsi" w:cstheme="minorHAnsi"/>
              </w:rPr>
              <w:t>:</w:t>
            </w:r>
            <w:r w:rsidRPr="009F03DE">
              <w:rPr>
                <w:rFonts w:asciiTheme="minorHAnsi" w:hAnsiTheme="minorHAnsi" w:cstheme="minorHAnsi"/>
              </w:rPr>
              <w:br/>
              <w:t xml:space="preserve">A) </w:t>
            </w:r>
            <w:r w:rsidRPr="009F03DE">
              <w:rPr>
                <w:rFonts w:asciiTheme="minorHAnsi" w:hAnsiTheme="minorHAnsi" w:cstheme="minorHAnsi"/>
                <w:b/>
              </w:rPr>
              <w:t>organiziranje poslovnih susreta</w:t>
            </w:r>
            <w:r w:rsidRPr="009F03DE">
              <w:rPr>
                <w:rFonts w:asciiTheme="minorHAnsi" w:hAnsiTheme="minorHAnsi" w:cstheme="minorHAnsi"/>
              </w:rPr>
              <w:t xml:space="preserve"> (gospodarskih izaslanstava, </w:t>
            </w:r>
            <w:proofErr w:type="spellStart"/>
            <w:r w:rsidRPr="009F03DE">
              <w:rPr>
                <w:rFonts w:asciiTheme="minorHAnsi" w:hAnsiTheme="minorHAnsi" w:cstheme="minorHAnsi"/>
              </w:rPr>
              <w:t>matchmaking</w:t>
            </w:r>
            <w:proofErr w:type="spellEnd"/>
            <w:r w:rsidRPr="009F03DE">
              <w:rPr>
                <w:rFonts w:asciiTheme="minorHAnsi" w:hAnsiTheme="minorHAnsi" w:cstheme="minorHAnsi"/>
              </w:rPr>
              <w:t xml:space="preserve"> i/ili B2B događanja) u zemlji i inozemstvu</w:t>
            </w:r>
            <w:r w:rsidRPr="009F03DE">
              <w:rPr>
                <w:rFonts w:asciiTheme="minorHAnsi" w:hAnsiTheme="minorHAnsi" w:cstheme="minorHAnsi"/>
              </w:rPr>
              <w:br/>
              <w:t xml:space="preserve">B) </w:t>
            </w:r>
            <w:r w:rsidRPr="009F03DE">
              <w:rPr>
                <w:rFonts w:asciiTheme="minorHAnsi" w:hAnsiTheme="minorHAnsi" w:cstheme="minorHAnsi"/>
                <w:b/>
              </w:rPr>
              <w:t>organizacija kolektivnih nastupa na međunarodnim sajmovima 14</w:t>
            </w:r>
            <w:r w:rsidRPr="009F03DE">
              <w:rPr>
                <w:rFonts w:asciiTheme="minorHAnsi" w:hAnsiTheme="minorHAnsi" w:cstheme="minorHAnsi"/>
              </w:rPr>
              <w:t xml:space="preserve"> </w:t>
            </w:r>
            <w:r w:rsidRPr="009F03DE">
              <w:rPr>
                <w:rFonts w:asciiTheme="minorHAnsi" w:hAnsiTheme="minorHAnsi" w:cstheme="minorHAnsi"/>
                <w:b/>
              </w:rPr>
              <w:t>u inozemstvu</w:t>
            </w:r>
            <w:r w:rsidRPr="009F03DE">
              <w:rPr>
                <w:rFonts w:asciiTheme="minorHAnsi" w:hAnsiTheme="minorHAnsi" w:cstheme="minorHAnsi"/>
              </w:rPr>
              <w:t xml:space="preserve"> (za prihvatljive gospodarske djelatnosti)</w:t>
            </w:r>
            <w:r w:rsidRPr="009F03DE">
              <w:rPr>
                <w:rFonts w:asciiTheme="minorHAnsi" w:hAnsiTheme="minorHAnsi" w:cstheme="minorHAnsi"/>
              </w:rPr>
              <w:br/>
              <w:t xml:space="preserve">C) </w:t>
            </w:r>
            <w:r w:rsidRPr="009F03DE">
              <w:rPr>
                <w:rFonts w:asciiTheme="minorHAnsi" w:hAnsiTheme="minorHAnsi" w:cstheme="minorHAnsi"/>
                <w:b/>
              </w:rPr>
              <w:t>organizacija nastupa na sajmovima u kojima je Hrvatska zemlja-partner</w:t>
            </w:r>
            <w:r w:rsidRPr="009F03DE">
              <w:rPr>
                <w:rFonts w:asciiTheme="minorHAnsi" w:hAnsiTheme="minorHAnsi" w:cstheme="minorHAnsi"/>
              </w:rPr>
              <w:t xml:space="preserve"> (uz prihvaćanje Hrvatske kao zemlje-partnera na sajmu u inozemstvu po donesenoj Odluci Vlade RH)</w:t>
            </w:r>
          </w:p>
        </w:tc>
      </w:tr>
      <w:tr w:rsidR="0029214D" w:rsidRPr="00654C26" w:rsidTr="006B5BDB">
        <w:tc>
          <w:tcPr>
            <w:tcW w:w="2660" w:type="dxa"/>
          </w:tcPr>
          <w:p w:rsidR="0029214D" w:rsidRPr="009F03DE" w:rsidRDefault="0029214D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9F03DE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9F03DE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 (najniži i najviši iznos potpore)</w:t>
            </w:r>
          </w:p>
        </w:tc>
        <w:tc>
          <w:tcPr>
            <w:tcW w:w="10562" w:type="dxa"/>
          </w:tcPr>
          <w:p w:rsidR="0029214D" w:rsidRPr="009F03DE" w:rsidRDefault="0029214D" w:rsidP="006B5BD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9F03DE">
              <w:rPr>
                <w:sz w:val="24"/>
                <w:szCs w:val="24"/>
                <w:u w:val="single"/>
              </w:rPr>
              <w:t>38.000.000,00 HRK (760.000,00 HRK - 7.600.000,00 HRK)</w:t>
            </w:r>
          </w:p>
        </w:tc>
      </w:tr>
      <w:tr w:rsidR="0029214D" w:rsidRPr="00654C26" w:rsidTr="006B5BDB">
        <w:tc>
          <w:tcPr>
            <w:tcW w:w="2660" w:type="dxa"/>
          </w:tcPr>
          <w:p w:rsidR="0029214D" w:rsidRPr="009F03DE" w:rsidRDefault="0029214D" w:rsidP="006B5BD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F03DE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 potpore</w:t>
            </w:r>
          </w:p>
        </w:tc>
        <w:tc>
          <w:tcPr>
            <w:tcW w:w="10562" w:type="dxa"/>
          </w:tcPr>
          <w:p w:rsidR="0029214D" w:rsidRPr="009F03DE" w:rsidRDefault="0029214D" w:rsidP="006B5BDB">
            <w:pPr>
              <w:rPr>
                <w:rFonts w:ascii="Calibri" w:hAnsi="Calibri" w:cs="Calibri"/>
                <w:sz w:val="24"/>
                <w:szCs w:val="24"/>
              </w:rPr>
            </w:pPr>
            <w:r w:rsidRPr="009F03DE">
              <w:rPr>
                <w:sz w:val="24"/>
                <w:szCs w:val="24"/>
              </w:rPr>
              <w:t xml:space="preserve">do </w:t>
            </w:r>
            <w:r w:rsidRPr="009F03DE">
              <w:rPr>
                <w:b/>
                <w:sz w:val="24"/>
                <w:szCs w:val="24"/>
              </w:rPr>
              <w:t>100%</w:t>
            </w:r>
          </w:p>
        </w:tc>
      </w:tr>
      <w:tr w:rsidR="0029214D" w:rsidRPr="00654C26" w:rsidTr="006B5BDB">
        <w:tc>
          <w:tcPr>
            <w:tcW w:w="2660" w:type="dxa"/>
          </w:tcPr>
          <w:p w:rsidR="0029214D" w:rsidRPr="009F03DE" w:rsidRDefault="0029214D" w:rsidP="006B5BDB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9F03DE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29214D" w:rsidRPr="009F03DE" w:rsidRDefault="00817129" w:rsidP="006B5BDB">
            <w:pPr>
              <w:rPr>
                <w:rFonts w:ascii="Calibri" w:hAnsi="Calibri" w:cs="Calibri"/>
                <w:sz w:val="24"/>
                <w:szCs w:val="24"/>
              </w:rPr>
            </w:pPr>
            <w:hyperlink r:id="rId90" w:history="1">
              <w:r w:rsidR="0029214D" w:rsidRPr="009F03DE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http://www.eu-projekti.info/natjecaji/internacionalizacija-poslovanja-msp-ova-putem-organizacija-za-poslovnu-podrsku-kk-03-2-1-09</w:t>
              </w:r>
            </w:hyperlink>
          </w:p>
          <w:p w:rsidR="0029214D" w:rsidRPr="009F03DE" w:rsidRDefault="00817129" w:rsidP="0029214D">
            <w:pPr>
              <w:rPr>
                <w:rFonts w:ascii="Calibri" w:hAnsi="Calibri" w:cs="Calibri"/>
                <w:sz w:val="24"/>
                <w:szCs w:val="24"/>
              </w:rPr>
            </w:pPr>
            <w:hyperlink r:id="rId91" w:history="1">
              <w:r w:rsidR="0029214D" w:rsidRPr="009F03DE">
                <w:rPr>
                  <w:rStyle w:val="Hiperveza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29214D" w:rsidRDefault="0029214D">
      <w:pPr>
        <w:rPr>
          <w:rFonts w:ascii="Calibri" w:hAnsi="Calibri" w:cs="Calibri"/>
        </w:rPr>
      </w:pPr>
    </w:p>
    <w:p w:rsidR="00F91B27" w:rsidRDefault="00F91B27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3794"/>
        <w:gridCol w:w="9428"/>
      </w:tblGrid>
      <w:tr w:rsidR="00F91B27" w:rsidTr="00F91B27">
        <w:tc>
          <w:tcPr>
            <w:tcW w:w="13222" w:type="dxa"/>
            <w:gridSpan w:val="2"/>
          </w:tcPr>
          <w:p w:rsidR="00F91B27" w:rsidRPr="00F91B27" w:rsidRDefault="00F91B27" w:rsidP="00F43CA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91B27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Obzor 2020. – program Europske unije za istraživanje i inovacije za razdoblje od 2014. do 2020.  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9428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9428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Znanost, Industrijsko, Ostalo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9428" w:type="dxa"/>
          </w:tcPr>
          <w:p w:rsidR="00F91B27" w:rsidRPr="0054270F" w:rsidRDefault="00F91B27">
            <w:pPr>
              <w:rPr>
                <w:rFonts w:ascii="Calibri" w:hAnsi="Calibri" w:cs="Calibri"/>
                <w:color w:val="C0000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9428" w:type="dxa"/>
          </w:tcPr>
          <w:p w:rsidR="00F91B27" w:rsidRPr="0054270F" w:rsidRDefault="00F91B27" w:rsidP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Fakulteti, sveučilišta, znanstveno-istraživački centri ili instituti, </w:t>
            </w:r>
            <w:r w:rsidRPr="0054270F">
              <w:rPr>
                <w:b/>
                <w:sz w:val="24"/>
                <w:szCs w:val="24"/>
              </w:rPr>
              <w:t>mikro i mala i srednja poduzeća</w:t>
            </w:r>
            <w:r w:rsidRPr="0054270F">
              <w:rPr>
                <w:sz w:val="24"/>
                <w:szCs w:val="24"/>
              </w:rPr>
              <w:t xml:space="preserve">, velike kompanije, javne ustanove, civilne udruge – sve organizacije koje imaju pravnu osobnost. Fizičke osobe - za financiranje istraživača </w:t>
            </w:r>
            <w:proofErr w:type="spellStart"/>
            <w:r w:rsidRPr="0054270F">
              <w:rPr>
                <w:sz w:val="24"/>
                <w:szCs w:val="24"/>
              </w:rPr>
              <w:t>Marie</w:t>
            </w:r>
            <w:proofErr w:type="spellEnd"/>
            <w:r w:rsidRPr="0054270F">
              <w:rPr>
                <w:sz w:val="24"/>
                <w:szCs w:val="24"/>
              </w:rPr>
              <w:t xml:space="preserve"> </w:t>
            </w:r>
            <w:proofErr w:type="spellStart"/>
            <w:r w:rsidRPr="0054270F">
              <w:rPr>
                <w:sz w:val="24"/>
                <w:szCs w:val="24"/>
              </w:rPr>
              <w:t>Skłodowska</w:t>
            </w:r>
            <w:proofErr w:type="spellEnd"/>
            <w:r w:rsidRPr="0054270F">
              <w:rPr>
                <w:sz w:val="24"/>
                <w:szCs w:val="24"/>
              </w:rPr>
              <w:t xml:space="preserve"> Curie i stipendije Europskog istraživačkog vijeća sa svojom matičnom institucijom.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9428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Minimalno </w:t>
            </w:r>
            <w:r w:rsidRPr="0054270F">
              <w:rPr>
                <w:b/>
                <w:sz w:val="24"/>
                <w:szCs w:val="24"/>
              </w:rPr>
              <w:t>tri partnera iz tri različite države</w:t>
            </w:r>
            <w:r w:rsidRPr="0054270F">
              <w:rPr>
                <w:sz w:val="24"/>
                <w:szCs w:val="24"/>
              </w:rPr>
              <w:t xml:space="preserve"> članice EU-a ili države pridružene Obzoru 2020.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9428" w:type="dxa"/>
          </w:tcPr>
          <w:p w:rsidR="00F91B27" w:rsidRPr="0054270F" w:rsidRDefault="00F91B27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Jačanje položaja EU </w:t>
            </w:r>
            <w:r w:rsidRPr="0054270F">
              <w:rPr>
                <w:b/>
                <w:sz w:val="24"/>
                <w:szCs w:val="24"/>
              </w:rPr>
              <w:t>u znanosti</w:t>
            </w:r>
            <w:r w:rsidRPr="0054270F">
              <w:rPr>
                <w:sz w:val="24"/>
                <w:szCs w:val="24"/>
              </w:rPr>
              <w:t xml:space="preserve">, </w:t>
            </w:r>
            <w:r w:rsidR="00E03D8E" w:rsidRPr="0054270F">
              <w:rPr>
                <w:sz w:val="24"/>
                <w:szCs w:val="24"/>
              </w:rPr>
              <w:t xml:space="preserve">Osnaživanje vodeće pozicije </w:t>
            </w:r>
            <w:r w:rsidR="00E03D8E" w:rsidRPr="0054270F">
              <w:rPr>
                <w:b/>
                <w:sz w:val="24"/>
                <w:szCs w:val="24"/>
              </w:rPr>
              <w:t>gospodarstva u inovacijama</w:t>
            </w:r>
            <w:r w:rsidR="00E03D8E" w:rsidRPr="0054270F">
              <w:rPr>
                <w:sz w:val="24"/>
                <w:szCs w:val="24"/>
              </w:rPr>
              <w:t xml:space="preserve"> i za rješavanje izazova kao što su </w:t>
            </w:r>
            <w:r w:rsidR="00E03D8E" w:rsidRPr="0054270F">
              <w:rPr>
                <w:b/>
                <w:sz w:val="24"/>
                <w:szCs w:val="24"/>
              </w:rPr>
              <w:t>klimatske promjene</w:t>
            </w:r>
            <w:r w:rsidR="00E03D8E" w:rsidRPr="0054270F">
              <w:rPr>
                <w:sz w:val="24"/>
                <w:szCs w:val="24"/>
              </w:rPr>
              <w:t xml:space="preserve">, razvijanje održivog </w:t>
            </w:r>
            <w:r w:rsidR="00E03D8E" w:rsidRPr="0054270F">
              <w:rPr>
                <w:b/>
                <w:sz w:val="24"/>
                <w:szCs w:val="24"/>
              </w:rPr>
              <w:t>prijevoza i mobilnosti</w:t>
            </w:r>
            <w:r w:rsidR="00E03D8E" w:rsidRPr="0054270F">
              <w:rPr>
                <w:sz w:val="24"/>
                <w:szCs w:val="24"/>
              </w:rPr>
              <w:t xml:space="preserve">, </w:t>
            </w:r>
            <w:r w:rsidR="00E03D8E" w:rsidRPr="0054270F">
              <w:rPr>
                <w:i/>
                <w:sz w:val="24"/>
                <w:szCs w:val="24"/>
              </w:rPr>
              <w:t>smanjenje cijena</w:t>
            </w:r>
            <w:r w:rsidR="00E03D8E" w:rsidRPr="0054270F">
              <w:rPr>
                <w:b/>
                <w:sz w:val="24"/>
                <w:szCs w:val="24"/>
              </w:rPr>
              <w:t>obnovljivih izvora energije</w:t>
            </w:r>
            <w:r w:rsidR="00E03D8E" w:rsidRPr="0054270F">
              <w:rPr>
                <w:sz w:val="24"/>
                <w:szCs w:val="24"/>
              </w:rPr>
              <w:t xml:space="preserve">, osiguravanje </w:t>
            </w:r>
            <w:r w:rsidR="00E03D8E" w:rsidRPr="0054270F">
              <w:rPr>
                <w:b/>
                <w:sz w:val="24"/>
                <w:szCs w:val="24"/>
              </w:rPr>
              <w:t>sigurnosti hrane</w:t>
            </w:r>
            <w:r w:rsidR="00E03D8E" w:rsidRPr="0054270F">
              <w:rPr>
                <w:sz w:val="24"/>
                <w:szCs w:val="24"/>
              </w:rPr>
              <w:t xml:space="preserve"> ili suočavanje s problemima koji se odnose na </w:t>
            </w:r>
            <w:r w:rsidR="00E03D8E" w:rsidRPr="0054270F">
              <w:rPr>
                <w:b/>
                <w:sz w:val="24"/>
                <w:szCs w:val="24"/>
              </w:rPr>
              <w:t>starenje stanovništva.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E03D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 provode se kroz</w:t>
            </w:r>
          </w:p>
        </w:tc>
        <w:tc>
          <w:tcPr>
            <w:tcW w:w="9428" w:type="dxa"/>
          </w:tcPr>
          <w:p w:rsidR="00F91B27" w:rsidRPr="0054270F" w:rsidRDefault="00E03D8E" w:rsidP="00E03D8E">
            <w:pPr>
              <w:rPr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t xml:space="preserve">"Izvrsna znanost" : A) </w:t>
            </w:r>
            <w:r w:rsidRPr="0054270F">
              <w:rPr>
                <w:sz w:val="24"/>
                <w:szCs w:val="24"/>
              </w:rPr>
              <w:t xml:space="preserve">Europsko istraživačko vijeće </w:t>
            </w:r>
            <w:r w:rsidRPr="0054270F">
              <w:rPr>
                <w:rStyle w:val="Istaknuto"/>
                <w:sz w:val="24"/>
                <w:szCs w:val="24"/>
              </w:rPr>
              <w:t>(ERC</w:t>
            </w:r>
            <w:r w:rsidRPr="0054270F">
              <w:rPr>
                <w:sz w:val="24"/>
                <w:szCs w:val="24"/>
              </w:rPr>
              <w:t xml:space="preserve">) – jačanje istraživanja u  graničnim područjima </w:t>
            </w:r>
            <w:r w:rsidRPr="0054270F">
              <w:rPr>
                <w:b/>
                <w:sz w:val="24"/>
                <w:szCs w:val="24"/>
              </w:rPr>
              <w:t>znanosti</w:t>
            </w:r>
          </w:p>
          <w:p w:rsidR="00E03D8E" w:rsidRPr="0054270F" w:rsidRDefault="00E03D8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</w:t>
            </w:r>
            <w:r w:rsidRPr="0054270F">
              <w:rPr>
                <w:b/>
                <w:sz w:val="24"/>
                <w:szCs w:val="24"/>
              </w:rPr>
              <w:t>Buduće i nadolazeće tehnologije</w:t>
            </w:r>
            <w:r w:rsidRPr="0054270F">
              <w:rPr>
                <w:rStyle w:val="Istaknuto"/>
                <w:sz w:val="24"/>
                <w:szCs w:val="24"/>
              </w:rPr>
              <w:t>(FET)</w:t>
            </w:r>
            <w:r w:rsidRPr="0054270F">
              <w:rPr>
                <w:sz w:val="24"/>
                <w:szCs w:val="24"/>
              </w:rPr>
              <w:t xml:space="preserve"> – jačanje kolaborativnih, </w:t>
            </w:r>
            <w:proofErr w:type="spellStart"/>
            <w:r w:rsidRPr="0054270F">
              <w:rPr>
                <w:sz w:val="24"/>
                <w:szCs w:val="24"/>
              </w:rPr>
              <w:t>transdisciplinarnih</w:t>
            </w:r>
            <w:proofErr w:type="spellEnd"/>
            <w:r w:rsidRPr="0054270F">
              <w:rPr>
                <w:sz w:val="24"/>
                <w:szCs w:val="24"/>
              </w:rPr>
              <w:t xml:space="preserve"> istraživanja koja teže nastanku radikalnih inovacija i podržavaju alternativne ciljeve i koncepte</w:t>
            </w:r>
          </w:p>
          <w:p w:rsidR="00E03D8E" w:rsidRPr="0054270F" w:rsidRDefault="00E03D8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Aktivnosti MCS </w:t>
            </w:r>
            <w:r w:rsidRPr="0054270F">
              <w:rPr>
                <w:rStyle w:val="Istaknuto"/>
                <w:sz w:val="24"/>
                <w:szCs w:val="24"/>
              </w:rPr>
              <w:t>(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Marie</w:t>
            </w:r>
            <w:proofErr w:type="spellEnd"/>
            <w:r w:rsidRPr="0054270F">
              <w:rPr>
                <w:rStyle w:val="Istaknuto"/>
                <w:sz w:val="24"/>
                <w:szCs w:val="24"/>
              </w:rPr>
              <w:t xml:space="preserve"> Curie 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Sklodowska</w:t>
            </w:r>
            <w:proofErr w:type="spellEnd"/>
            <w:r w:rsidRPr="0054270F">
              <w:rPr>
                <w:rStyle w:val="Istaknuto"/>
                <w:sz w:val="24"/>
                <w:szCs w:val="24"/>
              </w:rPr>
              <w:t> 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Actions</w:t>
            </w:r>
            <w:proofErr w:type="spellEnd"/>
            <w:r w:rsidRPr="0054270F">
              <w:rPr>
                <w:rStyle w:val="Istaknuto"/>
                <w:sz w:val="24"/>
                <w:szCs w:val="24"/>
              </w:rPr>
              <w:t>)</w:t>
            </w:r>
            <w:r w:rsidRPr="0054270F">
              <w:rPr>
                <w:sz w:val="24"/>
                <w:szCs w:val="24"/>
              </w:rPr>
              <w:t xml:space="preserve"> – podrška </w:t>
            </w:r>
            <w:r w:rsidRPr="0054270F">
              <w:rPr>
                <w:b/>
                <w:sz w:val="24"/>
                <w:szCs w:val="24"/>
              </w:rPr>
              <w:t>inovativnoj izobrazbi i osposobljavanje istraživača</w:t>
            </w:r>
            <w:r w:rsidRPr="0054270F">
              <w:rPr>
                <w:sz w:val="24"/>
                <w:szCs w:val="24"/>
              </w:rPr>
              <w:t xml:space="preserve">, njihovih </w:t>
            </w:r>
            <w:r w:rsidRPr="0054270F">
              <w:rPr>
                <w:b/>
                <w:sz w:val="24"/>
                <w:szCs w:val="24"/>
              </w:rPr>
              <w:t>vještina</w:t>
            </w:r>
            <w:r w:rsidRPr="0054270F">
              <w:rPr>
                <w:sz w:val="24"/>
                <w:szCs w:val="24"/>
              </w:rPr>
              <w:t xml:space="preserve">, te geografskoj i </w:t>
            </w:r>
            <w:proofErr w:type="spellStart"/>
            <w:r w:rsidRPr="0054270F">
              <w:rPr>
                <w:sz w:val="24"/>
                <w:szCs w:val="24"/>
              </w:rPr>
              <w:t>transdisciplinarnoj</w:t>
            </w:r>
            <w:r w:rsidRPr="0054270F">
              <w:rPr>
                <w:b/>
                <w:sz w:val="24"/>
                <w:szCs w:val="24"/>
              </w:rPr>
              <w:t>mobilnosti</w:t>
            </w:r>
            <w:proofErr w:type="spellEnd"/>
          </w:p>
          <w:p w:rsidR="00E03D8E" w:rsidRPr="0054270F" w:rsidRDefault="00E03D8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</w:t>
            </w:r>
            <w:r w:rsidRPr="0054270F">
              <w:rPr>
                <w:b/>
                <w:sz w:val="24"/>
                <w:szCs w:val="24"/>
              </w:rPr>
              <w:t>Istraživačke infrastrukture</w:t>
            </w:r>
            <w:r w:rsidRPr="0054270F">
              <w:rPr>
                <w:rStyle w:val="Istaknuto"/>
                <w:sz w:val="24"/>
                <w:szCs w:val="24"/>
              </w:rPr>
              <w:t>(RI)</w:t>
            </w:r>
            <w:r w:rsidRPr="0054270F">
              <w:rPr>
                <w:sz w:val="24"/>
                <w:szCs w:val="24"/>
              </w:rPr>
              <w:t xml:space="preserve"> – razvoj i jačanje europskih istraživačkih infrastruktura svjetske klase, uključujući i e-infrastrukture</w:t>
            </w:r>
          </w:p>
          <w:p w:rsidR="00E03D8E" w:rsidRPr="0054270F" w:rsidRDefault="00E03D8E" w:rsidP="00E03D8E">
            <w:pPr>
              <w:rPr>
                <w:b/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t>„Industrijsko vodstvo“ :</w:t>
            </w:r>
            <w:r w:rsidR="0081429E" w:rsidRPr="0054270F">
              <w:rPr>
                <w:rStyle w:val="Naglaeno"/>
                <w:sz w:val="24"/>
                <w:szCs w:val="24"/>
              </w:rPr>
              <w:t xml:space="preserve"> A)</w:t>
            </w:r>
            <w:r w:rsidR="0081429E" w:rsidRPr="0054270F">
              <w:rPr>
                <w:sz w:val="24"/>
                <w:szCs w:val="24"/>
              </w:rPr>
              <w:t xml:space="preserve">„Vodstvo u </w:t>
            </w:r>
            <w:proofErr w:type="spellStart"/>
            <w:r w:rsidR="0081429E" w:rsidRPr="0054270F">
              <w:rPr>
                <w:sz w:val="24"/>
                <w:szCs w:val="24"/>
              </w:rPr>
              <w:t>omogućavajućim</w:t>
            </w:r>
            <w:proofErr w:type="spellEnd"/>
            <w:r w:rsidR="0081429E" w:rsidRPr="0054270F">
              <w:rPr>
                <w:sz w:val="24"/>
                <w:szCs w:val="24"/>
              </w:rPr>
              <w:t xml:space="preserve"> tehnologijama" (</w:t>
            </w:r>
            <w:r w:rsidR="0081429E" w:rsidRPr="0054270F">
              <w:rPr>
                <w:rStyle w:val="Istaknuto"/>
                <w:sz w:val="24"/>
                <w:szCs w:val="24"/>
              </w:rPr>
              <w:t>LEIT</w:t>
            </w:r>
            <w:r w:rsidR="0081429E" w:rsidRPr="0054270F">
              <w:rPr>
                <w:sz w:val="24"/>
                <w:szCs w:val="24"/>
              </w:rPr>
              <w:t xml:space="preserve">) koja podržava kolaborativne istraživačke i inovacijske projekte s jakim fokusom na primijenjena istraživanja strateških tehnologija Europe, odnosno </w:t>
            </w:r>
            <w:r w:rsidR="0081429E" w:rsidRPr="0054270F">
              <w:rPr>
                <w:b/>
                <w:sz w:val="24"/>
                <w:szCs w:val="24"/>
              </w:rPr>
              <w:t>ključnih razvojnih tehnologija</w:t>
            </w:r>
            <w:r w:rsidR="0081429E" w:rsidRPr="0054270F">
              <w:rPr>
                <w:sz w:val="24"/>
                <w:szCs w:val="24"/>
              </w:rPr>
              <w:t xml:space="preserve"> (</w:t>
            </w:r>
            <w:r w:rsidR="0081429E" w:rsidRPr="0054270F">
              <w:rPr>
                <w:rStyle w:val="Istaknuto"/>
                <w:sz w:val="24"/>
                <w:szCs w:val="24"/>
              </w:rPr>
              <w:t>KET</w:t>
            </w:r>
            <w:r w:rsidR="0081429E" w:rsidRPr="0054270F">
              <w:rPr>
                <w:sz w:val="24"/>
                <w:szCs w:val="24"/>
              </w:rPr>
              <w:t>): </w:t>
            </w:r>
            <w:r w:rsidR="0081429E" w:rsidRPr="0054270F">
              <w:rPr>
                <w:b/>
                <w:sz w:val="24"/>
                <w:szCs w:val="24"/>
              </w:rPr>
              <w:t>informacijske i komunikacijske tehnologije</w:t>
            </w:r>
            <w:r w:rsidR="0081429E" w:rsidRPr="0054270F">
              <w:rPr>
                <w:sz w:val="24"/>
                <w:szCs w:val="24"/>
              </w:rPr>
              <w:t xml:space="preserve"> (ICT), </w:t>
            </w:r>
            <w:proofErr w:type="spellStart"/>
            <w:r w:rsidR="0081429E" w:rsidRPr="0054270F">
              <w:rPr>
                <w:b/>
                <w:sz w:val="24"/>
                <w:szCs w:val="24"/>
              </w:rPr>
              <w:t>nanotehnologije</w:t>
            </w:r>
            <w:proofErr w:type="spellEnd"/>
            <w:r w:rsidR="0081429E" w:rsidRPr="0054270F">
              <w:rPr>
                <w:b/>
                <w:sz w:val="24"/>
                <w:szCs w:val="24"/>
              </w:rPr>
              <w:t>, napredni materijali, biotehnologija, napredna proizvodnja i prerada i svemir.</w:t>
            </w:r>
          </w:p>
          <w:p w:rsidR="0081429E" w:rsidRPr="0054270F" w:rsidRDefault="0081429E" w:rsidP="00E03D8E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B) Malo i srednju poduzetništvo : 1</w:t>
            </w:r>
            <w:r w:rsidRPr="0054270F">
              <w:rPr>
                <w:sz w:val="24"/>
                <w:szCs w:val="24"/>
              </w:rPr>
              <w:t xml:space="preserve">. „Pristup rizičnom kapitalu“ s naglaskom na osiguranje rizičnog kapitala potrebnog u ranoj fazi inovacijskog razvoja i aktivnost </w:t>
            </w:r>
          </w:p>
          <w:p w:rsidR="0081429E" w:rsidRPr="0054270F" w:rsidRDefault="0081429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2. </w:t>
            </w:r>
            <w:r w:rsidRPr="0054270F">
              <w:rPr>
                <w:b/>
                <w:sz w:val="24"/>
                <w:szCs w:val="24"/>
              </w:rPr>
              <w:t>„Inovacija u malim i srednjim poduzećima“</w:t>
            </w:r>
            <w:r w:rsidRPr="0054270F">
              <w:rPr>
                <w:sz w:val="24"/>
                <w:szCs w:val="24"/>
              </w:rPr>
              <w:t xml:space="preserve"> pomoću kojih se promiče njihov rast povećanjem inovativnosti putem raznih instrumenata.</w:t>
            </w:r>
          </w:p>
          <w:p w:rsidR="00491DBE" w:rsidRPr="0054270F" w:rsidRDefault="00491DBE" w:rsidP="00E03D8E">
            <w:pPr>
              <w:rPr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t>„Društveni izazovi“ : A)</w:t>
            </w:r>
            <w:r w:rsidRPr="0054270F">
              <w:rPr>
                <w:i/>
                <w:sz w:val="24"/>
                <w:szCs w:val="24"/>
              </w:rPr>
              <w:t>Zdravlje, demografske promjene i kvaliteta života</w:t>
            </w:r>
          </w:p>
          <w:p w:rsidR="00491DBE" w:rsidRPr="0054270F" w:rsidRDefault="00491DB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</w:t>
            </w:r>
            <w:r w:rsidRPr="0054270F">
              <w:rPr>
                <w:i/>
                <w:sz w:val="24"/>
                <w:szCs w:val="24"/>
              </w:rPr>
              <w:t xml:space="preserve">Sigurnost hrane, održiva poljoprivreda i šumarstvo, istraživanje mora, </w:t>
            </w:r>
            <w:proofErr w:type="spellStart"/>
            <w:r w:rsidRPr="0054270F">
              <w:rPr>
                <w:i/>
                <w:sz w:val="24"/>
                <w:szCs w:val="24"/>
              </w:rPr>
              <w:t>pomorja</w:t>
            </w:r>
            <w:proofErr w:type="spellEnd"/>
            <w:r w:rsidRPr="0054270F">
              <w:rPr>
                <w:i/>
                <w:sz w:val="24"/>
                <w:szCs w:val="24"/>
              </w:rPr>
              <w:t xml:space="preserve"> i unutarnjih voda i </w:t>
            </w:r>
            <w:proofErr w:type="spellStart"/>
            <w:r w:rsidRPr="0054270F">
              <w:rPr>
                <w:i/>
                <w:sz w:val="24"/>
                <w:szCs w:val="24"/>
              </w:rPr>
              <w:t>bioekonomija</w:t>
            </w:r>
            <w:proofErr w:type="spellEnd"/>
          </w:p>
          <w:p w:rsidR="00491DBE" w:rsidRPr="0054270F" w:rsidRDefault="00491DB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</w:t>
            </w:r>
            <w:r w:rsidRPr="0054270F">
              <w:rPr>
                <w:i/>
                <w:sz w:val="24"/>
                <w:szCs w:val="24"/>
              </w:rPr>
              <w:t>Sigurna, čista i učinkovita energija</w:t>
            </w:r>
          </w:p>
          <w:p w:rsidR="00491DBE" w:rsidRPr="0054270F" w:rsidRDefault="00491DB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</w:t>
            </w:r>
            <w:r w:rsidRPr="0054270F">
              <w:rPr>
                <w:i/>
                <w:sz w:val="24"/>
                <w:szCs w:val="24"/>
              </w:rPr>
              <w:t>Pametni, zeleni i integrirani promet</w:t>
            </w:r>
          </w:p>
          <w:p w:rsidR="00491DBE" w:rsidRPr="0054270F" w:rsidRDefault="00491DB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 </w:t>
            </w:r>
            <w:r w:rsidRPr="0054270F">
              <w:rPr>
                <w:i/>
                <w:sz w:val="24"/>
                <w:szCs w:val="24"/>
              </w:rPr>
              <w:t>Klimatska aktivnost, okoliš, učinkovitost resursa i sirovine</w:t>
            </w:r>
          </w:p>
          <w:p w:rsidR="00491DBE" w:rsidRPr="0054270F" w:rsidRDefault="00491DBE" w:rsidP="00E03D8E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F) </w:t>
            </w:r>
            <w:proofErr w:type="spellStart"/>
            <w:r w:rsidRPr="0054270F">
              <w:rPr>
                <w:i/>
                <w:sz w:val="24"/>
                <w:szCs w:val="24"/>
              </w:rPr>
              <w:t>Uključiva</w:t>
            </w:r>
            <w:proofErr w:type="spellEnd"/>
            <w:r w:rsidRPr="0054270F">
              <w:rPr>
                <w:i/>
                <w:sz w:val="24"/>
                <w:szCs w:val="24"/>
              </w:rPr>
              <w:t xml:space="preserve"> inovativna i promišljena društva</w:t>
            </w:r>
          </w:p>
          <w:p w:rsidR="00491DBE" w:rsidRPr="0054270F" w:rsidRDefault="00491DBE" w:rsidP="00E03D8E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G) </w:t>
            </w:r>
            <w:r w:rsidRPr="0054270F">
              <w:rPr>
                <w:i/>
                <w:sz w:val="24"/>
                <w:szCs w:val="24"/>
              </w:rPr>
              <w:t>Sigurna društva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491D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b w:val="0"/>
                <w:sz w:val="24"/>
                <w:szCs w:val="24"/>
              </w:rPr>
              <w:t>Mogućnosti za male i srednje poduzetnike</w:t>
            </w:r>
          </w:p>
        </w:tc>
        <w:tc>
          <w:tcPr>
            <w:tcW w:w="9428" w:type="dxa"/>
          </w:tcPr>
          <w:p w:rsidR="00F91B27" w:rsidRPr="0054270F" w:rsidRDefault="00491DBE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Namijenjeno je oko </w:t>
            </w:r>
            <w:r w:rsidRPr="0054270F">
              <w:rPr>
                <w:b/>
                <w:sz w:val="24"/>
                <w:szCs w:val="24"/>
              </w:rPr>
              <w:t>20%</w:t>
            </w:r>
            <w:r w:rsidRPr="0054270F">
              <w:rPr>
                <w:sz w:val="24"/>
                <w:szCs w:val="24"/>
              </w:rPr>
              <w:t xml:space="preserve"> ukupnog proračuna za prioritet „</w:t>
            </w:r>
            <w:r w:rsidRPr="0054270F">
              <w:rPr>
                <w:i/>
                <w:sz w:val="24"/>
                <w:szCs w:val="24"/>
              </w:rPr>
              <w:t xml:space="preserve">Društveni izazovi“ i „Vodstvo u </w:t>
            </w:r>
            <w:proofErr w:type="spellStart"/>
            <w:r w:rsidRPr="0054270F">
              <w:rPr>
                <w:i/>
                <w:sz w:val="24"/>
                <w:szCs w:val="24"/>
              </w:rPr>
              <w:t>omogućavajućim</w:t>
            </w:r>
            <w:proofErr w:type="spellEnd"/>
            <w:r w:rsidRPr="0054270F">
              <w:rPr>
                <w:i/>
                <w:sz w:val="24"/>
                <w:szCs w:val="24"/>
              </w:rPr>
              <w:t xml:space="preserve"> i industrijskim tehnologijama“</w:t>
            </w:r>
          </w:p>
          <w:p w:rsidR="00491DBE" w:rsidRPr="0054270F" w:rsidRDefault="00491DBE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Posebne aktivnosti u okviru prioriteta „Industrijsko vodstvo“ - </w:t>
            </w:r>
            <w:r w:rsidRPr="0054270F">
              <w:rPr>
                <w:b/>
                <w:sz w:val="24"/>
                <w:szCs w:val="24"/>
              </w:rPr>
              <w:t>„Inovacija u MSP“ i „Pristup rizičnom kapitalu“</w:t>
            </w:r>
            <w:r w:rsidRPr="0054270F">
              <w:rPr>
                <w:sz w:val="24"/>
                <w:szCs w:val="24"/>
              </w:rPr>
              <w:t xml:space="preserve">, namijenjene su isključivo </w:t>
            </w:r>
            <w:r w:rsidRPr="0054270F">
              <w:rPr>
                <w:b/>
                <w:sz w:val="24"/>
                <w:szCs w:val="24"/>
              </w:rPr>
              <w:t>malim i srednjim poduzećima</w:t>
            </w:r>
          </w:p>
          <w:p w:rsidR="00491DBE" w:rsidRPr="0054270F" w:rsidRDefault="005904F9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Pruža potpora za sudjelovanje i u prvom prioritetu Obzor 2020, izvrsnoj znanosti kroz </w:t>
            </w:r>
            <w:r w:rsidRPr="0054270F">
              <w:rPr>
                <w:b/>
                <w:sz w:val="24"/>
                <w:szCs w:val="24"/>
              </w:rPr>
              <w:t>aktivnosti Marie S. Curie</w:t>
            </w:r>
            <w:r w:rsidRPr="0054270F">
              <w:rPr>
                <w:sz w:val="24"/>
                <w:szCs w:val="24"/>
              </w:rPr>
              <w:t xml:space="preserve"> i </w:t>
            </w:r>
            <w:r w:rsidRPr="0054270F">
              <w:rPr>
                <w:b/>
                <w:sz w:val="24"/>
                <w:szCs w:val="24"/>
              </w:rPr>
              <w:t>aktivnostima u području budućih i nadolazećih tehnologija</w:t>
            </w:r>
            <w:r w:rsidRPr="0054270F">
              <w:rPr>
                <w:i/>
                <w:sz w:val="24"/>
                <w:szCs w:val="24"/>
              </w:rPr>
              <w:t>(FET)</w:t>
            </w:r>
          </w:p>
          <w:p w:rsidR="005904F9" w:rsidRPr="0054270F" w:rsidRDefault="005904F9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Aktivnosti Europske poduzetničke mreže (</w:t>
            </w:r>
            <w:hyperlink r:id="rId92" w:tgtFrame="_blank" w:history="1">
              <w:r w:rsidRPr="0054270F">
                <w:rPr>
                  <w:rStyle w:val="Hiperveza"/>
                  <w:b/>
                  <w:sz w:val="24"/>
                  <w:szCs w:val="24"/>
                </w:rPr>
                <w:t xml:space="preserve">Enterprise Europe </w:t>
              </w:r>
              <w:proofErr w:type="spellStart"/>
              <w:r w:rsidRPr="0054270F">
                <w:rPr>
                  <w:rStyle w:val="Hiperveza"/>
                  <w:b/>
                  <w:sz w:val="24"/>
                  <w:szCs w:val="24"/>
                </w:rPr>
                <w:t>Network</w:t>
              </w:r>
              <w:proofErr w:type="spellEnd"/>
            </w:hyperlink>
            <w:r w:rsidRPr="0054270F">
              <w:rPr>
                <w:b/>
                <w:sz w:val="24"/>
                <w:szCs w:val="24"/>
              </w:rPr>
              <w:t xml:space="preserve">) i inicijativa </w:t>
            </w:r>
            <w:hyperlink r:id="rId93" w:tgtFrame="_blank" w:history="1">
              <w:proofErr w:type="spellStart"/>
              <w:r w:rsidRPr="0054270F">
                <w:rPr>
                  <w:rStyle w:val="Hiperveza"/>
                  <w:b/>
                  <w:sz w:val="24"/>
                  <w:szCs w:val="24"/>
                </w:rPr>
                <w:t>Eurostars</w:t>
              </w:r>
              <w:proofErr w:type="spellEnd"/>
            </w:hyperlink>
            <w:r w:rsidRPr="0054270F">
              <w:rPr>
                <w:b/>
                <w:sz w:val="24"/>
                <w:szCs w:val="24"/>
              </w:rPr>
              <w:t>, malim i srednjim poduzećima</w:t>
            </w:r>
            <w:r w:rsidRPr="0054270F">
              <w:rPr>
                <w:sz w:val="24"/>
                <w:szCs w:val="24"/>
              </w:rPr>
              <w:t xml:space="preserve"> će dodatno olakšati pristup Obzoru 2020.</w:t>
            </w:r>
          </w:p>
          <w:p w:rsidR="005904F9" w:rsidRPr="0054270F" w:rsidRDefault="005904F9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Obzor 2020. pojednostavljuje pravila te se to očituje kroz: A) Jedinstveni skup pravila prilagođen je cijelom </w:t>
            </w:r>
            <w:r w:rsidRPr="0054270F">
              <w:rPr>
                <w:b/>
                <w:sz w:val="24"/>
                <w:szCs w:val="24"/>
              </w:rPr>
              <w:t>istraživačkom i inovacijskom</w:t>
            </w:r>
            <w:r w:rsidRPr="0054270F">
              <w:rPr>
                <w:sz w:val="24"/>
                <w:szCs w:val="24"/>
              </w:rPr>
              <w:t xml:space="preserve"> ciklusu, usklađen s </w:t>
            </w:r>
            <w:r w:rsidRPr="0054270F">
              <w:rPr>
                <w:b/>
                <w:sz w:val="24"/>
                <w:szCs w:val="24"/>
              </w:rPr>
              <w:t>financijskim</w:t>
            </w:r>
            <w:r w:rsidRPr="0054270F">
              <w:rPr>
                <w:sz w:val="24"/>
                <w:szCs w:val="24"/>
              </w:rPr>
              <w:t xml:space="preserve"> uredbama, koherentan s ostalim novim </w:t>
            </w:r>
            <w:r w:rsidRPr="0054270F">
              <w:rPr>
                <w:b/>
                <w:sz w:val="24"/>
                <w:szCs w:val="24"/>
              </w:rPr>
              <w:t>programima EU</w:t>
            </w:r>
          </w:p>
          <w:p w:rsidR="005904F9" w:rsidRPr="0054270F" w:rsidRDefault="005904F9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B)Pojednostavljene stope </w:t>
            </w:r>
            <w:r w:rsidRPr="0054270F">
              <w:rPr>
                <w:b/>
                <w:sz w:val="24"/>
                <w:szCs w:val="24"/>
              </w:rPr>
              <w:t>financiranja</w:t>
            </w:r>
            <w:r w:rsidRPr="0054270F">
              <w:rPr>
                <w:sz w:val="24"/>
                <w:szCs w:val="24"/>
              </w:rPr>
              <w:t xml:space="preserve"> i jedinstvena stopa za </w:t>
            </w:r>
            <w:r w:rsidRPr="0054270F">
              <w:rPr>
                <w:b/>
                <w:sz w:val="24"/>
                <w:szCs w:val="24"/>
              </w:rPr>
              <w:t>indirektne troškove</w:t>
            </w:r>
          </w:p>
          <w:p w:rsidR="005904F9" w:rsidRPr="0054270F" w:rsidRDefault="005904F9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C)Jednostavni evaluacijski kriteriji – </w:t>
            </w:r>
            <w:r w:rsidRPr="0054270F">
              <w:rPr>
                <w:i/>
                <w:sz w:val="24"/>
                <w:szCs w:val="24"/>
              </w:rPr>
              <w:t>izvrsnost, učinak i implementacija</w:t>
            </w:r>
          </w:p>
          <w:p w:rsidR="005904F9" w:rsidRPr="0054270F" w:rsidRDefault="005904F9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Novi oblici financiranja namijenjeni za inovacije su: </w:t>
            </w:r>
            <w:proofErr w:type="spellStart"/>
            <w:r w:rsidRPr="0054270F">
              <w:rPr>
                <w:b/>
                <w:sz w:val="24"/>
                <w:szCs w:val="24"/>
              </w:rPr>
              <w:t>predkomercijalne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odnosno </w:t>
            </w:r>
            <w:proofErr w:type="spellStart"/>
            <w:r w:rsidRPr="0054270F">
              <w:rPr>
                <w:b/>
                <w:sz w:val="24"/>
                <w:szCs w:val="24"/>
              </w:rPr>
              <w:t>predtržišne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nabave, poticajne nagrade, namjenski krediti i vlasnički instrumenti</w:t>
            </w:r>
          </w:p>
          <w:p w:rsidR="005904F9" w:rsidRPr="0054270F" w:rsidRDefault="005904F9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 </w:t>
            </w:r>
            <w:r w:rsidRPr="0054270F">
              <w:rPr>
                <w:i/>
                <w:sz w:val="24"/>
                <w:szCs w:val="24"/>
              </w:rPr>
              <w:t>Međunarodno sudjelovanje je olakšano</w:t>
            </w:r>
            <w:r w:rsidRPr="0054270F">
              <w:rPr>
                <w:sz w:val="24"/>
                <w:szCs w:val="24"/>
              </w:rPr>
              <w:t>, ali bolje štiti interese EU</w:t>
            </w:r>
          </w:p>
          <w:p w:rsidR="005904F9" w:rsidRPr="0054270F" w:rsidRDefault="005904F9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F) </w:t>
            </w:r>
            <w:r w:rsidRPr="0054270F">
              <w:rPr>
                <w:i/>
                <w:sz w:val="24"/>
                <w:szCs w:val="24"/>
              </w:rPr>
              <w:t>Jednostavnija pravila za financiranje</w:t>
            </w:r>
          </w:p>
          <w:p w:rsidR="005904F9" w:rsidRPr="0054270F" w:rsidRDefault="005904F9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G)</w:t>
            </w:r>
            <w:r w:rsidR="00C94C91" w:rsidRPr="0054270F">
              <w:rPr>
                <w:i/>
                <w:sz w:val="24"/>
                <w:szCs w:val="24"/>
              </w:rPr>
              <w:t>Manje i preciznije ciljane kontrole i revizije</w:t>
            </w:r>
          </w:p>
          <w:p w:rsidR="005904F9" w:rsidRPr="0054270F" w:rsidRDefault="00C94C9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H) </w:t>
            </w:r>
            <w:r w:rsidRPr="0054270F">
              <w:rPr>
                <w:sz w:val="24"/>
                <w:szCs w:val="24"/>
              </w:rPr>
              <w:t xml:space="preserve">Poboljšana pravila </w:t>
            </w:r>
            <w:r w:rsidRPr="0054270F">
              <w:rPr>
                <w:b/>
                <w:sz w:val="24"/>
                <w:szCs w:val="24"/>
              </w:rPr>
              <w:t>zaštite intelektualnog vlasništva</w:t>
            </w:r>
          </w:p>
        </w:tc>
      </w:tr>
      <w:tr w:rsidR="00F91B27" w:rsidTr="00C94C91">
        <w:tc>
          <w:tcPr>
            <w:tcW w:w="3794" w:type="dxa"/>
          </w:tcPr>
          <w:p w:rsidR="00F91B27" w:rsidRPr="0054270F" w:rsidRDefault="00C94C9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 xml:space="preserve">znos bespovratnih sredstava - Ukupno </w:t>
            </w:r>
          </w:p>
          <w:p w:rsidR="00C94C91" w:rsidRPr="0054270F" w:rsidRDefault="00C94C9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A)</w:t>
            </w:r>
            <w:r w:rsidRPr="0054270F">
              <w:rPr>
                <w:sz w:val="24"/>
                <w:szCs w:val="24"/>
              </w:rPr>
              <w:t xml:space="preserve"> Jačanje položaja EU u znanosti s namjenskim sredstvima od</w:t>
            </w:r>
          </w:p>
          <w:p w:rsidR="00C94C91" w:rsidRPr="0054270F" w:rsidRDefault="00C94C9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B)</w:t>
            </w:r>
            <w:r w:rsidRPr="0054270F">
              <w:rPr>
                <w:sz w:val="24"/>
                <w:szCs w:val="24"/>
              </w:rPr>
              <w:t xml:space="preserve"> Osnaživanje vodeće pozicije gospodarstva u inovacijama sa</w:t>
            </w:r>
          </w:p>
          <w:p w:rsidR="00C94C91" w:rsidRPr="0054270F" w:rsidRDefault="00C94C9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C)</w:t>
            </w:r>
            <w:r w:rsidRPr="0054270F">
              <w:rPr>
                <w:sz w:val="24"/>
                <w:szCs w:val="24"/>
              </w:rPr>
              <w:t xml:space="preserve"> Pomoći za rješavanje izazova s kojima se suočavaju svi Europljani</w:t>
            </w:r>
          </w:p>
        </w:tc>
        <w:tc>
          <w:tcPr>
            <w:tcW w:w="9428" w:type="dxa"/>
          </w:tcPr>
          <w:p w:rsidR="00F91B27" w:rsidRPr="0054270F" w:rsidRDefault="00C94C91">
            <w:pPr>
              <w:rPr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  <w:u w:val="single"/>
              </w:rPr>
              <w:t>78,6 milijardi eura</w:t>
            </w:r>
          </w:p>
          <w:p w:rsidR="00C94C91" w:rsidRPr="0054270F" w:rsidRDefault="00C94C91">
            <w:pPr>
              <w:rPr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  <w:u w:val="single"/>
              </w:rPr>
              <w:t>A)24,598 milijuna eura</w:t>
            </w:r>
          </w:p>
          <w:p w:rsidR="00C94C91" w:rsidRPr="0054270F" w:rsidRDefault="00C94C91">
            <w:pPr>
              <w:rPr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  <w:u w:val="single"/>
              </w:rPr>
              <w:t>B)17,938 milijuna eura</w:t>
            </w:r>
          </w:p>
          <w:p w:rsidR="00C94C91" w:rsidRPr="0054270F" w:rsidRDefault="00C94C9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  <w:u w:val="single"/>
              </w:rPr>
              <w:t>C)31,748 milijuna eura</w:t>
            </w:r>
          </w:p>
        </w:tc>
      </w:tr>
      <w:tr w:rsidR="00C94C91" w:rsidTr="00C94C91">
        <w:tc>
          <w:tcPr>
            <w:tcW w:w="3794" w:type="dxa"/>
          </w:tcPr>
          <w:p w:rsidR="00C94C91" w:rsidRPr="0054270F" w:rsidRDefault="00C94C9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</w:t>
            </w:r>
          </w:p>
        </w:tc>
        <w:tc>
          <w:tcPr>
            <w:tcW w:w="9428" w:type="dxa"/>
          </w:tcPr>
          <w:p w:rsidR="00C94C91" w:rsidRPr="0054270F" w:rsidRDefault="00C94C9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Bespovratna sredstva </w:t>
            </w:r>
            <w:r w:rsidRPr="0054270F">
              <w:rPr>
                <w:b/>
                <w:sz w:val="24"/>
                <w:szCs w:val="24"/>
              </w:rPr>
              <w:t xml:space="preserve">za istraživanje i razvoj </w:t>
            </w:r>
            <w:r w:rsidRPr="0054270F">
              <w:rPr>
                <w:sz w:val="24"/>
                <w:szCs w:val="24"/>
              </w:rPr>
              <w:t>(</w:t>
            </w:r>
            <w:r w:rsidRPr="0054270F">
              <w:rPr>
                <w:b/>
                <w:sz w:val="24"/>
                <w:szCs w:val="24"/>
              </w:rPr>
              <w:t>100%</w:t>
            </w:r>
            <w:r w:rsidRPr="0054270F">
              <w:rPr>
                <w:sz w:val="24"/>
                <w:szCs w:val="24"/>
              </w:rPr>
              <w:t xml:space="preserve"> financiranje svih aktivnosti i sudionika u konzorciju s najmanje </w:t>
            </w:r>
            <w:r w:rsidRPr="0054270F">
              <w:rPr>
                <w:b/>
                <w:sz w:val="24"/>
                <w:szCs w:val="24"/>
              </w:rPr>
              <w:t>tri partnera iz tri različite zemlje</w:t>
            </w:r>
            <w:r w:rsidRPr="0054270F">
              <w:rPr>
                <w:sz w:val="24"/>
                <w:szCs w:val="24"/>
              </w:rPr>
              <w:t xml:space="preserve"> članice ili pridružene zemlje)</w:t>
            </w:r>
          </w:p>
          <w:p w:rsidR="00C94C91" w:rsidRPr="0054270F" w:rsidRDefault="00C94C9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Bespovratna sredstva </w:t>
            </w:r>
            <w:r w:rsidRPr="0054270F">
              <w:rPr>
                <w:b/>
                <w:sz w:val="24"/>
                <w:szCs w:val="24"/>
              </w:rPr>
              <w:t>za inovacije</w:t>
            </w:r>
            <w:r w:rsidRPr="0054270F">
              <w:rPr>
                <w:sz w:val="24"/>
                <w:szCs w:val="24"/>
              </w:rPr>
              <w:t xml:space="preserve"> (</w:t>
            </w:r>
            <w:r w:rsidRPr="0054270F">
              <w:rPr>
                <w:b/>
                <w:sz w:val="24"/>
                <w:szCs w:val="24"/>
              </w:rPr>
              <w:t>70%</w:t>
            </w:r>
            <w:r w:rsidRPr="0054270F">
              <w:rPr>
                <w:sz w:val="24"/>
                <w:szCs w:val="24"/>
              </w:rPr>
              <w:t xml:space="preserve"> financiranja svih aktivnosti i sudionika u konzorciju)</w:t>
            </w:r>
          </w:p>
          <w:p w:rsidR="00C94C91" w:rsidRPr="0054270F" w:rsidRDefault="00C94C91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Aktivnosti potpore i koordinacije</w:t>
            </w:r>
            <w:r w:rsidRPr="0054270F">
              <w:rPr>
                <w:sz w:val="24"/>
                <w:szCs w:val="24"/>
              </w:rPr>
              <w:t xml:space="preserve"> (</w:t>
            </w:r>
            <w:r w:rsidRPr="0054270F">
              <w:rPr>
                <w:b/>
                <w:sz w:val="24"/>
                <w:szCs w:val="24"/>
              </w:rPr>
              <w:t>100%</w:t>
            </w:r>
            <w:r w:rsidRPr="0054270F">
              <w:rPr>
                <w:sz w:val="24"/>
                <w:szCs w:val="24"/>
              </w:rPr>
              <w:t xml:space="preserve"> financiranje svih aktivnosti)</w:t>
            </w:r>
          </w:p>
          <w:p w:rsidR="00C94C91" w:rsidRPr="0054270F" w:rsidRDefault="00C94C91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Sufinanciranje aktivnosti</w:t>
            </w:r>
            <w:r w:rsidRPr="0054270F">
              <w:rPr>
                <w:sz w:val="24"/>
                <w:szCs w:val="24"/>
              </w:rPr>
              <w:t xml:space="preserve"> (</w:t>
            </w:r>
            <w:proofErr w:type="spellStart"/>
            <w:r w:rsidRPr="0054270F">
              <w:rPr>
                <w:sz w:val="24"/>
                <w:szCs w:val="24"/>
              </w:rPr>
              <w:t>co</w:t>
            </w:r>
            <w:proofErr w:type="spellEnd"/>
            <w:r w:rsidRPr="0054270F">
              <w:rPr>
                <w:sz w:val="24"/>
                <w:szCs w:val="24"/>
              </w:rPr>
              <w:t>-</w:t>
            </w:r>
            <w:proofErr w:type="spellStart"/>
            <w:r w:rsidRPr="0054270F">
              <w:rPr>
                <w:sz w:val="24"/>
                <w:szCs w:val="24"/>
              </w:rPr>
              <w:t>funding</w:t>
            </w:r>
            <w:proofErr w:type="spellEnd"/>
            <w:r w:rsidRPr="0054270F">
              <w:rPr>
                <w:sz w:val="24"/>
                <w:szCs w:val="24"/>
              </w:rPr>
              <w:t>)</w:t>
            </w:r>
          </w:p>
          <w:p w:rsidR="00C94C91" w:rsidRPr="0054270F" w:rsidRDefault="00C94C91">
            <w:pPr>
              <w:rPr>
                <w:i/>
                <w:sz w:val="24"/>
                <w:szCs w:val="24"/>
                <w:u w:val="single"/>
              </w:rPr>
            </w:pPr>
            <w:r w:rsidRPr="0054270F">
              <w:rPr>
                <w:i/>
                <w:sz w:val="24"/>
                <w:szCs w:val="24"/>
              </w:rPr>
              <w:t>Nagrade</w:t>
            </w:r>
          </w:p>
        </w:tc>
      </w:tr>
      <w:tr w:rsidR="00C94C91" w:rsidTr="00C94C91">
        <w:tc>
          <w:tcPr>
            <w:tcW w:w="3794" w:type="dxa"/>
          </w:tcPr>
          <w:p w:rsidR="00C94C91" w:rsidRPr="0054270F" w:rsidRDefault="00C94C9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428" w:type="dxa"/>
          </w:tcPr>
          <w:p w:rsidR="00C94C91" w:rsidRPr="0054270F" w:rsidRDefault="00817129">
            <w:pPr>
              <w:rPr>
                <w:sz w:val="24"/>
                <w:szCs w:val="24"/>
              </w:rPr>
            </w:pPr>
            <w:hyperlink r:id="rId94" w:history="1">
              <w:r w:rsidR="00C94C91" w:rsidRPr="0054270F">
                <w:rPr>
                  <w:rStyle w:val="Hiperveza"/>
                  <w:sz w:val="24"/>
                  <w:szCs w:val="24"/>
                </w:rPr>
                <w:t>http://www.strukturnifondovi.hr/obzor-2020</w:t>
              </w:r>
            </w:hyperlink>
          </w:p>
          <w:p w:rsidR="00C94C91" w:rsidRPr="0054270F" w:rsidRDefault="00817129">
            <w:pPr>
              <w:rPr>
                <w:sz w:val="24"/>
                <w:szCs w:val="24"/>
              </w:rPr>
            </w:pPr>
            <w:hyperlink r:id="rId95" w:history="1">
              <w:r w:rsidR="00C94C91" w:rsidRPr="0054270F">
                <w:rPr>
                  <w:rStyle w:val="Hiperveza"/>
                  <w:sz w:val="24"/>
                  <w:szCs w:val="24"/>
                </w:rPr>
                <w:t>http://ec.europa.eu/programmes/horizon2020/</w:t>
              </w:r>
            </w:hyperlink>
          </w:p>
          <w:p w:rsidR="00C94C91" w:rsidRPr="0054270F" w:rsidRDefault="00817129">
            <w:pPr>
              <w:rPr>
                <w:sz w:val="24"/>
                <w:szCs w:val="24"/>
              </w:rPr>
            </w:pPr>
            <w:hyperlink r:id="rId96" w:history="1">
              <w:r w:rsidR="00C94C91" w:rsidRPr="0054270F">
                <w:rPr>
                  <w:rStyle w:val="Hiperveza"/>
                  <w:sz w:val="24"/>
                  <w:szCs w:val="24"/>
                </w:rPr>
                <w:t>http://ec.europa.eu/research/participants/portal/desktop/en/home.html</w:t>
              </w:r>
            </w:hyperlink>
          </w:p>
          <w:p w:rsidR="00C94C91" w:rsidRPr="0054270F" w:rsidRDefault="00817129">
            <w:pPr>
              <w:rPr>
                <w:sz w:val="24"/>
                <w:szCs w:val="24"/>
              </w:rPr>
            </w:pPr>
            <w:hyperlink r:id="rId97" w:history="1">
              <w:r w:rsidR="00C94C91" w:rsidRPr="0054270F">
                <w:rPr>
                  <w:rStyle w:val="Hiperveza"/>
                  <w:sz w:val="24"/>
                  <w:szCs w:val="24"/>
                </w:rPr>
                <w:t>http://www.obzor2020.hr/</w:t>
              </w:r>
            </w:hyperlink>
          </w:p>
          <w:p w:rsidR="00C94C91" w:rsidRPr="0054270F" w:rsidRDefault="00817129">
            <w:pPr>
              <w:rPr>
                <w:sz w:val="24"/>
                <w:szCs w:val="24"/>
              </w:rPr>
            </w:pPr>
            <w:hyperlink r:id="rId98" w:history="1">
              <w:r w:rsidR="00C94C91" w:rsidRPr="0054270F">
                <w:rPr>
                  <w:rStyle w:val="Hiperveza"/>
                  <w:sz w:val="24"/>
                  <w:szCs w:val="24"/>
                </w:rPr>
                <w:t>http://www.mobilnost.hr/index.php?id=785</w:t>
              </w:r>
            </w:hyperlink>
          </w:p>
        </w:tc>
      </w:tr>
    </w:tbl>
    <w:p w:rsidR="00F91B27" w:rsidRDefault="00F91B27">
      <w:pPr>
        <w:rPr>
          <w:rFonts w:ascii="Calibri" w:hAnsi="Calibri" w:cs="Calibri"/>
        </w:rPr>
      </w:pPr>
    </w:p>
    <w:p w:rsidR="00BA426F" w:rsidRDefault="00BA426F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376"/>
        <w:gridCol w:w="10846"/>
      </w:tblGrid>
      <w:tr w:rsidR="00BA426F" w:rsidTr="00BA426F">
        <w:tc>
          <w:tcPr>
            <w:tcW w:w="13222" w:type="dxa"/>
            <w:gridSpan w:val="2"/>
          </w:tcPr>
          <w:p w:rsidR="00BA426F" w:rsidRPr="00BA426F" w:rsidRDefault="00BA426F" w:rsidP="00F43CA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A426F">
              <w:rPr>
                <w:b/>
                <w:sz w:val="28"/>
                <w:szCs w:val="28"/>
              </w:rPr>
              <w:t xml:space="preserve">Program za konkurentnost poduzeća te malih i srednjih poduzeća (COSME 2014.-2020.) </w:t>
            </w:r>
          </w:p>
        </w:tc>
      </w:tr>
      <w:tr w:rsidR="00BA426F" w:rsidTr="00626C94">
        <w:tc>
          <w:tcPr>
            <w:tcW w:w="2376" w:type="dxa"/>
          </w:tcPr>
          <w:p w:rsidR="00BA426F" w:rsidRPr="0054270F" w:rsidRDefault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846" w:type="dxa"/>
          </w:tcPr>
          <w:p w:rsidR="00BA426F" w:rsidRPr="0054270F" w:rsidRDefault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BA426F" w:rsidTr="00626C94">
        <w:tc>
          <w:tcPr>
            <w:tcW w:w="2376" w:type="dxa"/>
          </w:tcPr>
          <w:p w:rsidR="00BA426F" w:rsidRPr="0054270F" w:rsidRDefault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846" w:type="dxa"/>
          </w:tcPr>
          <w:p w:rsidR="00BA426F" w:rsidRPr="0054270F" w:rsidRDefault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BA426F" w:rsidTr="00626C94">
        <w:tc>
          <w:tcPr>
            <w:tcW w:w="2376" w:type="dxa"/>
          </w:tcPr>
          <w:p w:rsidR="00BA426F" w:rsidRPr="0054270F" w:rsidRDefault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10846" w:type="dxa"/>
          </w:tcPr>
          <w:p w:rsidR="00BA426F" w:rsidRPr="0054270F" w:rsidRDefault="000727D6" w:rsidP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Mala i srednja</w:t>
            </w:r>
            <w:r w:rsidRPr="0054270F">
              <w:rPr>
                <w:sz w:val="24"/>
                <w:szCs w:val="24"/>
              </w:rPr>
              <w:t xml:space="preserve"> poduzeća, poduzetnici, poslovne organizacije za podršku poduzećima , građani koji žele biti samozaposleni ili se susreću s poteškoćama </w:t>
            </w:r>
          </w:p>
        </w:tc>
      </w:tr>
      <w:tr w:rsidR="00BA426F" w:rsidTr="00626C94">
        <w:tc>
          <w:tcPr>
            <w:tcW w:w="2376" w:type="dxa"/>
          </w:tcPr>
          <w:p w:rsidR="00BA426F" w:rsidRPr="0054270F" w:rsidRDefault="000727D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846" w:type="dxa"/>
          </w:tcPr>
          <w:p w:rsidR="00BA426F" w:rsidRPr="0054270F" w:rsidRDefault="00C025E2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Poticanje </w:t>
            </w:r>
            <w:r w:rsidR="00883A22" w:rsidRPr="0054270F">
              <w:rPr>
                <w:rFonts w:ascii="Calibri" w:hAnsi="Calibri" w:cs="Calibri"/>
                <w:i/>
                <w:sz w:val="24"/>
                <w:szCs w:val="24"/>
              </w:rPr>
              <w:t>poduzetničke kulture i jačanje</w:t>
            </w:r>
            <w:r w:rsidR="00883A22" w:rsidRPr="0054270F">
              <w:rPr>
                <w:rFonts w:ascii="Calibri" w:hAnsi="Calibri" w:cs="Calibri"/>
                <w:b/>
                <w:sz w:val="24"/>
                <w:szCs w:val="24"/>
              </w:rPr>
              <w:t>konkurentnosti</w:t>
            </w:r>
            <w:r w:rsidR="00883A22" w:rsidRPr="0054270F">
              <w:rPr>
                <w:rFonts w:ascii="Calibri" w:hAnsi="Calibri" w:cs="Calibri"/>
                <w:sz w:val="24"/>
                <w:szCs w:val="24"/>
              </w:rPr>
              <w:t xml:space="preserve"> kako u Hrvatskoj tako i na zajedničkom Europskom tržištu uz pomoć </w:t>
            </w:r>
            <w:r w:rsidR="00883A22" w:rsidRPr="0054270F">
              <w:rPr>
                <w:rFonts w:ascii="Calibri" w:hAnsi="Calibri" w:cs="Calibri"/>
                <w:b/>
                <w:sz w:val="24"/>
                <w:szCs w:val="24"/>
              </w:rPr>
              <w:t>financiranja</w:t>
            </w:r>
            <w:r w:rsidR="00883A22" w:rsidRPr="0054270F">
              <w:rPr>
                <w:rFonts w:ascii="Calibri" w:hAnsi="Calibri" w:cs="Calibri"/>
                <w:sz w:val="24"/>
                <w:szCs w:val="24"/>
              </w:rPr>
              <w:t xml:space="preserve"> projekata koji će pomoći </w:t>
            </w:r>
            <w:r w:rsidR="00883A22" w:rsidRPr="0054270F">
              <w:rPr>
                <w:rFonts w:ascii="Calibri" w:hAnsi="Calibri" w:cs="Calibri"/>
                <w:b/>
                <w:sz w:val="24"/>
                <w:szCs w:val="24"/>
              </w:rPr>
              <w:t>malim i srednjim poduzećima.</w:t>
            </w:r>
          </w:p>
        </w:tc>
      </w:tr>
      <w:tr w:rsidR="00BA426F" w:rsidTr="00626C94">
        <w:tc>
          <w:tcPr>
            <w:tcW w:w="2376" w:type="dxa"/>
          </w:tcPr>
          <w:p w:rsidR="00BA426F" w:rsidRPr="0054270F" w:rsidRDefault="00A5039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b w:val="0"/>
                <w:sz w:val="24"/>
                <w:szCs w:val="24"/>
              </w:rPr>
              <w:t>Struktura programa</w:t>
            </w:r>
          </w:p>
        </w:tc>
        <w:tc>
          <w:tcPr>
            <w:tcW w:w="10846" w:type="dxa"/>
          </w:tcPr>
          <w:p w:rsidR="00BA426F" w:rsidRPr="0054270F" w:rsidRDefault="00A5039B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A) </w:t>
            </w:r>
            <w:r w:rsidRPr="0054270F">
              <w:rPr>
                <w:b/>
                <w:sz w:val="24"/>
                <w:szCs w:val="24"/>
              </w:rPr>
              <w:t>Financijski instrumenti</w:t>
            </w:r>
            <w:r w:rsidRPr="0054270F">
              <w:rPr>
                <w:sz w:val="24"/>
                <w:szCs w:val="24"/>
              </w:rPr>
              <w:t xml:space="preserve"> namijenjeni su tvrtkama u različitim fazama njihovog životnog ciklusa: </w:t>
            </w:r>
            <w:r w:rsidRPr="0054270F">
              <w:rPr>
                <w:i/>
                <w:sz w:val="24"/>
                <w:szCs w:val="24"/>
              </w:rPr>
              <w:t>stvaranje, širenje i poslovni i transferi.</w:t>
            </w:r>
          </w:p>
          <w:p w:rsidR="00A5039B" w:rsidRPr="0054270F" w:rsidRDefault="00A5039B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1. </w:t>
            </w:r>
            <w:r w:rsidRPr="0054270F">
              <w:rPr>
                <w:i/>
                <w:sz w:val="24"/>
                <w:szCs w:val="24"/>
              </w:rPr>
              <w:t>Instrument kapital za rast</w:t>
            </w:r>
            <w:r w:rsidRPr="0054270F">
              <w:rPr>
                <w:sz w:val="24"/>
                <w:szCs w:val="24"/>
              </w:rPr>
              <w:t xml:space="preserve"> (</w:t>
            </w:r>
            <w:proofErr w:type="spellStart"/>
            <w:r w:rsidRPr="0054270F">
              <w:rPr>
                <w:sz w:val="24"/>
                <w:szCs w:val="24"/>
              </w:rPr>
              <w:t>EquityFacility</w:t>
            </w:r>
            <w:proofErr w:type="spellEnd"/>
            <w:r w:rsidRPr="0054270F">
              <w:rPr>
                <w:sz w:val="24"/>
                <w:szCs w:val="24"/>
              </w:rPr>
              <w:t xml:space="preserve"> for </w:t>
            </w:r>
            <w:proofErr w:type="spellStart"/>
            <w:r w:rsidRPr="0054270F">
              <w:rPr>
                <w:sz w:val="24"/>
                <w:szCs w:val="24"/>
              </w:rPr>
              <w:t>Growth</w:t>
            </w:r>
            <w:proofErr w:type="spellEnd"/>
            <w:r w:rsidRPr="0054270F">
              <w:rPr>
                <w:sz w:val="24"/>
                <w:szCs w:val="24"/>
              </w:rPr>
              <w:t xml:space="preserve">) će pružiti </w:t>
            </w:r>
            <w:r w:rsidRPr="0054270F">
              <w:rPr>
                <w:b/>
                <w:sz w:val="24"/>
                <w:szCs w:val="24"/>
              </w:rPr>
              <w:t>rizični kapital</w:t>
            </w:r>
            <w:r w:rsidRPr="0054270F">
              <w:rPr>
                <w:sz w:val="24"/>
                <w:szCs w:val="24"/>
              </w:rPr>
              <w:t xml:space="preserve"> poduzećima, posebice u svojoj </w:t>
            </w:r>
            <w:r w:rsidRPr="0054270F">
              <w:rPr>
                <w:b/>
                <w:sz w:val="24"/>
                <w:szCs w:val="24"/>
              </w:rPr>
              <w:t>fazi rasta.</w:t>
            </w:r>
          </w:p>
          <w:p w:rsidR="00A5039B" w:rsidRPr="0054270F" w:rsidRDefault="00A5039B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2. </w:t>
            </w:r>
            <w:r w:rsidRPr="0054270F">
              <w:rPr>
                <w:i/>
                <w:sz w:val="24"/>
                <w:szCs w:val="24"/>
              </w:rPr>
              <w:t>Instrument za garancije zajmova</w:t>
            </w:r>
            <w:r w:rsidRPr="0054270F">
              <w:rPr>
                <w:sz w:val="24"/>
                <w:szCs w:val="24"/>
              </w:rPr>
              <w:t xml:space="preserve"> (</w:t>
            </w:r>
            <w:proofErr w:type="spellStart"/>
            <w:r w:rsidRPr="0054270F">
              <w:rPr>
                <w:sz w:val="24"/>
                <w:szCs w:val="24"/>
              </w:rPr>
              <w:t>LoanGuaranteeFacility</w:t>
            </w:r>
            <w:proofErr w:type="spellEnd"/>
            <w:r w:rsidRPr="0054270F">
              <w:rPr>
                <w:sz w:val="24"/>
                <w:szCs w:val="24"/>
              </w:rPr>
              <w:t xml:space="preserve">) će pokrivati kredite do </w:t>
            </w:r>
            <w:r w:rsidRPr="0054270F">
              <w:rPr>
                <w:sz w:val="24"/>
                <w:szCs w:val="24"/>
                <w:u w:val="single"/>
              </w:rPr>
              <w:t>150.000 eura</w:t>
            </w:r>
            <w:r w:rsidRPr="0054270F">
              <w:rPr>
                <w:sz w:val="24"/>
                <w:szCs w:val="24"/>
              </w:rPr>
              <w:t xml:space="preserve">, te će biti na raspolaganju za sve vrste </w:t>
            </w:r>
            <w:r w:rsidRPr="0054270F">
              <w:rPr>
                <w:b/>
                <w:sz w:val="24"/>
                <w:szCs w:val="24"/>
              </w:rPr>
              <w:t>malih i srednjih poduzeća.</w:t>
            </w:r>
          </w:p>
          <w:p w:rsidR="00875001" w:rsidRPr="0054270F" w:rsidRDefault="00875001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</w:t>
            </w:r>
            <w:r w:rsidRPr="0054270F">
              <w:rPr>
                <w:b/>
                <w:sz w:val="24"/>
                <w:szCs w:val="24"/>
              </w:rPr>
              <w:t>Enterprise Europe Network</w:t>
            </w:r>
            <w:r w:rsidRPr="0054270F">
              <w:rPr>
                <w:sz w:val="24"/>
                <w:szCs w:val="24"/>
              </w:rPr>
              <w:t xml:space="preserve"> je "one-stop-shop" za poslovne potrebe </w:t>
            </w:r>
            <w:r w:rsidRPr="0054270F">
              <w:rPr>
                <w:b/>
                <w:sz w:val="24"/>
                <w:szCs w:val="24"/>
              </w:rPr>
              <w:t>malih i srednjih</w:t>
            </w:r>
            <w:r w:rsidRPr="0054270F">
              <w:rPr>
                <w:sz w:val="24"/>
                <w:szCs w:val="24"/>
              </w:rPr>
              <w:t xml:space="preserve"> poduzeća u EU i šire. Ona okuplja više od 600 organizacija za potporu poduzećima iz preko </w:t>
            </w:r>
            <w:r w:rsidRPr="0054270F">
              <w:rPr>
                <w:b/>
                <w:sz w:val="24"/>
                <w:szCs w:val="24"/>
              </w:rPr>
              <w:t>60 zemalja</w:t>
            </w:r>
            <w:r w:rsidRPr="0054270F">
              <w:rPr>
                <w:sz w:val="24"/>
                <w:szCs w:val="24"/>
              </w:rPr>
              <w:t xml:space="preserve">, uključujući </w:t>
            </w:r>
            <w:r w:rsidRPr="0054270F">
              <w:rPr>
                <w:i/>
                <w:sz w:val="24"/>
                <w:szCs w:val="24"/>
              </w:rPr>
              <w:t>gospodarske i industrijske komore, tehnološke centre ili razvojne agencije.</w:t>
            </w:r>
          </w:p>
          <w:p w:rsidR="009A4B63" w:rsidRPr="0054270F" w:rsidRDefault="009A4B63">
            <w:pPr>
              <w:rPr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 w:rsidRPr="0054270F">
              <w:rPr>
                <w:sz w:val="24"/>
                <w:szCs w:val="24"/>
              </w:rPr>
              <w:t xml:space="preserve">Potpora će se dati za poticanje </w:t>
            </w:r>
            <w:r w:rsidRPr="0054270F">
              <w:rPr>
                <w:b/>
                <w:sz w:val="24"/>
                <w:szCs w:val="24"/>
              </w:rPr>
              <w:t>trans-nacionalnih mreža</w:t>
            </w:r>
            <w:r w:rsidRPr="0054270F">
              <w:rPr>
                <w:sz w:val="24"/>
                <w:szCs w:val="24"/>
              </w:rPr>
              <w:t>, za razmjenu dobre prakse i utvrđivanje mogućnosti za širenje poslovnih aktivnosti.</w:t>
            </w:r>
          </w:p>
          <w:p w:rsidR="009A4B63" w:rsidRPr="0054270F" w:rsidRDefault="009A4B63" w:rsidP="009A4B63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Biti će uspostavljene inicijative poput </w:t>
            </w:r>
            <w:r w:rsidRPr="0054270F">
              <w:rPr>
                <w:i/>
                <w:sz w:val="24"/>
                <w:szCs w:val="24"/>
              </w:rPr>
              <w:t>Tjedna malog i srednjeg poduzetništva i Mreže žena poduzetnica</w:t>
            </w:r>
          </w:p>
          <w:p w:rsidR="009A4B63" w:rsidRPr="0054270F" w:rsidRDefault="009A4B63" w:rsidP="00626C94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</w:t>
            </w:r>
            <w:r w:rsidRPr="0054270F">
              <w:rPr>
                <w:b/>
                <w:sz w:val="24"/>
                <w:szCs w:val="24"/>
              </w:rPr>
              <w:t>Analitički rad</w:t>
            </w:r>
            <w:r w:rsidRPr="0054270F">
              <w:rPr>
                <w:sz w:val="24"/>
                <w:szCs w:val="24"/>
              </w:rPr>
              <w:t xml:space="preserve"> će se poduzeti kako bi se olakšalo „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evidence</w:t>
            </w:r>
            <w:proofErr w:type="spellEnd"/>
            <w:r w:rsidRPr="0054270F">
              <w:rPr>
                <w:rStyle w:val="Istaknuto"/>
                <w:sz w:val="24"/>
                <w:szCs w:val="24"/>
              </w:rPr>
              <w:t>-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based</w:t>
            </w:r>
            <w:proofErr w:type="spellEnd"/>
            <w:r w:rsidRPr="0054270F">
              <w:rPr>
                <w:sz w:val="24"/>
                <w:szCs w:val="24"/>
              </w:rPr>
              <w:t xml:space="preserve">“ stvaranje politike od strane </w:t>
            </w:r>
            <w:r w:rsidRPr="0054270F">
              <w:rPr>
                <w:i/>
                <w:sz w:val="24"/>
                <w:szCs w:val="24"/>
              </w:rPr>
              <w:t>nacionalnih i regionalnih</w:t>
            </w:r>
            <w:r w:rsidRPr="0054270F">
              <w:rPr>
                <w:sz w:val="24"/>
                <w:szCs w:val="24"/>
              </w:rPr>
              <w:t xml:space="preserve"> donosioca politika. Takav rad uključuje </w:t>
            </w:r>
            <w:r w:rsidRPr="0054270F">
              <w:rPr>
                <w:b/>
                <w:sz w:val="24"/>
                <w:szCs w:val="24"/>
              </w:rPr>
              <w:t>prikupljanje i analizu podataka</w:t>
            </w:r>
            <w:r w:rsidRPr="0054270F">
              <w:rPr>
                <w:sz w:val="24"/>
                <w:szCs w:val="24"/>
              </w:rPr>
              <w:t xml:space="preserve"> o izvedbi i politikama država članica i regija, kao i drugim gospodarstvima, ali i studije o najnovijim trendovima i razvoju u pojedinim sektorima u europskim i svjetskim tržištima. </w:t>
            </w:r>
          </w:p>
          <w:p w:rsidR="00626C94" w:rsidRPr="0054270F" w:rsidRDefault="00626C94" w:rsidP="00626C9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 </w:t>
            </w:r>
            <w:r w:rsidRPr="0054270F">
              <w:rPr>
                <w:b/>
                <w:sz w:val="24"/>
                <w:szCs w:val="24"/>
              </w:rPr>
              <w:t>COSME program</w:t>
            </w:r>
            <w:r w:rsidRPr="0054270F">
              <w:rPr>
                <w:sz w:val="24"/>
                <w:szCs w:val="24"/>
              </w:rPr>
              <w:t xml:space="preserve"> će pružiti podršku </w:t>
            </w:r>
            <w:r w:rsidRPr="0054270F">
              <w:rPr>
                <w:b/>
                <w:sz w:val="24"/>
                <w:szCs w:val="24"/>
              </w:rPr>
              <w:t>malim i srednjim</w:t>
            </w:r>
            <w:r w:rsidRPr="0054270F">
              <w:rPr>
                <w:sz w:val="24"/>
                <w:szCs w:val="24"/>
              </w:rPr>
              <w:t xml:space="preserve"> poduzećima kako bi se olakšalo širenje poslovanja na jedinstvenom tržištu EU-a te na tržištima izvan EU-a. Međunarodna poslovna suradnja će se poticati, posebice, kako bi se </w:t>
            </w:r>
            <w:r w:rsidRPr="0054270F">
              <w:rPr>
                <w:b/>
                <w:sz w:val="24"/>
                <w:szCs w:val="24"/>
              </w:rPr>
              <w:t>smanjila razlika u regulatornom i poslovnom okruženju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između EU i njezinih glavnih trgovinskih partnera.</w:t>
            </w:r>
            <w:r w:rsidRPr="0054270F">
              <w:rPr>
                <w:sz w:val="24"/>
                <w:szCs w:val="24"/>
              </w:rPr>
              <w:t xml:space="preserve"> Besplatne usluge će se nastaviti, kao npr. usluge koje nudi IPR </w:t>
            </w:r>
            <w:proofErr w:type="spellStart"/>
            <w:r w:rsidRPr="0054270F">
              <w:rPr>
                <w:sz w:val="24"/>
                <w:szCs w:val="24"/>
              </w:rPr>
              <w:t>Helpdesk</w:t>
            </w:r>
            <w:proofErr w:type="spellEnd"/>
            <w:r w:rsidRPr="0054270F">
              <w:rPr>
                <w:sz w:val="24"/>
                <w:szCs w:val="24"/>
              </w:rPr>
              <w:t xml:space="preserve"> za Kinu, usluge koje pomažu u upravljanju pravom intelektualnog vlasništva i srodnim pitanjima u toj zemlji.</w:t>
            </w:r>
          </w:p>
        </w:tc>
      </w:tr>
      <w:tr w:rsidR="00BA426F" w:rsidTr="00626C94">
        <w:tc>
          <w:tcPr>
            <w:tcW w:w="2376" w:type="dxa"/>
          </w:tcPr>
          <w:p w:rsidR="00BA426F" w:rsidRPr="0054270F" w:rsidRDefault="00626C9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846" w:type="dxa"/>
          </w:tcPr>
          <w:p w:rsidR="00BA426F" w:rsidRPr="0054270F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99" w:history="1">
              <w:r w:rsidR="00626C94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http://www.strukturnifondovi.hr/cosme</w:t>
              </w:r>
            </w:hyperlink>
          </w:p>
          <w:p w:rsidR="00626C94" w:rsidRPr="0054270F" w:rsidRDefault="00817129">
            <w:pPr>
              <w:rPr>
                <w:sz w:val="24"/>
                <w:szCs w:val="24"/>
              </w:rPr>
            </w:pPr>
            <w:hyperlink r:id="rId100" w:history="1">
              <w:r w:rsidR="00626C94" w:rsidRPr="0054270F">
                <w:rPr>
                  <w:rStyle w:val="Hiperveza"/>
                  <w:sz w:val="24"/>
                  <w:szCs w:val="24"/>
                </w:rPr>
                <w:t>http://ec.europa.eu/cip/cosme/index_en.htm</w:t>
              </w:r>
            </w:hyperlink>
          </w:p>
          <w:p w:rsidR="00626C94" w:rsidRPr="0054270F" w:rsidRDefault="00817129">
            <w:pPr>
              <w:rPr>
                <w:sz w:val="24"/>
                <w:szCs w:val="24"/>
              </w:rPr>
            </w:pPr>
            <w:hyperlink r:id="rId101" w:history="1">
              <w:r w:rsidR="00626C94" w:rsidRPr="0054270F">
                <w:rPr>
                  <w:rStyle w:val="Hiperveza"/>
                  <w:sz w:val="24"/>
                  <w:szCs w:val="24"/>
                </w:rPr>
                <w:t>http://www.minpo.hr/default.aspx?id=520</w:t>
              </w:r>
            </w:hyperlink>
          </w:p>
        </w:tc>
      </w:tr>
    </w:tbl>
    <w:p w:rsidR="00BA426F" w:rsidRDefault="00BA426F">
      <w:pPr>
        <w:rPr>
          <w:rFonts w:ascii="Calibri" w:hAnsi="Calibri" w:cs="Calibri"/>
        </w:rPr>
      </w:pPr>
    </w:p>
    <w:p w:rsidR="00FB3263" w:rsidRDefault="00FB3263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943"/>
        <w:gridCol w:w="10279"/>
      </w:tblGrid>
      <w:tr w:rsidR="00FB3263" w:rsidTr="00FB3263">
        <w:tc>
          <w:tcPr>
            <w:tcW w:w="13222" w:type="dxa"/>
            <w:gridSpan w:val="2"/>
          </w:tcPr>
          <w:p w:rsidR="00FB3263" w:rsidRPr="004B3C04" w:rsidRDefault="004B3C04" w:rsidP="00F43CA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B3C04">
              <w:rPr>
                <w:rFonts w:ascii="Calibri" w:hAnsi="Calibri" w:cs="Calibri"/>
                <w:b/>
                <w:sz w:val="28"/>
                <w:szCs w:val="28"/>
              </w:rPr>
              <w:t xml:space="preserve">OP Konkurentnost i kohezija 2014.-2020. </w:t>
            </w:r>
          </w:p>
        </w:tc>
      </w:tr>
      <w:tr w:rsidR="004B3C04" w:rsidTr="004B3C04">
        <w:tc>
          <w:tcPr>
            <w:tcW w:w="2943" w:type="dxa"/>
          </w:tcPr>
          <w:p w:rsidR="004B3C04" w:rsidRPr="0054270F" w:rsidRDefault="004B3C0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279" w:type="dxa"/>
          </w:tcPr>
          <w:p w:rsidR="004B3C04" w:rsidRPr="0054270F" w:rsidRDefault="004B3C0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4B3C04" w:rsidTr="004B3C04">
        <w:tc>
          <w:tcPr>
            <w:tcW w:w="2943" w:type="dxa"/>
          </w:tcPr>
          <w:p w:rsidR="004B3C04" w:rsidRPr="0054270F" w:rsidRDefault="004B3C0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279" w:type="dxa"/>
          </w:tcPr>
          <w:p w:rsidR="004B3C04" w:rsidRPr="0054270F" w:rsidRDefault="004B3C0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4B3C04" w:rsidTr="004B3C04">
        <w:tc>
          <w:tcPr>
            <w:tcW w:w="2943" w:type="dxa"/>
          </w:tcPr>
          <w:p w:rsidR="004B3C04" w:rsidRPr="0054270F" w:rsidRDefault="004B3C0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 / svrha</w:t>
            </w:r>
          </w:p>
        </w:tc>
        <w:tc>
          <w:tcPr>
            <w:tcW w:w="10279" w:type="dxa"/>
          </w:tcPr>
          <w:p w:rsidR="004B3C04" w:rsidRPr="0054270F" w:rsidRDefault="004B3C04" w:rsidP="004B3C04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Svi koji </w:t>
            </w:r>
            <w:r w:rsidR="009E2A86" w:rsidRPr="0054270F">
              <w:rPr>
                <w:rStyle w:val="Istaknuto"/>
                <w:b/>
                <w:bCs/>
                <w:sz w:val="24"/>
                <w:szCs w:val="24"/>
              </w:rPr>
              <w:t>Ulaž</w:t>
            </w:r>
            <w:r w:rsidRPr="0054270F">
              <w:rPr>
                <w:rStyle w:val="Istaknuto"/>
                <w:b/>
                <w:bCs/>
                <w:sz w:val="24"/>
                <w:szCs w:val="24"/>
              </w:rPr>
              <w:t>u u rast i radna mjesta</w:t>
            </w:r>
            <w:r w:rsidRPr="0054270F">
              <w:rPr>
                <w:sz w:val="24"/>
                <w:szCs w:val="24"/>
              </w:rPr>
              <w:t xml:space="preserve"> kroz poticanje ulaganja u </w:t>
            </w:r>
            <w:r w:rsidRPr="0054270F">
              <w:rPr>
                <w:b/>
                <w:sz w:val="24"/>
                <w:szCs w:val="24"/>
              </w:rPr>
              <w:t>infrastrukturne investicije</w:t>
            </w:r>
            <w:r w:rsidRPr="0054270F">
              <w:rPr>
                <w:sz w:val="24"/>
                <w:szCs w:val="24"/>
              </w:rPr>
              <w:t xml:space="preserve"> i pružaju potporu razvoja poduzetništva i istraživačkih djelatnosti.</w:t>
            </w:r>
          </w:p>
        </w:tc>
      </w:tr>
      <w:tr w:rsidR="004B3C04" w:rsidTr="004B3C04">
        <w:tc>
          <w:tcPr>
            <w:tcW w:w="2943" w:type="dxa"/>
          </w:tcPr>
          <w:p w:rsidR="004B3C04" w:rsidRPr="0054270F" w:rsidRDefault="009E2A8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 i raspodjela istih</w:t>
            </w:r>
          </w:p>
        </w:tc>
        <w:tc>
          <w:tcPr>
            <w:tcW w:w="10279" w:type="dxa"/>
          </w:tcPr>
          <w:p w:rsidR="004B3C04" w:rsidRPr="0054270F" w:rsidRDefault="009E2A86" w:rsidP="009E2A86">
            <w:pPr>
              <w:rPr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</w:rPr>
              <w:t xml:space="preserve">Ukupna vrijednost projekta je </w:t>
            </w:r>
            <w:r w:rsidRPr="0054270F">
              <w:rPr>
                <w:sz w:val="24"/>
                <w:szCs w:val="24"/>
                <w:u w:val="single"/>
              </w:rPr>
              <w:t>267.496.647,06 kuna</w:t>
            </w:r>
            <w:r w:rsidRPr="0054270F">
              <w:rPr>
                <w:sz w:val="24"/>
                <w:szCs w:val="24"/>
              </w:rPr>
              <w:t xml:space="preserve"> sufinanciranje iz Europskog fonda za regionalni razvoj iznosi </w:t>
            </w:r>
            <w:r w:rsidRPr="0054270F">
              <w:rPr>
                <w:sz w:val="24"/>
                <w:szCs w:val="24"/>
                <w:u w:val="single"/>
              </w:rPr>
              <w:t>227.372.150,00 kuna.</w:t>
            </w:r>
          </w:p>
          <w:p w:rsidR="009E2A86" w:rsidRPr="0054270F" w:rsidRDefault="009E2A86" w:rsidP="009E2A86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Republici Hrvatskoj je na raspolaganju </w:t>
            </w:r>
            <w:r w:rsidRPr="0054270F">
              <w:rPr>
                <w:rStyle w:val="Naglaeno"/>
                <w:b w:val="0"/>
                <w:sz w:val="24"/>
                <w:szCs w:val="24"/>
                <w:u w:val="single"/>
              </w:rPr>
              <w:t>6,881 milijarda eura</w:t>
            </w:r>
            <w:r w:rsidRPr="0054270F">
              <w:rPr>
                <w:sz w:val="24"/>
                <w:szCs w:val="24"/>
              </w:rPr>
              <w:t xml:space="preserve"> od čega </w:t>
            </w:r>
            <w:r w:rsidRPr="0054270F">
              <w:rPr>
                <w:rStyle w:val="Naglaeno"/>
                <w:b w:val="0"/>
                <w:sz w:val="24"/>
                <w:szCs w:val="24"/>
                <w:u w:val="single"/>
              </w:rPr>
              <w:t>4,321 milijarda eura</w:t>
            </w:r>
            <w:r w:rsidRPr="0054270F">
              <w:rPr>
                <w:sz w:val="24"/>
                <w:szCs w:val="24"/>
              </w:rPr>
              <w:t xml:space="preserve"> iz </w:t>
            </w:r>
            <w:hyperlink r:id="rId102" w:history="1">
              <w:r w:rsidRPr="0054270F">
                <w:rPr>
                  <w:rStyle w:val="Hiperveza"/>
                  <w:b/>
                  <w:bCs/>
                  <w:color w:val="auto"/>
                  <w:sz w:val="24"/>
                  <w:szCs w:val="24"/>
                  <w:u w:val="none"/>
                </w:rPr>
                <w:t>Europskog fonda za regionalni razvoj (EFRR)</w:t>
              </w:r>
            </w:hyperlink>
            <w:r w:rsidRPr="0054270F">
              <w:rPr>
                <w:sz w:val="24"/>
                <w:szCs w:val="24"/>
              </w:rPr>
              <w:t xml:space="preserve"> i </w:t>
            </w:r>
            <w:r w:rsidRPr="0054270F">
              <w:rPr>
                <w:rStyle w:val="Naglaeno"/>
                <w:b w:val="0"/>
                <w:sz w:val="24"/>
                <w:szCs w:val="24"/>
                <w:u w:val="single"/>
              </w:rPr>
              <w:t>2,559 milijardi eura</w:t>
            </w:r>
            <w:r w:rsidRPr="0054270F">
              <w:rPr>
                <w:sz w:val="24"/>
                <w:szCs w:val="24"/>
              </w:rPr>
              <w:t xml:space="preserve"> iz </w:t>
            </w:r>
            <w:hyperlink r:id="rId103" w:history="1">
              <w:r w:rsidRPr="0054270F">
                <w:rPr>
                  <w:rStyle w:val="Hiperveza"/>
                  <w:b/>
                  <w:bCs/>
                  <w:color w:val="auto"/>
                  <w:sz w:val="24"/>
                  <w:szCs w:val="24"/>
                  <w:u w:val="none"/>
                </w:rPr>
                <w:t>Kohezijskog fonda (KF)</w:t>
              </w:r>
            </w:hyperlink>
            <w:r w:rsidRPr="0054270F">
              <w:rPr>
                <w:sz w:val="24"/>
                <w:szCs w:val="24"/>
              </w:rPr>
              <w:t>.</w:t>
            </w:r>
          </w:p>
          <w:p w:rsidR="009E2A86" w:rsidRPr="0054270F" w:rsidRDefault="009E2A86" w:rsidP="009E2A86">
            <w:pPr>
              <w:rPr>
                <w:rStyle w:val="Naglaeno"/>
                <w:b w:val="0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Dodatnih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15 %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sredstava financira RH</w:t>
            </w:r>
            <w:r w:rsidR="00B70923" w:rsidRPr="0054270F">
              <w:rPr>
                <w:rFonts w:ascii="Calibri" w:hAnsi="Calibri" w:cs="Calibri"/>
                <w:sz w:val="24"/>
                <w:szCs w:val="24"/>
              </w:rPr>
              <w:t xml:space="preserve"> te se budžet penje na </w:t>
            </w:r>
            <w:r w:rsidR="00B70923" w:rsidRPr="0054270F">
              <w:rPr>
                <w:rStyle w:val="Naglaeno"/>
                <w:b w:val="0"/>
                <w:sz w:val="24"/>
                <w:szCs w:val="24"/>
                <w:u w:val="single"/>
              </w:rPr>
              <w:t xml:space="preserve">8,081 milijardi eura  </w:t>
            </w:r>
            <w:r w:rsidR="00B70923" w:rsidRPr="0054270F">
              <w:rPr>
                <w:rStyle w:val="Naglaeno"/>
                <w:b w:val="0"/>
                <w:sz w:val="24"/>
                <w:szCs w:val="24"/>
              </w:rPr>
              <w:t xml:space="preserve">od toga budžet se dijeli nasljedeći način : A) Zaštita okoliša, prometna infrastruktura i prilagodba klimatskim promjenama – </w:t>
            </w:r>
            <w:r w:rsidR="00B70923" w:rsidRPr="0054270F">
              <w:rPr>
                <w:rStyle w:val="Naglaeno"/>
                <w:b w:val="0"/>
                <w:sz w:val="24"/>
                <w:szCs w:val="24"/>
                <w:u w:val="single"/>
              </w:rPr>
              <w:t>3,5 milijardi eura</w:t>
            </w:r>
          </w:p>
          <w:p w:rsidR="00B70923" w:rsidRPr="0054270F" w:rsidRDefault="00B70923" w:rsidP="009E2A86">
            <w:pPr>
              <w:rPr>
                <w:rStyle w:val="Naglaeno"/>
                <w:b w:val="0"/>
                <w:sz w:val="24"/>
                <w:szCs w:val="24"/>
                <w:u w:val="single"/>
              </w:rPr>
            </w:pPr>
            <w:r w:rsidRPr="0054270F">
              <w:rPr>
                <w:rStyle w:val="Naglaeno"/>
                <w:b w:val="0"/>
                <w:sz w:val="24"/>
                <w:szCs w:val="24"/>
              </w:rPr>
              <w:t xml:space="preserve">B) Konkurentnost, istraživanje i inovacije, informacijske i telekomunikacijske tehnologije, </w:t>
            </w:r>
            <w:r w:rsidRPr="0054270F">
              <w:rPr>
                <w:rStyle w:val="Naglaeno"/>
                <w:sz w:val="24"/>
                <w:szCs w:val="24"/>
              </w:rPr>
              <w:t>razvoj malih i srednjih poduzeća</w:t>
            </w:r>
            <w:r w:rsidRPr="0054270F">
              <w:rPr>
                <w:rStyle w:val="Naglaeno"/>
                <w:b w:val="0"/>
                <w:sz w:val="24"/>
                <w:szCs w:val="24"/>
              </w:rPr>
              <w:t xml:space="preserve">, nisko ugljično gospodarstvo i obrazovanje – </w:t>
            </w:r>
            <w:r w:rsidRPr="0054270F">
              <w:rPr>
                <w:rStyle w:val="Naglaeno"/>
                <w:b w:val="0"/>
                <w:sz w:val="24"/>
                <w:szCs w:val="24"/>
                <w:u w:val="single"/>
              </w:rPr>
              <w:t>2,7 milijardi eura</w:t>
            </w:r>
          </w:p>
          <w:p w:rsidR="00B70923" w:rsidRPr="0054270F" w:rsidRDefault="00B70923" w:rsidP="009E2A86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b w:val="0"/>
                <w:sz w:val="24"/>
                <w:szCs w:val="24"/>
              </w:rPr>
              <w:t xml:space="preserve">C) </w:t>
            </w:r>
            <w:r w:rsidRPr="0054270F">
              <w:rPr>
                <w:rStyle w:val="Naglaeno"/>
                <w:sz w:val="24"/>
                <w:szCs w:val="24"/>
              </w:rPr>
              <w:t>Podrška malim i srednjim poduzećima</w:t>
            </w:r>
            <w:r w:rsidRPr="0054270F">
              <w:rPr>
                <w:rStyle w:val="Naglaeno"/>
                <w:b w:val="0"/>
                <w:sz w:val="24"/>
                <w:szCs w:val="24"/>
              </w:rPr>
              <w:t xml:space="preserve"> i ulaganja u istraživanje, razvoj i inovacije – </w:t>
            </w:r>
            <w:r w:rsidRPr="0054270F">
              <w:rPr>
                <w:rStyle w:val="Naglaeno"/>
                <w:b w:val="0"/>
                <w:sz w:val="24"/>
                <w:szCs w:val="24"/>
                <w:u w:val="single"/>
              </w:rPr>
              <w:t>1,94milijardi eura</w:t>
            </w:r>
          </w:p>
        </w:tc>
      </w:tr>
      <w:tr w:rsidR="004B3C04" w:rsidTr="004B3C04">
        <w:tc>
          <w:tcPr>
            <w:tcW w:w="2943" w:type="dxa"/>
          </w:tcPr>
          <w:p w:rsidR="004B3C04" w:rsidRPr="0054270F" w:rsidRDefault="00B70923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279" w:type="dxa"/>
          </w:tcPr>
          <w:p w:rsidR="004B3C04" w:rsidRPr="0054270F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104" w:history="1">
              <w:r w:rsidR="00B70923"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http://www.strukturnifondovi.hr/op-konkurentnost-i-kohezija-2014-2020-779</w:t>
              </w:r>
            </w:hyperlink>
          </w:p>
          <w:p w:rsidR="00B70923" w:rsidRPr="0054270F" w:rsidRDefault="00817129">
            <w:pPr>
              <w:rPr>
                <w:sz w:val="24"/>
                <w:szCs w:val="24"/>
              </w:rPr>
            </w:pPr>
            <w:hyperlink r:id="rId105" w:history="1">
              <w:r w:rsidR="00B70923" w:rsidRPr="0054270F">
                <w:rPr>
                  <w:rStyle w:val="Hiperveza"/>
                  <w:sz w:val="24"/>
                  <w:szCs w:val="24"/>
                </w:rPr>
                <w:t>Ministarstvo regionalnoga razvoja i fondova Europske unije</w:t>
              </w:r>
            </w:hyperlink>
          </w:p>
          <w:p w:rsidR="00B70923" w:rsidRPr="0054270F" w:rsidRDefault="00817129">
            <w:pPr>
              <w:rPr>
                <w:sz w:val="24"/>
                <w:szCs w:val="24"/>
              </w:rPr>
            </w:pPr>
            <w:hyperlink r:id="rId106" w:history="1">
              <w:r w:rsidR="00B70923" w:rsidRPr="0054270F">
                <w:rPr>
                  <w:rStyle w:val="Hiperveza"/>
                  <w:sz w:val="24"/>
                  <w:szCs w:val="24"/>
                </w:rPr>
                <w:t>Europska unija</w:t>
              </w:r>
            </w:hyperlink>
          </w:p>
          <w:p w:rsidR="00B70923" w:rsidRPr="0054270F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107" w:history="1">
              <w:r w:rsidR="00B70923" w:rsidRPr="0054270F">
                <w:rPr>
                  <w:rStyle w:val="Hiperveza"/>
                  <w:sz w:val="24"/>
                  <w:szCs w:val="24"/>
                </w:rPr>
                <w:t>fondovi@mrrfeu.hr</w:t>
              </w:r>
            </w:hyperlink>
          </w:p>
        </w:tc>
      </w:tr>
    </w:tbl>
    <w:p w:rsidR="00FB3263" w:rsidRDefault="00FB3263">
      <w:pPr>
        <w:rPr>
          <w:rFonts w:ascii="Calibri" w:hAnsi="Calibri" w:cs="Calibri"/>
        </w:rPr>
      </w:pPr>
    </w:p>
    <w:p w:rsidR="00281DA9" w:rsidRDefault="00281DA9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10562"/>
      </w:tblGrid>
      <w:tr w:rsidR="00204FE4" w:rsidTr="00204FE4">
        <w:tc>
          <w:tcPr>
            <w:tcW w:w="13222" w:type="dxa"/>
            <w:gridSpan w:val="2"/>
          </w:tcPr>
          <w:p w:rsidR="00204FE4" w:rsidRPr="00204FE4" w:rsidRDefault="00204FE4" w:rsidP="00F43CA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04FE4">
              <w:rPr>
                <w:rFonts w:ascii="Calibri" w:hAnsi="Calibri" w:cs="Calibri"/>
                <w:b/>
                <w:sz w:val="28"/>
                <w:szCs w:val="28"/>
              </w:rPr>
              <w:t xml:space="preserve">Program državnih potpora - za aktivnosti IRI 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562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sz w:val="24"/>
                <w:szCs w:val="24"/>
              </w:rPr>
              <w:t>Poduzetništvo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562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204FE4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Style w:val="Naglaeno"/>
                <w:rFonts w:cstheme="minorHAns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10562" w:type="dxa"/>
          </w:tcPr>
          <w:p w:rsidR="00204FE4" w:rsidRPr="002F6979" w:rsidRDefault="00204FE4">
            <w:pPr>
              <w:rPr>
                <w:rFonts w:cstheme="minorHAnsi"/>
                <w:b/>
                <w:sz w:val="24"/>
                <w:szCs w:val="24"/>
              </w:rPr>
            </w:pPr>
            <w:r w:rsidRPr="002F6979">
              <w:rPr>
                <w:rFonts w:cstheme="minorHAnsi"/>
                <w:b/>
                <w:sz w:val="24"/>
                <w:szCs w:val="24"/>
              </w:rPr>
              <w:t>Mikro, mala, srednja i velika poduzeća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BC0299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562" w:type="dxa"/>
          </w:tcPr>
          <w:p w:rsidR="00204FE4" w:rsidRPr="002F6979" w:rsidRDefault="00BC029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Razvoja novih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proizvoda, usluga, tehnologija i poboljšanja poslovnih procesa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kroz  povećanje ulaganja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poslovnog sektora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istraživanje,razvoj i inovacije, jačanje istraživačkih kapaciteta poduzeća 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povećanje njihove suradnje sa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znanstveno istraživačkim institucijama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BC029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Vrste državnih potpora</w:t>
            </w:r>
            <w:r w:rsidR="004E4EE8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 </w:t>
            </w:r>
            <w:r w:rsidR="004E4EE8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prihvatljivi troškovi</w:t>
            </w:r>
          </w:p>
        </w:tc>
        <w:tc>
          <w:tcPr>
            <w:tcW w:w="10562" w:type="dxa"/>
          </w:tcPr>
          <w:p w:rsidR="00DC7F6A" w:rsidRPr="002F6979" w:rsidRDefault="00DC7F6A" w:rsidP="000469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A)Regionalne potpore za ulaganje :</w:t>
            </w:r>
          </w:p>
          <w:p w:rsidR="0004693D" w:rsidRPr="002F6979" w:rsidRDefault="00BC0299" w:rsidP="0004693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1.</w:t>
            </w:r>
            <w:r w:rsidR="0004693D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Potpore se mogu dodijeliti za </w:t>
            </w:r>
            <w:r w:rsidR="0004693D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početno ulaganje</w:t>
            </w:r>
            <w:r w:rsidR="0004693D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cilju razvoja istraživačkih kapaciteta, bez obzira na veličinu korisnika.</w:t>
            </w:r>
          </w:p>
          <w:p w:rsidR="00057138" w:rsidRPr="002F6979" w:rsidRDefault="00057138" w:rsidP="000571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2. Prihvatljivi troškovi: A) troškovi ulaganja u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materijalnu i nematerijalnu imovinu</w:t>
            </w:r>
          </w:p>
          <w:p w:rsidR="00204FE4" w:rsidRPr="002F6979" w:rsidRDefault="00057138" w:rsidP="000571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procijenjeni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troškovi plaća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proizašli iz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otvaranja radnih mjestauslijed početnog ulaganja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, izračunani kroz razdoblje od dvije godine</w:t>
            </w:r>
          </w:p>
          <w:p w:rsidR="00057138" w:rsidRPr="002F6979" w:rsidRDefault="00057138" w:rsidP="000571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C) Kombinacija A) i B)</w:t>
            </w:r>
          </w:p>
          <w:p w:rsidR="00057138" w:rsidRPr="002F6979" w:rsidRDefault="00057138" w:rsidP="000571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Ulaganje ostaje u području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prima potporu tijekom najmanje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 godina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nakon dovršetka ulaganja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odnosno najmanje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3 godine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nakon dovršetka ulaganja u slučaju MSP-ova</w:t>
            </w:r>
            <w:r w:rsidR="00771E57"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</w:t>
            </w:r>
            <w:r w:rsidR="00771E57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isto vrijedi i za </w:t>
            </w:r>
            <w:r w:rsidR="00771E57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zakup</w:t>
            </w:r>
            <w:r w:rsidR="00771E57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71E57" w:rsidRPr="002F6979" w:rsidRDefault="00771E57" w:rsidP="00771E5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4.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Postrojenja ili strojeve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zakup mora biti u obliku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financijskog </w:t>
            </w:r>
            <w:proofErr w:type="spellStart"/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leasinga</w:t>
            </w:r>
            <w:proofErr w:type="spellEnd"/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 sadržavati obvezu korisnika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potpore na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kupnju imovine nakon isteka ugovora o zakupu - 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uzimaju se u obzir isključivo troškovi kupnje imovine od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treće osobe nepovezane s kupcem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Transakcija se izvršava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 tržišnim uvjetima.</w:t>
            </w:r>
          </w:p>
          <w:p w:rsidR="00057138" w:rsidRPr="002F6979" w:rsidRDefault="00771E57" w:rsidP="000571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5.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Mogućnost pokrivanja troškova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zbog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promjene u proizvodnji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ukoliko se ispunjavaju zadani uvjeti. </w:t>
            </w:r>
          </w:p>
          <w:p w:rsidR="00771E57" w:rsidRPr="002F6979" w:rsidRDefault="00771E57" w:rsidP="00324E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6. Nematerijalna imovina ako ispunjava sljedeće uvjete: A) </w:t>
            </w:r>
            <w:r w:rsidR="00324E5D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upotrijebiti se isključivo </w:t>
            </w:r>
            <w:r w:rsidR="00324E5D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 poslovnoj jedinici</w:t>
            </w:r>
            <w:r w:rsidR="00324E5D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koja prima potporu</w:t>
            </w:r>
          </w:p>
          <w:p w:rsidR="00324E5D" w:rsidRPr="002F6979" w:rsidRDefault="00324E5D" w:rsidP="00324E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mora se voditi kao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imovina koja se amortizira</w:t>
            </w:r>
          </w:p>
          <w:p w:rsidR="00324E5D" w:rsidRPr="002F6979" w:rsidRDefault="00324E5D" w:rsidP="00324E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mora biti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kupljena po tržišnim uvjetima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treće osobe nepovezane s kupcem</w:t>
            </w:r>
          </w:p>
          <w:p w:rsidR="00324E5D" w:rsidRPr="002F6979" w:rsidRDefault="00324E5D" w:rsidP="00324E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mora biti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uključena u imovinu poduzetnika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koji prima potporu i ostati povezana s projektom za koji se dodjeljuje potpora rijekom najmanje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 godinaili 3 godine u slučaju MSP-ova.</w:t>
            </w:r>
          </w:p>
          <w:p w:rsidR="00324E5D" w:rsidRDefault="00324E5D" w:rsidP="00DC7F6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7. Povećanje </w:t>
            </w:r>
            <w:r w:rsidR="00DC7F6A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plaća i broja zaposlenika na dotičnom području</w:t>
            </w:r>
            <w:r w:rsidR="00DC7F6A"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 godinaili 3 godine u slučaju MSP-ova.</w:t>
            </w:r>
          </w:p>
          <w:p w:rsidR="00A51233" w:rsidRPr="002F6979" w:rsidRDefault="00A51233" w:rsidP="00DC7F6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DC7F6A" w:rsidRPr="002F6979" w:rsidRDefault="00DC7F6A" w:rsidP="00DC7F6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B)Potpore za projekte istraživanja i razvoja :</w:t>
            </w:r>
          </w:p>
          <w:p w:rsidR="00DC7F6A" w:rsidRPr="002F6979" w:rsidRDefault="00DC7F6A" w:rsidP="00DC7F6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1. Biti će dodijeljene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poduzetnicima koji provode projekte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istraživanja, razvoja i inovacija usmjerene na razvoj novih ili značajno poboljšanih proizvoda, tehnologija, procesa ili usluga</w:t>
            </w:r>
          </w:p>
          <w:p w:rsidR="00DC7F6A" w:rsidRPr="002F6979" w:rsidRDefault="00DC7F6A" w:rsidP="00DC7F6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2. Ako projekt obuhvaća jednu ili više kategorija:  A) temeljno istraživanje</w:t>
            </w:r>
          </w:p>
          <w:p w:rsidR="00DC7F6A" w:rsidRPr="002F6979" w:rsidRDefault="00DC7F6A" w:rsidP="00DC7F6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B) industrijsko istraživanje</w:t>
            </w:r>
          </w:p>
          <w:p w:rsidR="001501E5" w:rsidRPr="002F6979" w:rsidRDefault="001501E5" w:rsidP="001501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C) eksperimentalni razvoj</w:t>
            </w:r>
          </w:p>
          <w:p w:rsidR="001501E5" w:rsidRPr="002F6979" w:rsidRDefault="001501E5" w:rsidP="001501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D) studije izvedivosti</w:t>
            </w:r>
          </w:p>
          <w:p w:rsidR="001501E5" w:rsidRPr="002F6979" w:rsidRDefault="001501E5" w:rsidP="001501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Obzirom na projekte istraživanja i razvoja: A) Troškovi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osoblja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: istraživača, tehničara i ostalog pomoćnog osoblja zaposlenog na istraživačkom Projektu</w:t>
            </w:r>
          </w:p>
          <w:p w:rsidR="001501E5" w:rsidRPr="002F6979" w:rsidRDefault="001501E5" w:rsidP="001501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Troškovi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instrumenata i opreme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Ako se instrumenti i oprema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 upotrebljavaju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tijekom čitavog njihova vijeka trajanja, prihvatljivim troškovima smatraju se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samo troškovi amortizacije nastali u razdoblju trajanja projekta</w:t>
            </w:r>
          </w:p>
          <w:p w:rsidR="001501E5" w:rsidRPr="002F6979" w:rsidRDefault="001501E5" w:rsidP="001501E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Troškovi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zgrada i zemljišta</w:t>
            </w:r>
            <w:r w:rsidR="00F16361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zgrade </w:t>
            </w:r>
            <w:r w:rsidR="00F16361"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se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prihvatljivim troškovima smatraju samo troškovi amortizacije nastali u razdoblju trajanja projekta. Za zemljište, prihvatljivi troškovi su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ustupanja na komercijalnoj osnovi i stvarno nastali kapitalni troškovi</w:t>
            </w:r>
          </w:p>
          <w:p w:rsidR="00F16361" w:rsidRPr="002F6979" w:rsidRDefault="00F16361" w:rsidP="00F1636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Troškovi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istraživanja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koje se provodi na temelju ugovora, znanja i patenata koji se pribavljaju ili licencijom ustupaju od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drugih strana po tržišnim uvjetima</w:t>
            </w:r>
          </w:p>
          <w:p w:rsidR="00F16361" w:rsidRPr="002F6979" w:rsidRDefault="00F16361" w:rsidP="00F16361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E) Troškovi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savjetodavnih i sličnih usluga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koje se upotrebljavaju isključivo za Projekt</w:t>
            </w:r>
          </w:p>
          <w:p w:rsidR="00DC7F6A" w:rsidRPr="002F6979" w:rsidRDefault="00F16361" w:rsidP="00F163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F)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R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ežijski troškovi i ostali izdaci poslovanja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uključujući troškove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materijala, potrošne robe i sličnih proizvoda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, nastali izravno kao posljedica projekta</w:t>
            </w:r>
          </w:p>
        </w:tc>
      </w:tr>
      <w:tr w:rsidR="00204FE4" w:rsidTr="00965CFF">
        <w:tc>
          <w:tcPr>
            <w:tcW w:w="2660" w:type="dxa"/>
          </w:tcPr>
          <w:p w:rsidR="00204FE4" w:rsidRPr="002F6979" w:rsidRDefault="00F16361">
            <w:pPr>
              <w:rPr>
                <w:rFonts w:ascii="Calibri" w:hAnsi="Calibri" w:cs="Calibri"/>
                <w:sz w:val="24"/>
                <w:szCs w:val="24"/>
              </w:rPr>
            </w:pPr>
            <w:r w:rsidRPr="002F6979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I</w:t>
            </w:r>
            <w:r w:rsidRPr="002F6979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znos bespovratnih sredstava (</w:t>
            </w:r>
            <w:r w:rsidRPr="002F6979">
              <w:rPr>
                <w:rStyle w:val="Naglaeno"/>
                <w:rFonts w:ascii="Calibri" w:hAnsi="Calibri" w:cs="Calibri"/>
                <w:sz w:val="24"/>
                <w:szCs w:val="24"/>
              </w:rPr>
              <w:t>najniži i najviši iznos potpore</w:t>
            </w:r>
            <w:r w:rsidRPr="002F6979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0562" w:type="dxa"/>
          </w:tcPr>
          <w:p w:rsidR="00965CFF" w:rsidRPr="002F6979" w:rsidRDefault="00965CFF" w:rsidP="00965CF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>1.558.000.000,00 HRK (205.000.000,00 EUR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)  </w:t>
            </w:r>
          </w:p>
          <w:p w:rsidR="00965CFF" w:rsidRPr="002F6979" w:rsidRDefault="00965CFF" w:rsidP="00965CFF">
            <w:pPr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>(25.000,00 EUR (190.000,00 HRK) - 7.500.000,00 EUR (57.000.000,00 HRK))</w:t>
            </w:r>
          </w:p>
          <w:p w:rsidR="00965CFF" w:rsidRPr="002F6979" w:rsidRDefault="00965CFF" w:rsidP="00965CF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965CFF" w:rsidRPr="002F6979" w:rsidRDefault="00965CFF" w:rsidP="00965CF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204FE4" w:rsidRPr="002F6979" w:rsidRDefault="00204F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4FE4" w:rsidTr="00965CFF">
        <w:tc>
          <w:tcPr>
            <w:tcW w:w="2660" w:type="dxa"/>
          </w:tcPr>
          <w:p w:rsidR="00204FE4" w:rsidRPr="002F6979" w:rsidRDefault="00965CFF">
            <w:pPr>
              <w:rPr>
                <w:rFonts w:ascii="Calibri" w:hAnsi="Calibri" w:cs="Calibri"/>
                <w:sz w:val="24"/>
                <w:szCs w:val="24"/>
              </w:rPr>
            </w:pPr>
            <w:r w:rsidRPr="002F6979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Intenzitet/ Osigurana sredstva</w:t>
            </w:r>
          </w:p>
        </w:tc>
        <w:tc>
          <w:tcPr>
            <w:tcW w:w="10562" w:type="dxa"/>
          </w:tcPr>
          <w:p w:rsidR="00204FE4" w:rsidRPr="002F6979" w:rsidRDefault="00965CFF">
            <w:pPr>
              <w:rPr>
                <w:rFonts w:ascii="Calibri" w:hAnsi="Calibri" w:cs="Calibri"/>
                <w:sz w:val="24"/>
                <w:szCs w:val="24"/>
              </w:rPr>
            </w:pPr>
            <w:r w:rsidRPr="002F6979">
              <w:rPr>
                <w:rFonts w:ascii="Calibri" w:hAnsi="Calibri" w:cs="Calibri"/>
                <w:sz w:val="24"/>
                <w:szCs w:val="24"/>
              </w:rPr>
              <w:t xml:space="preserve">Ovisno o veličini poduzeća, namjeni i posebnim uvjetima maksimalno </w:t>
            </w:r>
            <w:r w:rsidRPr="002F6979">
              <w:rPr>
                <w:rFonts w:ascii="Calibri" w:hAnsi="Calibri" w:cs="Calibri"/>
                <w:b/>
                <w:sz w:val="24"/>
                <w:szCs w:val="24"/>
              </w:rPr>
              <w:t>100%</w:t>
            </w:r>
            <w:r w:rsidRPr="002F6979">
              <w:rPr>
                <w:rFonts w:ascii="Calibri" w:hAnsi="Calibri" w:cs="Calibri"/>
                <w:sz w:val="24"/>
                <w:szCs w:val="24"/>
              </w:rPr>
              <w:t xml:space="preserve"> troškova</w:t>
            </w:r>
          </w:p>
          <w:p w:rsidR="00965CFF" w:rsidRPr="002F6979" w:rsidRDefault="00965CFF" w:rsidP="00965CF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Korisnik potpore mora osigurati financijski doprinos od najmanje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25 % prihvatljivih troškova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iz vlastitih izvora ili vanjskim financiranjem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u obliku oslobođenom od bilokakve državne potpore </w:t>
            </w:r>
          </w:p>
          <w:p w:rsidR="00965CFF" w:rsidRPr="002F6979" w:rsidRDefault="00965C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4FE4" w:rsidTr="00965CFF">
        <w:tc>
          <w:tcPr>
            <w:tcW w:w="2660" w:type="dxa"/>
          </w:tcPr>
          <w:p w:rsidR="00204FE4" w:rsidRPr="002F6979" w:rsidRDefault="00965CFF">
            <w:pPr>
              <w:rPr>
                <w:rFonts w:ascii="Calibri" w:hAnsi="Calibri" w:cs="Calibri"/>
                <w:sz w:val="24"/>
                <w:szCs w:val="24"/>
              </w:rPr>
            </w:pPr>
            <w:r w:rsidRPr="002F6979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204FE4" w:rsidRPr="002F6979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108" w:history="1">
              <w:r w:rsidR="00965CFF" w:rsidRPr="002F6979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http://www.mingo.hr/page/stupio-na-snagu-program-drzavnih-potpora-za-aktivnosti-ir</w:t>
              </w:r>
            </w:hyperlink>
          </w:p>
          <w:p w:rsidR="00965CFF" w:rsidRPr="002F6979" w:rsidRDefault="00965C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A46DB" w:rsidRDefault="005A46DB">
      <w:pPr>
        <w:rPr>
          <w:rFonts w:ascii="Calibri" w:hAnsi="Calibri" w:cs="Calibri"/>
        </w:rPr>
      </w:pPr>
    </w:p>
    <w:p w:rsidR="002D33B7" w:rsidRDefault="002D33B7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802"/>
        <w:gridCol w:w="10420"/>
      </w:tblGrid>
      <w:tr w:rsidR="002D33B7" w:rsidTr="007F3985">
        <w:tc>
          <w:tcPr>
            <w:tcW w:w="13222" w:type="dxa"/>
            <w:gridSpan w:val="2"/>
          </w:tcPr>
          <w:p w:rsidR="002D33B7" w:rsidRPr="00A76A3F" w:rsidRDefault="002D33B7" w:rsidP="007F3985">
            <w:pPr>
              <w:jc w:val="center"/>
              <w:rPr>
                <w:b/>
                <w:sz w:val="28"/>
                <w:szCs w:val="28"/>
              </w:rPr>
            </w:pPr>
            <w:r w:rsidRPr="00A76A3F">
              <w:rPr>
                <w:b/>
                <w:sz w:val="28"/>
                <w:szCs w:val="28"/>
              </w:rPr>
              <w:t xml:space="preserve">OP Učinkoviti ljudski potencijali 2014.-2020. </w:t>
            </w:r>
          </w:p>
        </w:tc>
      </w:tr>
      <w:tr w:rsidR="002D33B7" w:rsidTr="007F3985">
        <w:tc>
          <w:tcPr>
            <w:tcW w:w="2802" w:type="dxa"/>
          </w:tcPr>
          <w:p w:rsidR="002D33B7" w:rsidRPr="00F6395B" w:rsidRDefault="002D33B7" w:rsidP="007F3985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>Tema/ sektor</w:t>
            </w:r>
          </w:p>
        </w:tc>
        <w:tc>
          <w:tcPr>
            <w:tcW w:w="10420" w:type="dxa"/>
          </w:tcPr>
          <w:p w:rsidR="002D33B7" w:rsidRPr="00F6395B" w:rsidRDefault="002D33B7" w:rsidP="007F3985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>Ljudski potencijali</w:t>
            </w:r>
          </w:p>
        </w:tc>
      </w:tr>
      <w:tr w:rsidR="002D33B7" w:rsidTr="007F3985">
        <w:tc>
          <w:tcPr>
            <w:tcW w:w="2802" w:type="dxa"/>
          </w:tcPr>
          <w:p w:rsidR="002D33B7" w:rsidRPr="00F6395B" w:rsidRDefault="002D33B7" w:rsidP="007F3985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>Trajanje natječaja</w:t>
            </w:r>
          </w:p>
        </w:tc>
        <w:tc>
          <w:tcPr>
            <w:tcW w:w="10420" w:type="dxa"/>
          </w:tcPr>
          <w:p w:rsidR="002D33B7" w:rsidRPr="00F6395B" w:rsidRDefault="002D33B7" w:rsidP="007F3985">
            <w:pPr>
              <w:rPr>
                <w:b/>
                <w:color w:val="C00000"/>
                <w:sz w:val="24"/>
                <w:szCs w:val="24"/>
              </w:rPr>
            </w:pPr>
            <w:r w:rsidRPr="00F6395B">
              <w:rPr>
                <w:b/>
                <w:color w:val="C00000"/>
                <w:sz w:val="24"/>
                <w:szCs w:val="24"/>
              </w:rPr>
              <w:t>2014.-2020.</w:t>
            </w:r>
          </w:p>
        </w:tc>
      </w:tr>
      <w:tr w:rsidR="002D33B7" w:rsidTr="007F3985">
        <w:tc>
          <w:tcPr>
            <w:tcW w:w="2802" w:type="dxa"/>
          </w:tcPr>
          <w:p w:rsidR="002D33B7" w:rsidRPr="00F6395B" w:rsidRDefault="002D33B7" w:rsidP="007F3985">
            <w:pPr>
              <w:rPr>
                <w:b/>
                <w:sz w:val="24"/>
                <w:szCs w:val="24"/>
              </w:rPr>
            </w:pPr>
            <w:r w:rsidRPr="00F6395B">
              <w:rPr>
                <w:rStyle w:val="Naglaeno"/>
                <w:rFonts w:ascii="Calibri" w:hAnsi="Calibri" w:cs="Calibri"/>
                <w:sz w:val="24"/>
                <w:szCs w:val="24"/>
              </w:rPr>
              <w:t>Prihvatljivi partneri / svrha</w:t>
            </w:r>
          </w:p>
        </w:tc>
        <w:tc>
          <w:tcPr>
            <w:tcW w:w="10420" w:type="dxa"/>
          </w:tcPr>
          <w:p w:rsidR="002D33B7" w:rsidRPr="00F6395B" w:rsidRDefault="002D33B7" w:rsidP="007F3985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>Zainteresirani za ulaganje u ljudski kapital, jačanje konkurentnosti europskog gospodarstva, borbu protiv siromaštva i socijalne isključenosti te poboljšanje učinkovitosti javne uprave</w:t>
            </w:r>
          </w:p>
        </w:tc>
      </w:tr>
      <w:tr w:rsidR="002D33B7" w:rsidTr="007F3985">
        <w:tc>
          <w:tcPr>
            <w:tcW w:w="2802" w:type="dxa"/>
          </w:tcPr>
          <w:p w:rsidR="002D33B7" w:rsidRPr="00F6395B" w:rsidRDefault="002D33B7" w:rsidP="007F3985">
            <w:pPr>
              <w:rPr>
                <w:sz w:val="24"/>
                <w:szCs w:val="24"/>
              </w:rPr>
            </w:pPr>
            <w:r w:rsidRPr="00F6395B">
              <w:rPr>
                <w:rFonts w:ascii="Calibri" w:hAnsi="Calibri" w:cs="Calibri"/>
                <w:sz w:val="24"/>
                <w:szCs w:val="24"/>
              </w:rPr>
              <w:t>Iznosi sredstava i raspodjela istih</w:t>
            </w:r>
          </w:p>
        </w:tc>
        <w:tc>
          <w:tcPr>
            <w:tcW w:w="10420" w:type="dxa"/>
          </w:tcPr>
          <w:p w:rsidR="002D33B7" w:rsidRPr="00F6395B" w:rsidRDefault="002D33B7" w:rsidP="007F3985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 xml:space="preserve">Ukupna vrijednost </w:t>
            </w:r>
            <w:r w:rsidRPr="00F6395B">
              <w:rPr>
                <w:rStyle w:val="Naglaeno"/>
                <w:sz w:val="24"/>
                <w:szCs w:val="24"/>
                <w:u w:val="single"/>
              </w:rPr>
              <w:t>1,85 milijardi eura - 1,58 milijardi se</w:t>
            </w:r>
            <w:r w:rsidRPr="00F6395B">
              <w:rPr>
                <w:sz w:val="24"/>
                <w:szCs w:val="24"/>
              </w:rPr>
              <w:t xml:space="preserve"> financira iz proračuna Europske unije, </w:t>
            </w:r>
            <w:r w:rsidRPr="00F6395B">
              <w:rPr>
                <w:rStyle w:val="Naglaeno"/>
                <w:sz w:val="24"/>
                <w:szCs w:val="24"/>
                <w:u w:val="single"/>
              </w:rPr>
              <w:t>66 milijuna eura</w:t>
            </w:r>
            <w:r w:rsidRPr="00F6395B">
              <w:rPr>
                <w:sz w:val="24"/>
                <w:szCs w:val="24"/>
              </w:rPr>
              <w:t xml:space="preserve"> iz </w:t>
            </w:r>
            <w:hyperlink r:id="rId109" w:history="1">
              <w:r w:rsidRPr="00F6395B">
                <w:rPr>
                  <w:rStyle w:val="Hiperveza"/>
                  <w:i/>
                  <w:color w:val="auto"/>
                  <w:sz w:val="24"/>
                  <w:szCs w:val="24"/>
                  <w:u w:val="none"/>
                </w:rPr>
                <w:t>Inicijative za zapošljavanje mladih</w:t>
              </w:r>
            </w:hyperlink>
            <w:r w:rsidRPr="00F6395B">
              <w:rPr>
                <w:i/>
                <w:sz w:val="24"/>
                <w:szCs w:val="24"/>
              </w:rPr>
              <w:t xml:space="preserve">, </w:t>
            </w:r>
            <w:r w:rsidRPr="00F6395B">
              <w:rPr>
                <w:b/>
                <w:sz w:val="24"/>
                <w:szCs w:val="24"/>
              </w:rPr>
              <w:t xml:space="preserve">15% </w:t>
            </w:r>
            <w:r w:rsidRPr="00F6395B">
              <w:rPr>
                <w:sz w:val="24"/>
                <w:szCs w:val="24"/>
              </w:rPr>
              <w:t>pokriva RH</w:t>
            </w:r>
          </w:p>
          <w:p w:rsidR="002D33B7" w:rsidRPr="00F6395B" w:rsidRDefault="002D33B7" w:rsidP="007F3985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>Sredstva se dijele na sljedeći način :</w:t>
            </w:r>
          </w:p>
          <w:p w:rsidR="002D33B7" w:rsidRPr="00F6395B" w:rsidRDefault="002D33B7" w:rsidP="007F3985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 xml:space="preserve">1. </w:t>
            </w:r>
            <w:r w:rsidRPr="00F6395B">
              <w:rPr>
                <w:b/>
                <w:sz w:val="24"/>
                <w:szCs w:val="24"/>
              </w:rPr>
              <w:t>34%</w:t>
            </w:r>
            <w:r w:rsidRPr="00F6395B">
              <w:rPr>
                <w:sz w:val="24"/>
                <w:szCs w:val="24"/>
              </w:rPr>
              <w:t xml:space="preserve"> - Zapošljavanje i mobilnost radne snage </w:t>
            </w:r>
          </w:p>
          <w:p w:rsidR="002D33B7" w:rsidRPr="00F6395B" w:rsidRDefault="002D33B7" w:rsidP="007F3985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 xml:space="preserve">2. </w:t>
            </w:r>
            <w:r w:rsidRPr="00F6395B">
              <w:rPr>
                <w:b/>
                <w:sz w:val="24"/>
                <w:szCs w:val="24"/>
              </w:rPr>
              <w:t>28%</w:t>
            </w:r>
            <w:r w:rsidRPr="00F6395B">
              <w:rPr>
                <w:sz w:val="24"/>
                <w:szCs w:val="24"/>
              </w:rPr>
              <w:t xml:space="preserve"> - Obrazovanje i cijelo životno učenje</w:t>
            </w:r>
          </w:p>
          <w:p w:rsidR="002D33B7" w:rsidRPr="00F6395B" w:rsidRDefault="002D33B7" w:rsidP="007F3985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 xml:space="preserve">3. </w:t>
            </w:r>
            <w:r w:rsidRPr="00F6395B">
              <w:rPr>
                <w:b/>
                <w:sz w:val="24"/>
                <w:szCs w:val="24"/>
              </w:rPr>
              <w:t>21%</w:t>
            </w:r>
            <w:r w:rsidRPr="00F6395B">
              <w:rPr>
                <w:sz w:val="24"/>
                <w:szCs w:val="24"/>
              </w:rPr>
              <w:t xml:space="preserve"> - Socijalno uključivanje</w:t>
            </w:r>
          </w:p>
          <w:p w:rsidR="002D33B7" w:rsidRPr="00F6395B" w:rsidRDefault="002D33B7" w:rsidP="007F3985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 xml:space="preserve">4. </w:t>
            </w:r>
            <w:r w:rsidRPr="00F6395B">
              <w:rPr>
                <w:b/>
                <w:sz w:val="24"/>
                <w:szCs w:val="24"/>
              </w:rPr>
              <w:t>12%</w:t>
            </w:r>
            <w:r w:rsidRPr="00F6395B">
              <w:rPr>
                <w:sz w:val="24"/>
                <w:szCs w:val="24"/>
              </w:rPr>
              <w:t xml:space="preserve"> - Pametna administracija</w:t>
            </w:r>
          </w:p>
          <w:p w:rsidR="002D33B7" w:rsidRPr="00F6395B" w:rsidRDefault="002D33B7" w:rsidP="007F3985">
            <w:pPr>
              <w:rPr>
                <w:sz w:val="24"/>
                <w:szCs w:val="24"/>
              </w:rPr>
            </w:pPr>
            <w:r w:rsidRPr="00F6395B">
              <w:rPr>
                <w:sz w:val="24"/>
                <w:szCs w:val="24"/>
              </w:rPr>
              <w:t xml:space="preserve">5. </w:t>
            </w:r>
            <w:r w:rsidRPr="00F6395B">
              <w:rPr>
                <w:b/>
                <w:sz w:val="24"/>
                <w:szCs w:val="24"/>
              </w:rPr>
              <w:t>5%</w:t>
            </w:r>
            <w:r w:rsidRPr="00F6395B">
              <w:rPr>
                <w:sz w:val="24"/>
                <w:szCs w:val="24"/>
              </w:rPr>
              <w:t xml:space="preserve"> - Tehnička pomoć</w:t>
            </w:r>
          </w:p>
        </w:tc>
      </w:tr>
      <w:tr w:rsidR="002D33B7" w:rsidTr="007F3985">
        <w:tc>
          <w:tcPr>
            <w:tcW w:w="2802" w:type="dxa"/>
          </w:tcPr>
          <w:p w:rsidR="002D33B7" w:rsidRPr="00F6395B" w:rsidRDefault="002D33B7" w:rsidP="007F3985">
            <w:pPr>
              <w:rPr>
                <w:sz w:val="24"/>
                <w:szCs w:val="24"/>
              </w:rPr>
            </w:pPr>
            <w:r w:rsidRPr="00F6395B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420" w:type="dxa"/>
          </w:tcPr>
          <w:p w:rsidR="002D33B7" w:rsidRPr="00F6395B" w:rsidRDefault="00817129" w:rsidP="007F3985">
            <w:pPr>
              <w:rPr>
                <w:sz w:val="24"/>
                <w:szCs w:val="24"/>
              </w:rPr>
            </w:pPr>
            <w:hyperlink r:id="rId110" w:history="1">
              <w:r w:rsidR="002D33B7" w:rsidRPr="00F6395B">
                <w:rPr>
                  <w:rStyle w:val="Hiperveza"/>
                  <w:sz w:val="24"/>
                  <w:szCs w:val="24"/>
                </w:rPr>
                <w:t>http://www.strukturnifondovi.hr/op-ucinkoviti-ljudski-potencijali-2014-2020-780</w:t>
              </w:r>
            </w:hyperlink>
          </w:p>
          <w:p w:rsidR="002D33B7" w:rsidRPr="00F6395B" w:rsidRDefault="00817129" w:rsidP="007F3985">
            <w:pPr>
              <w:rPr>
                <w:sz w:val="24"/>
                <w:szCs w:val="24"/>
              </w:rPr>
            </w:pPr>
            <w:hyperlink r:id="rId111" w:history="1">
              <w:r w:rsidR="002D33B7" w:rsidRPr="00F6395B">
                <w:rPr>
                  <w:rStyle w:val="Hiperveza"/>
                  <w:sz w:val="24"/>
                  <w:szCs w:val="24"/>
                </w:rPr>
                <w:t>www.esf.hr</w:t>
              </w:r>
            </w:hyperlink>
          </w:p>
          <w:p w:rsidR="002D33B7" w:rsidRPr="00F6395B" w:rsidRDefault="00817129" w:rsidP="007F3985">
            <w:pPr>
              <w:rPr>
                <w:sz w:val="24"/>
                <w:szCs w:val="24"/>
              </w:rPr>
            </w:pPr>
            <w:hyperlink r:id="rId112" w:history="1">
              <w:r w:rsidR="002D33B7" w:rsidRPr="00F6395B">
                <w:rPr>
                  <w:rStyle w:val="Hiperveza"/>
                  <w:sz w:val="24"/>
                  <w:szCs w:val="24"/>
                </w:rPr>
                <w:t>Ministarstvo rada i mirovinskog sustava</w:t>
              </w:r>
            </w:hyperlink>
          </w:p>
          <w:p w:rsidR="002D33B7" w:rsidRPr="00F6395B" w:rsidRDefault="00817129" w:rsidP="007F3985">
            <w:pPr>
              <w:rPr>
                <w:sz w:val="24"/>
                <w:szCs w:val="24"/>
              </w:rPr>
            </w:pPr>
            <w:hyperlink r:id="rId113" w:history="1">
              <w:r w:rsidR="002D33B7" w:rsidRPr="00F6395B">
                <w:rPr>
                  <w:rStyle w:val="Hiperveza"/>
                  <w:sz w:val="24"/>
                  <w:szCs w:val="24"/>
                </w:rPr>
                <w:t>Europska unija</w:t>
              </w:r>
            </w:hyperlink>
          </w:p>
          <w:p w:rsidR="002D33B7" w:rsidRPr="00F6395B" w:rsidRDefault="00817129" w:rsidP="007F3985">
            <w:pPr>
              <w:rPr>
                <w:sz w:val="24"/>
                <w:szCs w:val="24"/>
              </w:rPr>
            </w:pPr>
            <w:hyperlink r:id="rId114" w:history="1">
              <w:r w:rsidR="002D33B7" w:rsidRPr="00F6395B">
                <w:rPr>
                  <w:rStyle w:val="Hiperveza"/>
                  <w:sz w:val="24"/>
                  <w:szCs w:val="24"/>
                </w:rPr>
                <w:t>Europski socijalni fond</w:t>
              </w:r>
            </w:hyperlink>
          </w:p>
        </w:tc>
      </w:tr>
    </w:tbl>
    <w:p w:rsidR="002D33B7" w:rsidRDefault="002D33B7">
      <w:pPr>
        <w:rPr>
          <w:rFonts w:ascii="Calibri" w:hAnsi="Calibri" w:cs="Calibri"/>
        </w:rPr>
      </w:pPr>
    </w:p>
    <w:p w:rsidR="002D33B7" w:rsidRDefault="002D33B7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235"/>
        <w:gridCol w:w="10987"/>
      </w:tblGrid>
      <w:tr w:rsidR="002D33B7" w:rsidRPr="00CC0C88" w:rsidTr="007F3985">
        <w:tc>
          <w:tcPr>
            <w:tcW w:w="13222" w:type="dxa"/>
            <w:gridSpan w:val="2"/>
          </w:tcPr>
          <w:p w:rsidR="002D33B7" w:rsidRPr="00CC0C88" w:rsidRDefault="002D33B7" w:rsidP="007F3985">
            <w:pPr>
              <w:jc w:val="center"/>
              <w:rPr>
                <w:b/>
                <w:sz w:val="28"/>
                <w:szCs w:val="28"/>
              </w:rPr>
            </w:pPr>
            <w:r w:rsidRPr="00CC0C88">
              <w:rPr>
                <w:b/>
                <w:sz w:val="28"/>
                <w:szCs w:val="28"/>
              </w:rPr>
              <w:t xml:space="preserve">Program ruralnog razvoja 2014.-2020. </w:t>
            </w:r>
          </w:p>
        </w:tc>
      </w:tr>
      <w:tr w:rsidR="002D33B7" w:rsidRPr="009414DF" w:rsidTr="007F3985">
        <w:tc>
          <w:tcPr>
            <w:tcW w:w="2235" w:type="dxa"/>
          </w:tcPr>
          <w:p w:rsidR="002D33B7" w:rsidRPr="009414DF" w:rsidRDefault="002D33B7" w:rsidP="007F3985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>Tema/ sektor</w:t>
            </w:r>
          </w:p>
        </w:tc>
        <w:tc>
          <w:tcPr>
            <w:tcW w:w="10987" w:type="dxa"/>
          </w:tcPr>
          <w:p w:rsidR="002D33B7" w:rsidRPr="009414DF" w:rsidRDefault="002D33B7" w:rsidP="007F3985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>Poljoprivreda</w:t>
            </w:r>
          </w:p>
        </w:tc>
      </w:tr>
      <w:tr w:rsidR="002D33B7" w:rsidRPr="009414DF" w:rsidTr="007F3985">
        <w:tc>
          <w:tcPr>
            <w:tcW w:w="2235" w:type="dxa"/>
          </w:tcPr>
          <w:p w:rsidR="002D33B7" w:rsidRPr="009414DF" w:rsidRDefault="002D33B7" w:rsidP="007F3985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>Trajanje natječaja</w:t>
            </w:r>
          </w:p>
        </w:tc>
        <w:tc>
          <w:tcPr>
            <w:tcW w:w="10987" w:type="dxa"/>
          </w:tcPr>
          <w:p w:rsidR="002D33B7" w:rsidRPr="009414DF" w:rsidRDefault="002D33B7" w:rsidP="007F3985">
            <w:pPr>
              <w:rPr>
                <w:sz w:val="24"/>
                <w:szCs w:val="24"/>
              </w:rPr>
            </w:pPr>
            <w:r w:rsidRPr="009414DF">
              <w:rPr>
                <w:b/>
                <w:color w:val="C00000"/>
                <w:sz w:val="24"/>
                <w:szCs w:val="24"/>
              </w:rPr>
              <w:t>2014.-2020.</w:t>
            </w:r>
          </w:p>
        </w:tc>
      </w:tr>
      <w:tr w:rsidR="002D33B7" w:rsidRPr="009414DF" w:rsidTr="007F3985">
        <w:tc>
          <w:tcPr>
            <w:tcW w:w="2235" w:type="dxa"/>
          </w:tcPr>
          <w:p w:rsidR="002D33B7" w:rsidRPr="009414DF" w:rsidRDefault="002D33B7" w:rsidP="007F3985">
            <w:pPr>
              <w:rPr>
                <w:sz w:val="24"/>
                <w:szCs w:val="24"/>
              </w:rPr>
            </w:pPr>
            <w:r w:rsidRPr="009414DF">
              <w:rPr>
                <w:rStyle w:val="Naglaeno"/>
                <w:rFonts w:ascii="Calibri" w:hAnsi="Calibri" w:cs="Calibri"/>
                <w:sz w:val="24"/>
                <w:szCs w:val="24"/>
              </w:rPr>
              <w:t>Prihvatljivi partneri / svrha</w:t>
            </w:r>
          </w:p>
        </w:tc>
        <w:tc>
          <w:tcPr>
            <w:tcW w:w="10987" w:type="dxa"/>
          </w:tcPr>
          <w:p w:rsidR="002D33B7" w:rsidRPr="009414DF" w:rsidRDefault="002D33B7" w:rsidP="007F3985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>Poticanje razvoja poljoprivrede i sličnih djelatnosti pazeći na zaštitu okoliša i prirode.</w:t>
            </w:r>
          </w:p>
        </w:tc>
      </w:tr>
      <w:tr w:rsidR="002D33B7" w:rsidRPr="009414DF" w:rsidTr="007F3985">
        <w:tc>
          <w:tcPr>
            <w:tcW w:w="2235" w:type="dxa"/>
          </w:tcPr>
          <w:p w:rsidR="002D33B7" w:rsidRPr="009414DF" w:rsidRDefault="002D33B7" w:rsidP="007F3985">
            <w:pPr>
              <w:rPr>
                <w:sz w:val="24"/>
                <w:szCs w:val="24"/>
              </w:rPr>
            </w:pPr>
            <w:r w:rsidRPr="009414DF">
              <w:rPr>
                <w:rFonts w:ascii="Calibri" w:hAnsi="Calibri" w:cs="Calibri"/>
                <w:sz w:val="24"/>
                <w:szCs w:val="24"/>
              </w:rPr>
              <w:t>Iznosi sredstava i raspodjela istih</w:t>
            </w:r>
          </w:p>
        </w:tc>
        <w:tc>
          <w:tcPr>
            <w:tcW w:w="10987" w:type="dxa"/>
          </w:tcPr>
          <w:p w:rsidR="002D33B7" w:rsidRPr="009414DF" w:rsidRDefault="002D33B7" w:rsidP="007F3985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 xml:space="preserve">Ukupna vrijednost </w:t>
            </w:r>
            <w:r w:rsidRPr="009414DF">
              <w:rPr>
                <w:sz w:val="24"/>
                <w:szCs w:val="24"/>
                <w:u w:val="single"/>
              </w:rPr>
              <w:t xml:space="preserve">2.383 milijarde eura </w:t>
            </w:r>
            <w:r w:rsidRPr="009414DF">
              <w:rPr>
                <w:rStyle w:val="Naglaeno"/>
                <w:sz w:val="24"/>
                <w:szCs w:val="24"/>
                <w:u w:val="single"/>
              </w:rPr>
              <w:t xml:space="preserve">- </w:t>
            </w:r>
            <w:r w:rsidRPr="009414DF">
              <w:rPr>
                <w:sz w:val="24"/>
                <w:szCs w:val="24"/>
                <w:u w:val="single"/>
              </w:rPr>
              <w:t>2.026 milijardi eura</w:t>
            </w:r>
            <w:r w:rsidRPr="009414DF">
              <w:rPr>
                <w:sz w:val="24"/>
                <w:szCs w:val="24"/>
              </w:rPr>
              <w:t xml:space="preserve"> </w:t>
            </w:r>
            <w:r w:rsidRPr="009414DF">
              <w:rPr>
                <w:rStyle w:val="Naglaeno"/>
                <w:sz w:val="24"/>
                <w:szCs w:val="24"/>
              </w:rPr>
              <w:t>se</w:t>
            </w:r>
            <w:r w:rsidRPr="009414DF">
              <w:rPr>
                <w:sz w:val="24"/>
                <w:szCs w:val="24"/>
              </w:rPr>
              <w:t xml:space="preserve"> financira iz </w:t>
            </w:r>
            <w:r w:rsidRPr="009414DF">
              <w:rPr>
                <w:rStyle w:val="Naglaeno"/>
                <w:sz w:val="24"/>
                <w:szCs w:val="24"/>
              </w:rPr>
              <w:t>Europskog fonda za ruralni razvoj</w:t>
            </w:r>
            <w:r w:rsidRPr="009414DF">
              <w:rPr>
                <w:sz w:val="24"/>
                <w:szCs w:val="24"/>
              </w:rPr>
              <w:t xml:space="preserve"> (EPFRR), </w:t>
            </w:r>
            <w:r w:rsidRPr="009414DF">
              <w:rPr>
                <w:rStyle w:val="Naglaeno"/>
                <w:sz w:val="24"/>
                <w:szCs w:val="24"/>
              </w:rPr>
              <w:t>a ostatak</w:t>
            </w:r>
            <w:r w:rsidRPr="009414DF">
              <w:rPr>
                <w:rStyle w:val="Naglaeno"/>
                <w:sz w:val="24"/>
                <w:szCs w:val="24"/>
                <w:u w:val="single"/>
              </w:rPr>
              <w:t xml:space="preserve"> </w:t>
            </w:r>
            <w:r w:rsidRPr="009414DF">
              <w:rPr>
                <w:sz w:val="24"/>
                <w:szCs w:val="24"/>
              </w:rPr>
              <w:t>pokriva RH</w:t>
            </w:r>
          </w:p>
          <w:p w:rsidR="002D33B7" w:rsidRPr="009414DF" w:rsidRDefault="002D33B7" w:rsidP="007F3985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>Sredstva se dijele na sljedeći način :</w:t>
            </w:r>
          </w:p>
          <w:p w:rsidR="002D33B7" w:rsidRPr="009414DF" w:rsidRDefault="002D33B7" w:rsidP="007F3985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 xml:space="preserve">1. 29% - Povećanje </w:t>
            </w:r>
            <w:r w:rsidRPr="009414DF">
              <w:rPr>
                <w:i/>
                <w:sz w:val="24"/>
                <w:szCs w:val="24"/>
              </w:rPr>
              <w:t>održivosti</w:t>
            </w:r>
            <w:r w:rsidRPr="009414DF">
              <w:rPr>
                <w:sz w:val="24"/>
                <w:szCs w:val="24"/>
              </w:rPr>
              <w:t xml:space="preserve"> </w:t>
            </w:r>
            <w:r w:rsidRPr="009414DF">
              <w:rPr>
                <w:b/>
                <w:sz w:val="24"/>
                <w:szCs w:val="24"/>
              </w:rPr>
              <w:t>poljoprivrednih gospodarstava</w:t>
            </w:r>
            <w:r w:rsidRPr="009414DF">
              <w:rPr>
                <w:sz w:val="24"/>
                <w:szCs w:val="24"/>
              </w:rPr>
              <w:t xml:space="preserve"> te konkurentnosti svih vrsta poljoprivrednih djelatnosti u svim regijama</w:t>
            </w:r>
          </w:p>
          <w:p w:rsidR="002D33B7" w:rsidRPr="009414DF" w:rsidRDefault="002D33B7" w:rsidP="007F3985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 xml:space="preserve">2. 28% - </w:t>
            </w:r>
            <w:r w:rsidRPr="009414DF">
              <w:rPr>
                <w:i/>
                <w:sz w:val="24"/>
                <w:szCs w:val="24"/>
              </w:rPr>
              <w:t>Obnavljanje, očuvanje i poboljšanje</w:t>
            </w:r>
            <w:r w:rsidRPr="009414DF">
              <w:rPr>
                <w:sz w:val="24"/>
                <w:szCs w:val="24"/>
              </w:rPr>
              <w:t xml:space="preserve"> ekosustava vezanih uz </w:t>
            </w:r>
            <w:r w:rsidRPr="009414DF">
              <w:rPr>
                <w:b/>
                <w:sz w:val="24"/>
                <w:szCs w:val="24"/>
              </w:rPr>
              <w:t>poljoprivredu i šumarstvo</w:t>
            </w:r>
          </w:p>
          <w:p w:rsidR="002D33B7" w:rsidRPr="009414DF" w:rsidRDefault="002D33B7" w:rsidP="007F3985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 xml:space="preserve">3. 20% - Promicanje </w:t>
            </w:r>
            <w:r w:rsidRPr="009414DF">
              <w:rPr>
                <w:b/>
                <w:sz w:val="24"/>
                <w:szCs w:val="24"/>
              </w:rPr>
              <w:t>socijalne uključenosti</w:t>
            </w:r>
            <w:r w:rsidRPr="009414DF">
              <w:rPr>
                <w:sz w:val="24"/>
                <w:szCs w:val="24"/>
              </w:rPr>
              <w:t xml:space="preserve">, smanjenje </w:t>
            </w:r>
            <w:r w:rsidRPr="009414DF">
              <w:rPr>
                <w:b/>
                <w:sz w:val="24"/>
                <w:szCs w:val="24"/>
              </w:rPr>
              <w:t>siromaštva i gospodarski razvoj</w:t>
            </w:r>
            <w:r w:rsidRPr="009414DF">
              <w:rPr>
                <w:sz w:val="24"/>
                <w:szCs w:val="24"/>
              </w:rPr>
              <w:t xml:space="preserve"> u ruralnim područjima</w:t>
            </w:r>
          </w:p>
          <w:p w:rsidR="002D33B7" w:rsidRPr="009414DF" w:rsidRDefault="002D33B7" w:rsidP="007F3985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 xml:space="preserve">4. 12% - Promicanje </w:t>
            </w:r>
            <w:r w:rsidRPr="009414DF">
              <w:rPr>
                <w:b/>
                <w:sz w:val="24"/>
                <w:szCs w:val="24"/>
              </w:rPr>
              <w:t>organiziranja lanca prehrane</w:t>
            </w:r>
            <w:r w:rsidRPr="009414DF">
              <w:rPr>
                <w:sz w:val="24"/>
                <w:szCs w:val="24"/>
              </w:rPr>
              <w:t xml:space="preserve">, uključujući </w:t>
            </w:r>
            <w:r w:rsidRPr="009414DF">
              <w:rPr>
                <w:b/>
                <w:sz w:val="24"/>
                <w:szCs w:val="24"/>
              </w:rPr>
              <w:t>preradu i trženje poljoprivrednih proizvoda</w:t>
            </w:r>
            <w:r w:rsidRPr="009414DF">
              <w:rPr>
                <w:sz w:val="24"/>
                <w:szCs w:val="24"/>
              </w:rPr>
              <w:t xml:space="preserve">, </w:t>
            </w:r>
            <w:r w:rsidRPr="009414DF">
              <w:rPr>
                <w:b/>
                <w:sz w:val="24"/>
                <w:szCs w:val="24"/>
              </w:rPr>
              <w:t>dobrobit životinja</w:t>
            </w:r>
            <w:r w:rsidRPr="009414DF">
              <w:rPr>
                <w:sz w:val="24"/>
                <w:szCs w:val="24"/>
              </w:rPr>
              <w:t xml:space="preserve"> te upravljanje rizicima u poljoprivredi</w:t>
            </w:r>
          </w:p>
          <w:p w:rsidR="002D33B7" w:rsidRPr="009414DF" w:rsidRDefault="002D33B7" w:rsidP="007F3985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 xml:space="preserve">5. 8% - Promicanje </w:t>
            </w:r>
            <w:r w:rsidRPr="009414DF">
              <w:rPr>
                <w:b/>
                <w:sz w:val="24"/>
                <w:szCs w:val="24"/>
              </w:rPr>
              <w:t>učinkovitosti resursa</w:t>
            </w:r>
            <w:r w:rsidRPr="009414DF">
              <w:rPr>
                <w:sz w:val="24"/>
                <w:szCs w:val="24"/>
              </w:rPr>
              <w:t xml:space="preserve"> i pomaka prema klimatski elastičnom gospodarstvu s </w:t>
            </w:r>
            <w:r w:rsidRPr="009414DF">
              <w:rPr>
                <w:b/>
                <w:sz w:val="24"/>
                <w:szCs w:val="24"/>
              </w:rPr>
              <w:t>niskom razinom ugljika</w:t>
            </w:r>
            <w:r w:rsidRPr="009414DF">
              <w:rPr>
                <w:sz w:val="24"/>
                <w:szCs w:val="24"/>
              </w:rPr>
              <w:t xml:space="preserve"> u </w:t>
            </w:r>
            <w:r w:rsidRPr="009414DF">
              <w:rPr>
                <w:i/>
                <w:sz w:val="24"/>
                <w:szCs w:val="24"/>
              </w:rPr>
              <w:t>poljoprivrednom, prehrambenom i šumarskom sektoru</w:t>
            </w:r>
          </w:p>
          <w:p w:rsidR="002D33B7" w:rsidRPr="009414DF" w:rsidRDefault="002D33B7" w:rsidP="007F3985">
            <w:pPr>
              <w:rPr>
                <w:sz w:val="24"/>
                <w:szCs w:val="24"/>
              </w:rPr>
            </w:pPr>
            <w:r w:rsidRPr="009414DF">
              <w:rPr>
                <w:sz w:val="24"/>
                <w:szCs w:val="24"/>
              </w:rPr>
              <w:t xml:space="preserve">6. 3% - Promicanje </w:t>
            </w:r>
            <w:r w:rsidRPr="009414DF">
              <w:rPr>
                <w:b/>
                <w:sz w:val="24"/>
                <w:szCs w:val="24"/>
              </w:rPr>
              <w:t>znanja i inovacija</w:t>
            </w:r>
            <w:r w:rsidRPr="009414DF">
              <w:rPr>
                <w:sz w:val="24"/>
                <w:szCs w:val="24"/>
              </w:rPr>
              <w:t xml:space="preserve"> u </w:t>
            </w:r>
            <w:r w:rsidRPr="009414DF">
              <w:rPr>
                <w:i/>
                <w:sz w:val="24"/>
                <w:szCs w:val="24"/>
              </w:rPr>
              <w:t>poljoprivredi, šumarstvu i ruralnim područjima</w:t>
            </w:r>
          </w:p>
        </w:tc>
      </w:tr>
      <w:tr w:rsidR="002D33B7" w:rsidRPr="009414DF" w:rsidTr="007F3985">
        <w:tc>
          <w:tcPr>
            <w:tcW w:w="2235" w:type="dxa"/>
          </w:tcPr>
          <w:p w:rsidR="002D33B7" w:rsidRPr="009414DF" w:rsidRDefault="002D33B7" w:rsidP="007F3985">
            <w:pPr>
              <w:rPr>
                <w:sz w:val="24"/>
                <w:szCs w:val="24"/>
              </w:rPr>
            </w:pPr>
            <w:r w:rsidRPr="009414D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987" w:type="dxa"/>
          </w:tcPr>
          <w:p w:rsidR="002D33B7" w:rsidRPr="009414DF" w:rsidRDefault="00817129" w:rsidP="007F3985">
            <w:pPr>
              <w:rPr>
                <w:sz w:val="24"/>
                <w:szCs w:val="24"/>
              </w:rPr>
            </w:pPr>
            <w:hyperlink r:id="rId115" w:history="1">
              <w:r w:rsidR="002D33B7" w:rsidRPr="009414DF">
                <w:rPr>
                  <w:rStyle w:val="Hiperveza"/>
                  <w:sz w:val="24"/>
                  <w:szCs w:val="24"/>
                </w:rPr>
                <w:t>http://www.strukturnifondovi.hr/program-ruralnog-razvoja-2014-2020</w:t>
              </w:r>
            </w:hyperlink>
          </w:p>
          <w:p w:rsidR="002D33B7" w:rsidRPr="009414DF" w:rsidRDefault="00817129" w:rsidP="007F3985">
            <w:pPr>
              <w:rPr>
                <w:sz w:val="24"/>
                <w:szCs w:val="24"/>
              </w:rPr>
            </w:pPr>
            <w:hyperlink r:id="rId116" w:history="1">
              <w:r w:rsidR="002D33B7" w:rsidRPr="009414DF">
                <w:rPr>
                  <w:rStyle w:val="Hiperveza"/>
                  <w:sz w:val="24"/>
                  <w:szCs w:val="24"/>
                </w:rPr>
                <w:t>http://ruralnirazvoj.hr/</w:t>
              </w:r>
            </w:hyperlink>
          </w:p>
          <w:p w:rsidR="002D33B7" w:rsidRPr="009414DF" w:rsidRDefault="00817129" w:rsidP="007F3985">
            <w:pPr>
              <w:rPr>
                <w:sz w:val="24"/>
                <w:szCs w:val="24"/>
              </w:rPr>
            </w:pPr>
            <w:hyperlink r:id="rId117" w:history="1">
              <w:r w:rsidR="002D33B7" w:rsidRPr="009414DF">
                <w:rPr>
                  <w:rStyle w:val="Hiperveza"/>
                  <w:sz w:val="24"/>
                  <w:szCs w:val="24"/>
                </w:rPr>
                <w:t>Program ruralnog razvoja 2014.-2020./Ministarstvo poljoprivrede</w:t>
              </w:r>
            </w:hyperlink>
          </w:p>
          <w:p w:rsidR="002D33B7" w:rsidRPr="009414DF" w:rsidRDefault="00817129" w:rsidP="007F3985">
            <w:pPr>
              <w:rPr>
                <w:sz w:val="24"/>
                <w:szCs w:val="24"/>
              </w:rPr>
            </w:pPr>
            <w:hyperlink r:id="rId118" w:tgtFrame="_blank" w:history="1">
              <w:r w:rsidR="002D33B7" w:rsidRPr="009414DF">
                <w:rPr>
                  <w:rStyle w:val="Hiperveza"/>
                  <w:sz w:val="24"/>
                  <w:szCs w:val="24"/>
                </w:rPr>
                <w:t>Ministarstvo poljoprivrede</w:t>
              </w:r>
            </w:hyperlink>
          </w:p>
          <w:p w:rsidR="002D33B7" w:rsidRPr="009414DF" w:rsidRDefault="00817129" w:rsidP="007F3985">
            <w:pPr>
              <w:rPr>
                <w:sz w:val="24"/>
                <w:szCs w:val="24"/>
              </w:rPr>
            </w:pPr>
            <w:hyperlink r:id="rId119" w:tgtFrame="_blank" w:history="1">
              <w:r w:rsidR="002D33B7" w:rsidRPr="009414DF">
                <w:rPr>
                  <w:rStyle w:val="Hiperveza"/>
                  <w:sz w:val="24"/>
                  <w:szCs w:val="24"/>
                </w:rPr>
                <w:t>Agencija za plaćanja u poljoprivredi, ribarstvu i ruralnom razvoju</w:t>
              </w:r>
            </w:hyperlink>
          </w:p>
        </w:tc>
      </w:tr>
    </w:tbl>
    <w:p w:rsidR="002D33B7" w:rsidRDefault="002D33B7">
      <w:pPr>
        <w:rPr>
          <w:rFonts w:ascii="Calibri" w:hAnsi="Calibri" w:cs="Calibri"/>
        </w:rPr>
      </w:pPr>
    </w:p>
    <w:p w:rsidR="00281DA9" w:rsidRDefault="00281DA9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281DA9" w:rsidTr="00281DA9">
        <w:tc>
          <w:tcPr>
            <w:tcW w:w="13222" w:type="dxa"/>
            <w:gridSpan w:val="2"/>
          </w:tcPr>
          <w:p w:rsidR="00281DA9" w:rsidRPr="00281DA9" w:rsidRDefault="00281DA9" w:rsidP="00F43CA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81DA9">
              <w:rPr>
                <w:rFonts w:ascii="Calibri" w:hAnsi="Calibri" w:cs="Calibri"/>
                <w:b/>
                <w:sz w:val="28"/>
                <w:szCs w:val="28"/>
              </w:rPr>
              <w:t xml:space="preserve">Program dodjele državnih potpora - za razvoj CEKOM-a </w:t>
            </w:r>
          </w:p>
        </w:tc>
      </w:tr>
      <w:tr w:rsidR="00173CF9" w:rsidTr="00173CF9">
        <w:tc>
          <w:tcPr>
            <w:tcW w:w="2518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173CF9" w:rsidTr="00173CF9">
        <w:tc>
          <w:tcPr>
            <w:tcW w:w="2518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sz w:val="24"/>
                <w:szCs w:val="24"/>
              </w:rPr>
              <w:t>Poduzetništvo, Obrazovanje</w:t>
            </w:r>
          </w:p>
        </w:tc>
      </w:tr>
      <w:tr w:rsidR="00173CF9" w:rsidTr="00173CF9">
        <w:tc>
          <w:tcPr>
            <w:tcW w:w="2518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173CF9" w:rsidTr="00173CF9">
        <w:tc>
          <w:tcPr>
            <w:tcW w:w="2518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173CF9" w:rsidRPr="00A51233" w:rsidRDefault="00173CF9" w:rsidP="00173C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Jač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anje gospodarstva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primjenom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istraživanja 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inovacija; </w:t>
            </w:r>
          </w:p>
          <w:p w:rsidR="00173CF9" w:rsidRPr="00952E03" w:rsidRDefault="00173CF9" w:rsidP="00173C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2E0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Promicanje poslovnih ulaganja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 inovacijama 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ivanjima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razvoj 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vezai sinergija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izmeđ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poduzeć</w:t>
            </w:r>
            <w:r w:rsidRPr="00952E0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a,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istraživač</w:t>
            </w:r>
            <w:r w:rsidRPr="00952E0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 razvojnih centara i visokog obrazovanja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;</w:t>
            </w:r>
          </w:p>
          <w:p w:rsidR="00173CF9" w:rsidRPr="00A51233" w:rsidRDefault="00173CF9" w:rsidP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Poveć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anje aktivnosti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istraži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vanja i razvoja poslovnog sektora krozstvaranje 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povoljnog inovacijskog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okruž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enja.</w:t>
            </w:r>
          </w:p>
        </w:tc>
      </w:tr>
      <w:tr w:rsidR="00173CF9" w:rsidTr="00173CF9">
        <w:tc>
          <w:tcPr>
            <w:tcW w:w="2518" w:type="dxa"/>
          </w:tcPr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Vrste državnih potpora/ prihvatljivi troškovi</w:t>
            </w:r>
            <w:r w:rsidR="003B66EB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/ I</w:t>
            </w:r>
            <w:r w:rsidR="003B66EB"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ntenzitet</w:t>
            </w:r>
          </w:p>
        </w:tc>
        <w:tc>
          <w:tcPr>
            <w:tcW w:w="10704" w:type="dxa"/>
          </w:tcPr>
          <w:p w:rsidR="00E72D0A" w:rsidRPr="00A51233" w:rsidRDefault="00E72D0A" w:rsidP="00E72D0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A)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Potpore za ulaganje u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istraživač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ku infrastrukturu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:</w:t>
            </w:r>
          </w:p>
          <w:p w:rsidR="00726ED2" w:rsidRPr="00A51233" w:rsidRDefault="00E72D0A" w:rsidP="00726E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1. </w:t>
            </w:r>
            <w:r w:rsidR="00726ED2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="00726ED2"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odjeljuje </w:t>
            </w:r>
            <w:r w:rsidR="00726ED2"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za izgradnju ili nadogradnju</w:t>
            </w:r>
            <w:r w:rsidR="00726ED2"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</w:t>
            </w:r>
            <w:r w:rsidR="00726ED2" w:rsidRPr="00CB284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iva</w:t>
            </w:r>
            <w:r w:rsidR="00726ED2"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</w:t>
            </w:r>
            <w:r w:rsidR="00726ED2" w:rsidRPr="00CB284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kih infrastruktura</w:t>
            </w:r>
            <w:r w:rsidR="00726ED2"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kojeobavljaju ekonomsku djelatnos</w:t>
            </w:r>
            <w:r w:rsidR="00726ED2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</w:p>
          <w:p w:rsidR="00726ED2" w:rsidRPr="00A51233" w:rsidRDefault="00726ED2" w:rsidP="00726E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2. A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 obavlja i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ekonomske i neekonomske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djelatnosti,financiranje,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i prihodi svake vrste djelatnosti navode se zasebno natemelju dosljedno primjenjivanih i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objektivno opravdanih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načel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>kovnog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rač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>unovodstva</w:t>
            </w:r>
          </w:p>
          <w:p w:rsidR="00726ED2" w:rsidRPr="00A51233" w:rsidRDefault="00726ED2" w:rsidP="00726ED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Ako 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cijena za </w:t>
            </w:r>
            <w:r w:rsidRPr="00CB284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upravljanje infrastrukturom ili upotrebljavanjeinfrastrukture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odgovara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tržiš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noj cijeni</w:t>
            </w:r>
          </w:p>
          <w:p w:rsidR="00726ED2" w:rsidRPr="00A51233" w:rsidRDefault="00726ED2" w:rsidP="00726E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4. O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tvoren je za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viš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 korisnika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omogu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ć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se na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transparentnoji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nediskriminirajuć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oj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osnovi</w:t>
            </w:r>
          </w:p>
          <w:p w:rsidR="00726ED2" w:rsidRPr="00A51233" w:rsidRDefault="00726ED2" w:rsidP="00726ED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5.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Poduzetnicima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koji su financirali najmanje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10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%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kova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ulaganja uinfrastrukturu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mož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se odobriti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povlaš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teni pristup uz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povoljnije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uvjete</w:t>
            </w:r>
          </w:p>
          <w:p w:rsidR="003B66EB" w:rsidRPr="00A51233" w:rsidRDefault="00726ED2" w:rsidP="003B66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6. </w:t>
            </w:r>
            <w:r w:rsidR="003B66EB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3B66EB"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rihvatljivi</w:t>
            </w:r>
            <w:r w:rsidR="003B66EB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troš</w:t>
            </w:r>
            <w:r w:rsidR="003B66EB"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su </w:t>
            </w:r>
            <w:r w:rsidR="003B66EB"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="003B66EB"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ulaganja u </w:t>
            </w:r>
            <w:r w:rsidR="003B66EB"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nematerijalnu i materijalnu</w:t>
            </w:r>
            <w:r w:rsidR="003B66EB"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imovinu</w:t>
            </w:r>
          </w:p>
          <w:p w:rsidR="003B66EB" w:rsidRPr="00A51233" w:rsidRDefault="003B66EB" w:rsidP="003B66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7.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ntenzitet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potpore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premaš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uje50 %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prihvatl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jivih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kova. Preostali dioinfrastrukture financira se iz sredstava koja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uključ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uju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drž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avne potpore</w:t>
            </w:r>
          </w:p>
          <w:p w:rsidR="003B66EB" w:rsidRPr="00A51233" w:rsidRDefault="003B66EB" w:rsidP="003B66E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8. A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istraživač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ka infrastruktura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primi javno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financiranje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 ekonomske ineekonomske djelatnosti, davatelj potpore uspostaviti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ć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sustav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prać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enja i povratasredstava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se osiguralo da kao posljedica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poveća</w:t>
            </w:r>
            <w:r w:rsidRPr="005D44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njaudjela ekonomskihdjelatnosti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kako bi se osiguralo da kao posljedica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poveć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anja udjela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konomskihdjelatnosti u odnosu na situaciju koja se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predviđ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ala u vrijeme dodjele potpore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nije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doš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lo do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premaš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ivanja primjenjivog intenziteta potpore</w:t>
            </w:r>
          </w:p>
          <w:p w:rsidR="00606AB6" w:rsidRPr="00A51233" w:rsidRDefault="00606AB6" w:rsidP="003B66E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3B66EB" w:rsidRPr="00A51233" w:rsidRDefault="003B66EB" w:rsidP="003B66E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B)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Potpore za inovacijske </w:t>
            </w:r>
            <w:proofErr w:type="spellStart"/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klastere</w:t>
            </w:r>
            <w:proofErr w:type="spellEnd"/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:</w:t>
            </w:r>
          </w:p>
          <w:p w:rsidR="003B66EB" w:rsidRPr="00A51233" w:rsidRDefault="003B66EB" w:rsidP="003B66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1. Za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ulaganje u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inovacijski </w:t>
            </w:r>
            <w:proofErr w:type="spellStart"/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klaster</w:t>
            </w:r>
            <w:proofErr w:type="spellEnd"/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 operativne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troš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kove </w:t>
            </w:r>
            <w:proofErr w:type="spellStart"/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klastera</w:t>
            </w:r>
            <w:proofErr w:type="spellEnd"/>
          </w:p>
          <w:p w:rsidR="003B66EB" w:rsidRPr="005D4401" w:rsidRDefault="003B66EB" w:rsidP="003B66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2. Pravnom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subjektu koji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vodi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inovacijski </w:t>
            </w:r>
            <w:proofErr w:type="spellStart"/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klaster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ako</w:t>
            </w:r>
            <w:proofErr w:type="spellEnd"/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2F6979" w:rsidRPr="00A51233" w:rsidRDefault="002F6979" w:rsidP="002F697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A) Pravni 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subjekt koji vodi inovacijski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osigurava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otvoren pristup prostorima,objektima i </w:t>
            </w:r>
            <w:proofErr w:type="spellStart"/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djelatnostima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klastera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viš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korisnika 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omoguć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en je na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transparentan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ne diskriminirajuć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nač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in</w:t>
            </w:r>
          </w:p>
          <w:p w:rsidR="002F6979" w:rsidRPr="00A51233" w:rsidRDefault="002F6979" w:rsidP="002F697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Naknade za uporabu objekata </w:t>
            </w:r>
            <w:proofErr w:type="spellStart"/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klastera</w:t>
            </w:r>
            <w:proofErr w:type="spellEnd"/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 sudjelovanje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njegovim djelatnostimaodgovaraju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tržiš</w:t>
            </w:r>
            <w:r w:rsidRPr="0055761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noj cijeni ili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troš</w:t>
            </w:r>
            <w:r w:rsidRPr="0055761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kovima uporabe i sudjelovanja.</w:t>
            </w:r>
          </w:p>
          <w:p w:rsidR="002F6979" w:rsidRPr="00A51233" w:rsidRDefault="002F6979" w:rsidP="002F697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Poduzetnicima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koji su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financirali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najmanje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10%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troš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kova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ulaganja u inovacijski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</w:t>
            </w:r>
            <w:proofErr w:type="spellEnd"/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mož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se odobriti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povlaš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teni pristup uz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povoljnije uvjete</w:t>
            </w:r>
          </w:p>
          <w:p w:rsidR="002F6979" w:rsidRPr="00A51233" w:rsidRDefault="002F6979" w:rsidP="002F697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4. 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Potpore za ulaganje mogu se dodijeliti za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izgradnju ili nadogradnju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inovacijskih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klastera.Prihvatljivi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su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ulaganja u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nematerijalnu i materijalnu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imovinu.</w:t>
            </w:r>
          </w:p>
          <w:p w:rsidR="002F6979" w:rsidRPr="00A51233" w:rsidRDefault="002F6979" w:rsidP="002F697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5.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Intenzitet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potpore za ulaganje u inovacijske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klastere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premaš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65%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rihvatljivih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kova.</w:t>
            </w:r>
          </w:p>
          <w:p w:rsidR="002F6979" w:rsidRPr="00A51233" w:rsidRDefault="002F6979" w:rsidP="002F697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6. 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rad inovacijskih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mož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 dodijeliti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operativna potpora pravnom subjektu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kojivodi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inovacijski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razdoblje trajanja projekta. Razdoblje potpore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premaš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uje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10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godina.</w:t>
            </w:r>
          </w:p>
          <w:p w:rsidR="00807AC6" w:rsidRPr="00A51233" w:rsidRDefault="00807AC6" w:rsidP="00807AC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7. O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perativne potpore za inovacijske </w:t>
            </w:r>
            <w:proofErr w:type="spellStart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klastere</w:t>
            </w:r>
            <w:proofErr w:type="spellEnd"/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</w:t>
            </w:r>
            <w:proofErr w:type="spellStart"/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kovirada</w:t>
            </w:r>
            <w:proofErr w:type="spellEnd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zaposlenika i administrativni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kovi koji se odnose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na: A) Poticanje </w:t>
            </w:r>
            <w:proofErr w:type="spellStart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klastera</w:t>
            </w:r>
            <w:proofErr w:type="spellEnd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cilju 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olak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š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avanja suradnje, razmjene informacija i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pruž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anja iliusmjeravanja specijaliziranih i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prilagođ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enih usluga poslovne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podrš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ke</w:t>
            </w:r>
          </w:p>
          <w:p w:rsidR="00807AC6" w:rsidRPr="00481E5F" w:rsidRDefault="00807AC6" w:rsidP="00807A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B) </w:t>
            </w:r>
            <w:proofErr w:type="spellStart"/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Promidž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bu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klastera</w:t>
            </w:r>
            <w:proofErr w:type="spellEnd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se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poveć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alo sudjelovanje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novih poduzetnika ili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organizacij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 i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poveć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ala vidljivost</w:t>
            </w:r>
          </w:p>
          <w:p w:rsidR="00807AC6" w:rsidRPr="00A51233" w:rsidRDefault="00807AC6" w:rsidP="00807A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Upravljanje </w:t>
            </w:r>
            <w:proofErr w:type="spellStart"/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objektima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klastera</w:t>
            </w:r>
            <w:proofErr w:type="spellEnd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;na organizaciju programa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izobrazbe, radionica ikonferencija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se poticala razmjena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znanja, povezivanje i transnacionalna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suradnja.</w:t>
            </w:r>
          </w:p>
          <w:p w:rsidR="00726ED2" w:rsidRPr="00A51233" w:rsidRDefault="00807AC6" w:rsidP="00726E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8.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Intenzitet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operativne potpore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premaš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50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%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ukupnih prihvatljivih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kova</w:t>
            </w:r>
          </w:p>
          <w:p w:rsidR="00606AB6" w:rsidRPr="00CB2848" w:rsidRDefault="00606AB6" w:rsidP="00726ED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606AB6" w:rsidRPr="00A51233" w:rsidRDefault="00606AB6" w:rsidP="00606AB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C) 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Potpore za projekte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ivanja i razvoja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:</w:t>
            </w:r>
          </w:p>
          <w:p w:rsidR="00606AB6" w:rsidRPr="005B228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1. 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Dio projekta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ivanja i razvoja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mora 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>biti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obuhvać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en jednom ili u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slučaju: A) Temeljno istraživanje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B) industrij</w:t>
            </w:r>
            <w:r w:rsidRPr="00606A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sko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istraživanje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C) eksperimentalni razv</w:t>
            </w:r>
            <w:r w:rsidRPr="00606AB6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D) studije izvedivosti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2. Obzirom na projekte istraživanja i razvoja: A)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osoblja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: istraživača, tehničara i ostalog pomoćnog osoblja zaposlenog na istraživačkom Projektu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instrumenata i opreme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Ako se instrumenti i oprema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 upotrebljavaju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tijekom čitavog njihova vijeka trajanja, prihvatljivim troškovima smatraju se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samo troškovi amortizacije nastali u razdoblju trajanja projekta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zgrada i zemljišta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Za zgrade se prihvatljivim troškovima smatraju samo troškovi amortizacije nastali u razdoblju trajanja projekta. Za zemljište, prihvatljivi troškovi su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ustupanja na komercijalnoj osnovi i stvarno nastali kapitalni troškovi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istraživanja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se provodi na temelju ugovora, znanja i patenata koji se pribavljaju ili licencijom ustupaju od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drugih strana po tržišnim uvjetima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savjetodavnih i sličnih usluga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se upotrebljavaju isključivo za Projekt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F)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Režijski troškovi i ostali izdaci poslovanja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uključujući troškove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materijala, potrošne robe i sličnih proizvoda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, nastali izravn</w:t>
            </w:r>
            <w:bookmarkStart w:id="0" w:name="_GoBack"/>
            <w:bookmarkEnd w:id="0"/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o kao posljedica projekta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Intenzitet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potpore za svakog korisnika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premaš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>uje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A) 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100% za temeljno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ivanje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B)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5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0% za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industrij</w:t>
            </w:r>
            <w:r w:rsidRPr="00606A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sko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istraživanje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25% za eksperimentalni razv</w:t>
            </w:r>
            <w:r w:rsidRPr="00606A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j</w:t>
            </w:r>
          </w:p>
          <w:p w:rsidR="00606AB6" w:rsidRPr="00A51233" w:rsidRDefault="00606AB6" w:rsidP="00606AB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0% za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studije izvedivosti</w:t>
            </w:r>
          </w:p>
          <w:p w:rsidR="00173CF9" w:rsidRPr="00A51233" w:rsidRDefault="00A51233" w:rsidP="00A51233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Intenzitet se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može povećati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10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>postotnih bodova za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srednja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poduzeć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a 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20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postotnih bodova za 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mala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poduzeć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73CF9" w:rsidTr="00173CF9">
        <w:tc>
          <w:tcPr>
            <w:tcW w:w="2518" w:type="dxa"/>
          </w:tcPr>
          <w:p w:rsidR="00173CF9" w:rsidRPr="00A51233" w:rsidRDefault="00A51233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b/>
                <w:sz w:val="24"/>
                <w:szCs w:val="24"/>
              </w:rPr>
              <w:lastRenderedPageBreak/>
              <w:t>I</w:t>
            </w:r>
            <w:r w:rsidRPr="00A51233">
              <w:rPr>
                <w:rStyle w:val="Naglaeno"/>
                <w:rFonts w:cstheme="minorHAnsi"/>
                <w:b w:val="0"/>
                <w:sz w:val="24"/>
                <w:szCs w:val="24"/>
              </w:rPr>
              <w:t>znos bespovratnih sredstava (</w:t>
            </w:r>
            <w:r w:rsidRPr="00A51233">
              <w:rPr>
                <w:rStyle w:val="Naglaeno"/>
                <w:rFonts w:cstheme="minorHAnsi"/>
                <w:sz w:val="24"/>
                <w:szCs w:val="24"/>
              </w:rPr>
              <w:t>najniži i najviši iznos potpore</w:t>
            </w:r>
            <w:r w:rsidRPr="00A51233">
              <w:rPr>
                <w:rStyle w:val="Naglaeno"/>
                <w:rFonts w:cstheme="minorHAnsi"/>
                <w:b w:val="0"/>
                <w:sz w:val="24"/>
                <w:szCs w:val="24"/>
              </w:rPr>
              <w:t>)</w:t>
            </w:r>
          </w:p>
        </w:tc>
        <w:tc>
          <w:tcPr>
            <w:tcW w:w="10704" w:type="dxa"/>
          </w:tcPr>
          <w:p w:rsidR="00A51233" w:rsidRPr="00894E54" w:rsidRDefault="00A51233" w:rsidP="00A5123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>798.000.000,00 HRK (105.000.000000 eura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</w:p>
          <w:p w:rsidR="00A51233" w:rsidRPr="00A51233" w:rsidRDefault="00A51233" w:rsidP="00A5123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(1 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>milijun eura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- 15 milijuna eura)</w:t>
            </w:r>
          </w:p>
          <w:p w:rsidR="00A51233" w:rsidRPr="00894E54" w:rsidRDefault="00A51233" w:rsidP="00A5123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173CF9" w:rsidRPr="00A51233" w:rsidRDefault="00173C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3CF9" w:rsidTr="00173CF9">
        <w:tc>
          <w:tcPr>
            <w:tcW w:w="2518" w:type="dxa"/>
          </w:tcPr>
          <w:p w:rsidR="00173CF9" w:rsidRPr="00A51233" w:rsidRDefault="00A51233">
            <w:pPr>
              <w:rPr>
                <w:rFonts w:ascii="Calibri" w:hAnsi="Calibri" w:cs="Calibri"/>
                <w:sz w:val="24"/>
                <w:szCs w:val="24"/>
              </w:rPr>
            </w:pPr>
            <w:r w:rsidRPr="00A51233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173CF9" w:rsidRPr="00A51233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120" w:history="1">
              <w:r w:rsidR="00A51233" w:rsidRPr="00A51233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http://www.mingo.hr/page/stupio-na-snagu-program-dodjele-drzavnih-potpora-za-razvoj-cekom-a</w:t>
              </w:r>
            </w:hyperlink>
          </w:p>
          <w:p w:rsidR="00A51233" w:rsidRPr="00A51233" w:rsidRDefault="00A512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81DA9" w:rsidRDefault="00281DA9">
      <w:pPr>
        <w:rPr>
          <w:rFonts w:ascii="Calibri" w:hAnsi="Calibri" w:cs="Calibri"/>
        </w:rPr>
      </w:pPr>
    </w:p>
    <w:p w:rsidR="00030A69" w:rsidRDefault="00030A69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093"/>
        <w:gridCol w:w="11129"/>
      </w:tblGrid>
      <w:tr w:rsidR="00030A69" w:rsidTr="00030A69">
        <w:tc>
          <w:tcPr>
            <w:tcW w:w="13222" w:type="dxa"/>
            <w:gridSpan w:val="2"/>
          </w:tcPr>
          <w:p w:rsidR="00030A69" w:rsidRPr="007006D8" w:rsidRDefault="00030A69" w:rsidP="008B30C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30A69">
              <w:rPr>
                <w:rFonts w:ascii="Calibri" w:hAnsi="Calibri" w:cs="Calibri"/>
                <w:b/>
                <w:sz w:val="28"/>
                <w:szCs w:val="28"/>
              </w:rPr>
              <w:t>Javni natječaj za poduzetničke kredite iz Programa „Kreditom do uspjeha 2014.“ Mjera 1. - „Kreditom do konkurentnosti“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030A69" w:rsidTr="00030A69">
        <w:tc>
          <w:tcPr>
            <w:tcW w:w="2093" w:type="dxa"/>
          </w:tcPr>
          <w:p w:rsidR="00030A69" w:rsidRPr="00030A69" w:rsidRDefault="00030A69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030A69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1129" w:type="dxa"/>
          </w:tcPr>
          <w:p w:rsidR="00030A69" w:rsidRPr="00030A69" w:rsidRDefault="008C412A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8C412A">
              <w:rPr>
                <w:rFonts w:ascii="Calibri" w:hAnsi="Calibri" w:cs="Calibri"/>
                <w:b/>
                <w:sz w:val="24"/>
                <w:szCs w:val="24"/>
              </w:rPr>
              <w:t>Kreditiranje</w:t>
            </w:r>
          </w:p>
        </w:tc>
      </w:tr>
      <w:tr w:rsidR="00030A69" w:rsidTr="00030A69">
        <w:tc>
          <w:tcPr>
            <w:tcW w:w="2093" w:type="dxa"/>
          </w:tcPr>
          <w:p w:rsidR="00030A69" w:rsidRPr="00030A69" w:rsidRDefault="00030A69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030A69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1129" w:type="dxa"/>
          </w:tcPr>
          <w:p w:rsidR="00030A69" w:rsidRPr="00030A69" w:rsidRDefault="00030A69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030A69">
              <w:rPr>
                <w:rFonts w:ascii="Calibri" w:hAnsi="Calibri" w:cs="Calibri"/>
                <w:sz w:val="24"/>
                <w:szCs w:val="24"/>
              </w:rPr>
              <w:t>Poduzetništvo, Ostalo</w:t>
            </w:r>
          </w:p>
        </w:tc>
      </w:tr>
      <w:tr w:rsidR="00030A69" w:rsidTr="00030A69">
        <w:tc>
          <w:tcPr>
            <w:tcW w:w="2093" w:type="dxa"/>
          </w:tcPr>
          <w:p w:rsidR="00030A69" w:rsidRPr="00030A69" w:rsidRDefault="00030A69" w:rsidP="00030A69">
            <w:pPr>
              <w:rPr>
                <w:rStyle w:val="is-bold"/>
                <w:rFonts w:ascii="Calibri" w:hAnsi="Calibri" w:cs="Calibri"/>
                <w:sz w:val="24"/>
                <w:szCs w:val="24"/>
              </w:rPr>
            </w:pPr>
            <w:r w:rsidRPr="00030A69">
              <w:rPr>
                <w:rStyle w:val="is-bold"/>
                <w:rFonts w:ascii="Calibri" w:hAnsi="Calibri" w:cs="Calibri"/>
                <w:sz w:val="24"/>
                <w:szCs w:val="24"/>
              </w:rPr>
              <w:t xml:space="preserve">Županija </w:t>
            </w:r>
          </w:p>
        </w:tc>
        <w:tc>
          <w:tcPr>
            <w:tcW w:w="11129" w:type="dxa"/>
          </w:tcPr>
          <w:p w:rsidR="00030A69" w:rsidRPr="00030A69" w:rsidRDefault="00030A69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Šibensko - kninska</w:t>
            </w:r>
          </w:p>
        </w:tc>
      </w:tr>
      <w:tr w:rsidR="00030A69" w:rsidTr="00030A69">
        <w:tc>
          <w:tcPr>
            <w:tcW w:w="2093" w:type="dxa"/>
          </w:tcPr>
          <w:p w:rsidR="00030A69" w:rsidRPr="00030A69" w:rsidRDefault="00030A69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030A69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1129" w:type="dxa"/>
          </w:tcPr>
          <w:p w:rsidR="00030A69" w:rsidRPr="00030A69" w:rsidRDefault="00030A69" w:rsidP="00030A69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 xml:space="preserve">25.3.2015. - </w:t>
            </w:r>
            <w:r w:rsidRPr="00030A69">
              <w:rPr>
                <w:rFonts w:cstheme="minorHAnsi"/>
                <w:b/>
                <w:color w:val="C00000"/>
                <w:sz w:val="24"/>
                <w:szCs w:val="24"/>
              </w:rPr>
              <w:t>2020.</w:t>
            </w:r>
          </w:p>
        </w:tc>
      </w:tr>
      <w:tr w:rsidR="00030A69" w:rsidTr="00030A69">
        <w:tc>
          <w:tcPr>
            <w:tcW w:w="2093" w:type="dxa"/>
          </w:tcPr>
          <w:p w:rsidR="00030A69" w:rsidRPr="00030A69" w:rsidRDefault="00030A69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030A69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11129" w:type="dxa"/>
          </w:tcPr>
          <w:p w:rsidR="00030A69" w:rsidRPr="00030A69" w:rsidRDefault="00030A69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Mikro, mali i srednji subjekti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malog, gospodarstva i to: trgovačka društva, d.o.o. i j.d.o.o.,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obrti na području Šibensko – kninske županije</w:t>
            </w:r>
          </w:p>
        </w:tc>
      </w:tr>
      <w:tr w:rsidR="00030A69" w:rsidTr="00030A69">
        <w:tc>
          <w:tcPr>
            <w:tcW w:w="2093" w:type="dxa"/>
          </w:tcPr>
          <w:p w:rsidR="00030A69" w:rsidRPr="00030A69" w:rsidRDefault="00030A69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030A69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1129" w:type="dxa"/>
          </w:tcPr>
          <w:p w:rsidR="00030A69" w:rsidRPr="00030A69" w:rsidRDefault="00030A69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030A69">
              <w:rPr>
                <w:rFonts w:ascii="Calibri" w:hAnsi="Calibri" w:cs="Calibri"/>
                <w:i/>
                <w:sz w:val="24"/>
                <w:szCs w:val="24"/>
              </w:rPr>
              <w:t>Primarna svrha Programa bila je pomaganje gospodarstvu RH da izađe iz recesije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, ali pošto je taj cilj ostvaren primjenjuje se sekundarni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zadatak poticanje malog i srednjeg poduzetništva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sa ciljem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dodatnog zapošljavanja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uz </w:t>
            </w:r>
            <w:r w:rsidRPr="00030A69">
              <w:rPr>
                <w:rFonts w:ascii="Calibri" w:hAnsi="Calibri" w:cs="Calibri"/>
                <w:i/>
                <w:sz w:val="24"/>
                <w:szCs w:val="24"/>
              </w:rPr>
              <w:t>konstantan i stabilan dotok povoljnih kredita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koji će stabilizirati oslabljeno tržište.</w:t>
            </w:r>
          </w:p>
        </w:tc>
      </w:tr>
      <w:tr w:rsidR="00030A69" w:rsidTr="00030A69">
        <w:tc>
          <w:tcPr>
            <w:tcW w:w="2093" w:type="dxa"/>
          </w:tcPr>
          <w:p w:rsidR="00030A69" w:rsidRPr="00030A69" w:rsidRDefault="00030A69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030A69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 i stope kreditiranja</w:t>
            </w:r>
          </w:p>
        </w:tc>
        <w:tc>
          <w:tcPr>
            <w:tcW w:w="11129" w:type="dxa"/>
          </w:tcPr>
          <w:p w:rsidR="00030A69" w:rsidRPr="00030A69" w:rsidRDefault="00030A69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030A69">
              <w:rPr>
                <w:rFonts w:ascii="Calibri" w:hAnsi="Calibri" w:cs="Calibri"/>
                <w:sz w:val="24"/>
                <w:szCs w:val="24"/>
              </w:rPr>
              <w:t xml:space="preserve">1. 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Namjena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kredita : A) </w:t>
            </w:r>
            <w:r w:rsidRPr="00030A69">
              <w:rPr>
                <w:rFonts w:ascii="Calibri" w:hAnsi="Calibri" w:cs="Calibri"/>
                <w:i/>
                <w:sz w:val="24"/>
                <w:szCs w:val="24"/>
              </w:rPr>
              <w:t>Kupnja, izgradnja, uređenje ili proširenje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gospodarskih objekata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(stanovi isključeni)</w:t>
            </w:r>
          </w:p>
          <w:p w:rsidR="00030A69" w:rsidRPr="00030A69" w:rsidRDefault="00030A69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030A69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kupnja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nove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opreme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ili novog dijela opreme</w:t>
            </w:r>
          </w:p>
          <w:p w:rsidR="00030A69" w:rsidRPr="00030A69" w:rsidRDefault="00030A69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030A69">
              <w:rPr>
                <w:rFonts w:ascii="Calibri" w:hAnsi="Calibri" w:cs="Calibri"/>
                <w:sz w:val="24"/>
                <w:szCs w:val="24"/>
              </w:rPr>
              <w:t>2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. Visina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kredita: A) od </w:t>
            </w:r>
            <w:r w:rsidRPr="00030A69">
              <w:rPr>
                <w:rFonts w:ascii="Calibri" w:hAnsi="Calibri" w:cs="Calibri"/>
                <w:sz w:val="24"/>
                <w:szCs w:val="24"/>
                <w:u w:val="single"/>
              </w:rPr>
              <w:t xml:space="preserve">100 000 – 5 000 </w:t>
            </w:r>
            <w:proofErr w:type="spellStart"/>
            <w:r w:rsidRPr="00030A69">
              <w:rPr>
                <w:rFonts w:ascii="Calibri" w:hAnsi="Calibri" w:cs="Calibri"/>
                <w:sz w:val="24"/>
                <w:szCs w:val="24"/>
                <w:u w:val="single"/>
              </w:rPr>
              <w:t>000</w:t>
            </w:r>
            <w:proofErr w:type="spellEnd"/>
            <w:r w:rsidRPr="00030A69">
              <w:rPr>
                <w:rFonts w:ascii="Calibri" w:hAnsi="Calibri" w:cs="Calibri"/>
                <w:sz w:val="24"/>
                <w:szCs w:val="24"/>
                <w:u w:val="single"/>
              </w:rPr>
              <w:t xml:space="preserve"> kuna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1 kredit godišnje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po poduzetniku)</w:t>
            </w:r>
          </w:p>
          <w:p w:rsidR="00030A69" w:rsidRPr="00030A69" w:rsidRDefault="00030A69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030A69">
              <w:rPr>
                <w:rFonts w:ascii="Calibri" w:hAnsi="Calibri" w:cs="Calibri"/>
                <w:sz w:val="24"/>
                <w:szCs w:val="24"/>
              </w:rPr>
              <w:t xml:space="preserve">B) Financiranje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obrtnih sredstava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može se odobriti u iznosu od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20%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0030A69">
              <w:rPr>
                <w:rFonts w:ascii="Calibri" w:hAnsi="Calibri" w:cs="Calibri"/>
                <w:i/>
                <w:sz w:val="24"/>
                <w:szCs w:val="24"/>
              </w:rPr>
              <w:t>uslužna djelatnost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) i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30%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0030A69">
              <w:rPr>
                <w:rFonts w:ascii="Calibri" w:hAnsi="Calibri" w:cs="Calibri"/>
                <w:i/>
                <w:sz w:val="24"/>
                <w:szCs w:val="24"/>
              </w:rPr>
              <w:t>proizvodna djelatnost</w:t>
            </w:r>
            <w:r w:rsidRPr="00030A69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030A69" w:rsidRPr="00030A69" w:rsidRDefault="00030A69" w:rsidP="00030A6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30A69">
              <w:rPr>
                <w:rFonts w:ascii="Calibri" w:hAnsi="Calibri" w:cs="Calibri"/>
                <w:sz w:val="24"/>
                <w:szCs w:val="24"/>
              </w:rPr>
              <w:t xml:space="preserve">3. Nominalna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kamatna stopa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– najviše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7%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u </w:t>
            </w:r>
            <w:r w:rsidRPr="00030A69">
              <w:rPr>
                <w:rFonts w:ascii="Calibri" w:hAnsi="Calibri" w:cs="Calibri"/>
                <w:i/>
                <w:sz w:val="24"/>
                <w:szCs w:val="24"/>
              </w:rPr>
              <w:t>trenutku sklapanja ugovora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, ukoliko je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HAMAG BICRO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jamac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6,5%</w:t>
            </w:r>
          </w:p>
          <w:p w:rsidR="00030A69" w:rsidRPr="00030A69" w:rsidRDefault="00030A69" w:rsidP="00030A6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30A69"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Troškovi obrade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kredita – najviše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0,5%</w:t>
            </w:r>
          </w:p>
          <w:p w:rsidR="00030A69" w:rsidRPr="00030A69" w:rsidRDefault="00030A69" w:rsidP="00030A6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30A69">
              <w:rPr>
                <w:rFonts w:ascii="Calibri" w:hAnsi="Calibri" w:cs="Calibri"/>
                <w:sz w:val="24"/>
                <w:szCs w:val="24"/>
              </w:rPr>
              <w:t xml:space="preserve">5.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Rok otplate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kredita: A)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10 godina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030A69">
              <w:rPr>
                <w:rFonts w:ascii="Calibri" w:hAnsi="Calibri" w:cs="Calibri"/>
                <w:i/>
                <w:sz w:val="24"/>
                <w:szCs w:val="24"/>
              </w:rPr>
              <w:t>Kupnja, izgradnja, uređenje ili proširenje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gospodarskih objekata</w:t>
            </w:r>
          </w:p>
          <w:p w:rsidR="00030A69" w:rsidRPr="00030A69" w:rsidRDefault="00030A69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030A69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7 godina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kupnja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nove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opreme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ili novog dijela opreme</w:t>
            </w:r>
          </w:p>
          <w:p w:rsidR="00030A69" w:rsidRPr="00030A69" w:rsidRDefault="00030A69" w:rsidP="00030A6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30A69">
              <w:rPr>
                <w:rFonts w:ascii="Calibri" w:hAnsi="Calibri" w:cs="Calibri"/>
                <w:sz w:val="24"/>
                <w:szCs w:val="24"/>
              </w:rPr>
              <w:t xml:space="preserve">6.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Rok iskorištenja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kredita –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12 mjeseci</w:t>
            </w:r>
          </w:p>
          <w:p w:rsidR="00030A69" w:rsidRPr="00030A69" w:rsidRDefault="00030A69" w:rsidP="00030A6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30A69">
              <w:rPr>
                <w:rFonts w:ascii="Calibri" w:hAnsi="Calibri" w:cs="Calibri"/>
                <w:sz w:val="24"/>
                <w:szCs w:val="24"/>
              </w:rPr>
              <w:t xml:space="preserve">7.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Visina jamstva – 1:1,5</w:t>
            </w:r>
          </w:p>
          <w:p w:rsidR="00030A69" w:rsidRPr="00030A69" w:rsidRDefault="00030A69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030A69">
              <w:rPr>
                <w:rFonts w:ascii="Calibri" w:hAnsi="Calibri" w:cs="Calibri"/>
                <w:sz w:val="24"/>
                <w:szCs w:val="24"/>
              </w:rPr>
              <w:t xml:space="preserve">8.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Instrumenti osiguranja</w:t>
            </w:r>
            <w:r w:rsidRPr="00030A69">
              <w:rPr>
                <w:rFonts w:ascii="Calibri" w:hAnsi="Calibri" w:cs="Calibri"/>
                <w:sz w:val="24"/>
                <w:szCs w:val="24"/>
              </w:rPr>
              <w:t>: A) Uobičajeni instrumenti osiguranja u kreditnom poslovanju banke</w:t>
            </w:r>
          </w:p>
          <w:p w:rsidR="00030A69" w:rsidRPr="00030A69" w:rsidRDefault="00030A69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030A69">
              <w:rPr>
                <w:rFonts w:ascii="Calibri" w:hAnsi="Calibri" w:cs="Calibri"/>
                <w:sz w:val="24"/>
                <w:szCs w:val="24"/>
              </w:rPr>
              <w:t xml:space="preserve">B) Moguće </w:t>
            </w:r>
            <w:r w:rsidRPr="00030A69">
              <w:rPr>
                <w:rFonts w:ascii="Calibri" w:hAnsi="Calibri" w:cs="Calibri"/>
                <w:b/>
                <w:sz w:val="24"/>
                <w:szCs w:val="24"/>
              </w:rPr>
              <w:t>jamstvo HAMAG BICRO</w:t>
            </w:r>
            <w:r w:rsidRPr="00030A69">
              <w:rPr>
                <w:rFonts w:ascii="Calibri" w:hAnsi="Calibri" w:cs="Calibri"/>
                <w:sz w:val="24"/>
                <w:szCs w:val="24"/>
              </w:rPr>
              <w:t xml:space="preserve"> sukladno Općim uvjetima i Pravilniku o izdavanju jamstava </w:t>
            </w:r>
          </w:p>
        </w:tc>
      </w:tr>
      <w:tr w:rsidR="00030A69" w:rsidTr="00030A69">
        <w:tc>
          <w:tcPr>
            <w:tcW w:w="2093" w:type="dxa"/>
          </w:tcPr>
          <w:p w:rsidR="00030A69" w:rsidRPr="00030A69" w:rsidRDefault="00030A69" w:rsidP="00030A69">
            <w:pPr>
              <w:rPr>
                <w:rFonts w:ascii="Calibri" w:hAnsi="Calibri" w:cs="Calibri"/>
                <w:sz w:val="24"/>
                <w:szCs w:val="24"/>
              </w:rPr>
            </w:pPr>
            <w:r w:rsidRPr="00030A69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1129" w:type="dxa"/>
          </w:tcPr>
          <w:p w:rsidR="00030A69" w:rsidRDefault="00817129" w:rsidP="00030A69">
            <w:pPr>
              <w:rPr>
                <w:sz w:val="24"/>
                <w:szCs w:val="24"/>
              </w:rPr>
            </w:pPr>
            <w:hyperlink r:id="rId121" w:history="1">
              <w:r w:rsidR="00030A69" w:rsidRPr="006E3584">
                <w:rPr>
                  <w:rStyle w:val="Hiperveza"/>
                  <w:sz w:val="24"/>
                  <w:szCs w:val="24"/>
                </w:rPr>
                <w:t>http://sibensko-kninska-zupanija.hr/informacije/javni-pozivi-i-natjeaji-za-poduzetnike/javni-natjeaj-za-poduzetnike-kredite-iz-programa-kreditom-do-uspjeha-2014-/216.html</w:t>
              </w:r>
            </w:hyperlink>
          </w:p>
          <w:p w:rsidR="00030A69" w:rsidRPr="00030A69" w:rsidRDefault="00030A69" w:rsidP="00030A69">
            <w:pPr>
              <w:rPr>
                <w:sz w:val="24"/>
                <w:szCs w:val="24"/>
              </w:rPr>
            </w:pPr>
            <w:r w:rsidRPr="00030A69">
              <w:rPr>
                <w:sz w:val="24"/>
                <w:szCs w:val="24"/>
              </w:rPr>
              <w:t xml:space="preserve"> </w:t>
            </w:r>
          </w:p>
          <w:p w:rsidR="00030A69" w:rsidRPr="00030A69" w:rsidRDefault="00030A69" w:rsidP="00030A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30A69" w:rsidRDefault="00030A69">
      <w:pPr>
        <w:rPr>
          <w:rFonts w:ascii="Calibri" w:hAnsi="Calibri" w:cs="Calibri"/>
        </w:rPr>
      </w:pPr>
    </w:p>
    <w:p w:rsidR="00854B41" w:rsidRDefault="00854B41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854B41" w:rsidTr="00854B41">
        <w:tc>
          <w:tcPr>
            <w:tcW w:w="13222" w:type="dxa"/>
            <w:gridSpan w:val="2"/>
          </w:tcPr>
          <w:p w:rsidR="00854B41" w:rsidRPr="00854B41" w:rsidRDefault="00854B41" w:rsidP="00030A6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54B41">
              <w:rPr>
                <w:rFonts w:ascii="Calibri" w:hAnsi="Calibri" w:cs="Calibri"/>
                <w:b/>
                <w:sz w:val="28"/>
                <w:szCs w:val="28"/>
              </w:rPr>
              <w:t xml:space="preserve">JAVNI NATJEČAJ za poduzetničke kredite po programu KREDITOM DO USPJEHA 2014. Mjera 1. KREDITOM DO </w:t>
            </w:r>
            <w:r w:rsidRPr="00854B41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KONKURENTNOSTI - </w:t>
            </w:r>
          </w:p>
        </w:tc>
      </w:tr>
      <w:tr w:rsidR="00854B41" w:rsidTr="00854B41">
        <w:tc>
          <w:tcPr>
            <w:tcW w:w="2518" w:type="dxa"/>
          </w:tcPr>
          <w:p w:rsidR="00854B41" w:rsidRPr="00854B41" w:rsidRDefault="00854B41">
            <w:pPr>
              <w:rPr>
                <w:rFonts w:ascii="Calibri" w:hAnsi="Calibri" w:cs="Calibri"/>
                <w:sz w:val="24"/>
                <w:szCs w:val="24"/>
              </w:rPr>
            </w:pPr>
            <w:r w:rsidRPr="00854B41">
              <w:rPr>
                <w:rFonts w:ascii="Calibri" w:hAnsi="Calibri" w:cs="Calibri"/>
                <w:sz w:val="24"/>
                <w:szCs w:val="24"/>
              </w:rPr>
              <w:lastRenderedPageBreak/>
              <w:t>Vrsta natječaja</w:t>
            </w:r>
          </w:p>
        </w:tc>
        <w:tc>
          <w:tcPr>
            <w:tcW w:w="10704" w:type="dxa"/>
          </w:tcPr>
          <w:p w:rsidR="00854B41" w:rsidRPr="00854B41" w:rsidRDefault="00B5766C">
            <w:pPr>
              <w:rPr>
                <w:rFonts w:ascii="Calibri" w:hAnsi="Calibri" w:cs="Calibri"/>
                <w:sz w:val="24"/>
                <w:szCs w:val="24"/>
              </w:rPr>
            </w:pPr>
            <w:r w:rsidRPr="00B5766C">
              <w:rPr>
                <w:rFonts w:ascii="Calibri" w:hAnsi="Calibri" w:cs="Calibri"/>
                <w:b/>
                <w:sz w:val="24"/>
                <w:szCs w:val="24"/>
              </w:rPr>
              <w:t>Kreditiranje</w:t>
            </w:r>
          </w:p>
        </w:tc>
      </w:tr>
      <w:tr w:rsidR="00854B41" w:rsidTr="00854B41">
        <w:tc>
          <w:tcPr>
            <w:tcW w:w="2518" w:type="dxa"/>
          </w:tcPr>
          <w:p w:rsidR="00854B41" w:rsidRPr="00854B41" w:rsidRDefault="00854B41">
            <w:pPr>
              <w:rPr>
                <w:rFonts w:ascii="Calibri" w:hAnsi="Calibri" w:cs="Calibri"/>
                <w:sz w:val="24"/>
                <w:szCs w:val="24"/>
              </w:rPr>
            </w:pPr>
            <w:r w:rsidRPr="00854B41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854B41" w:rsidRPr="00854B41" w:rsidRDefault="00854B41">
            <w:pPr>
              <w:rPr>
                <w:rFonts w:ascii="Calibri" w:hAnsi="Calibri" w:cs="Calibri"/>
                <w:sz w:val="24"/>
                <w:szCs w:val="24"/>
              </w:rPr>
            </w:pPr>
            <w:r w:rsidRPr="00854B41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854B41" w:rsidTr="00854B41">
        <w:tc>
          <w:tcPr>
            <w:tcW w:w="2518" w:type="dxa"/>
          </w:tcPr>
          <w:p w:rsidR="00854B41" w:rsidRPr="00854B41" w:rsidRDefault="00854B41">
            <w:pPr>
              <w:rPr>
                <w:rFonts w:ascii="Calibri" w:hAnsi="Calibri" w:cs="Calibri"/>
                <w:sz w:val="24"/>
                <w:szCs w:val="24"/>
              </w:rPr>
            </w:pPr>
            <w:r w:rsidRPr="00854B41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704" w:type="dxa"/>
          </w:tcPr>
          <w:p w:rsidR="00854B41" w:rsidRPr="00854B41" w:rsidRDefault="00854B4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Karlovačka</w:t>
            </w:r>
          </w:p>
        </w:tc>
      </w:tr>
      <w:tr w:rsidR="00854B41" w:rsidTr="00854B41">
        <w:tc>
          <w:tcPr>
            <w:tcW w:w="2518" w:type="dxa"/>
          </w:tcPr>
          <w:p w:rsidR="00854B41" w:rsidRPr="00854B41" w:rsidRDefault="00854B41">
            <w:pPr>
              <w:rPr>
                <w:rFonts w:ascii="Calibri" w:hAnsi="Calibri" w:cs="Calibri"/>
                <w:sz w:val="24"/>
                <w:szCs w:val="24"/>
              </w:rPr>
            </w:pPr>
            <w:r w:rsidRPr="00854B41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854B41" w:rsidRPr="00854B41" w:rsidRDefault="00854B41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854B41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11. svibnja 2015. - </w:t>
            </w:r>
          </w:p>
        </w:tc>
      </w:tr>
      <w:tr w:rsidR="00854B41" w:rsidTr="00854B41">
        <w:tc>
          <w:tcPr>
            <w:tcW w:w="2518" w:type="dxa"/>
          </w:tcPr>
          <w:p w:rsidR="00854B41" w:rsidRPr="00854B41" w:rsidRDefault="00854B41">
            <w:pPr>
              <w:rPr>
                <w:rFonts w:ascii="Calibri" w:hAnsi="Calibri" w:cs="Calibri"/>
                <w:sz w:val="24"/>
                <w:szCs w:val="24"/>
              </w:rPr>
            </w:pPr>
            <w:r w:rsidRPr="00854B41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10704" w:type="dxa"/>
          </w:tcPr>
          <w:p w:rsidR="00854B41" w:rsidRPr="00854B41" w:rsidRDefault="00854B41">
            <w:pPr>
              <w:rPr>
                <w:rFonts w:ascii="Calibri" w:hAnsi="Calibri" w:cs="Calibri"/>
                <w:sz w:val="24"/>
                <w:szCs w:val="24"/>
              </w:rPr>
            </w:pP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Mikro, mali i srednji subjekti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malog, gospodarstva i to: trgovačka društva, d.o.o. i j.d.o.o.,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 xml:space="preserve">obrti na području </w:t>
            </w:r>
            <w:r w:rsidRPr="00854B41">
              <w:rPr>
                <w:rFonts w:ascii="Calibri" w:hAnsi="Calibri" w:cs="Calibri"/>
                <w:sz w:val="24"/>
                <w:szCs w:val="24"/>
              </w:rPr>
              <w:t>Karlovačke županije</w:t>
            </w:r>
          </w:p>
        </w:tc>
      </w:tr>
      <w:tr w:rsidR="00854B41" w:rsidTr="00854B41">
        <w:tc>
          <w:tcPr>
            <w:tcW w:w="2518" w:type="dxa"/>
          </w:tcPr>
          <w:p w:rsidR="00854B41" w:rsidRPr="00854B41" w:rsidRDefault="00854B41">
            <w:pPr>
              <w:rPr>
                <w:rFonts w:ascii="Calibri" w:hAnsi="Calibri" w:cs="Calibri"/>
                <w:sz w:val="24"/>
                <w:szCs w:val="24"/>
              </w:rPr>
            </w:pPr>
            <w:r w:rsidRPr="00854B41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854B41" w:rsidRPr="00854B41" w:rsidRDefault="00854B41">
            <w:pPr>
              <w:rPr>
                <w:rFonts w:ascii="Calibri" w:hAnsi="Calibri" w:cs="Calibri"/>
                <w:sz w:val="24"/>
                <w:szCs w:val="24"/>
              </w:rPr>
            </w:pPr>
            <w:r w:rsidRPr="00854B41">
              <w:rPr>
                <w:rFonts w:ascii="Calibri" w:hAnsi="Calibri" w:cs="Calibri"/>
                <w:i/>
                <w:sz w:val="24"/>
                <w:szCs w:val="24"/>
              </w:rPr>
              <w:t>Primarna svrha Programa bila je pomaganje gospodarstvu RH da izađe iz recesije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, ali pošto je taj cilj ostvaren primjenjuje se sekundarni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zadatak poticanje malog i srednjeg poduzetništva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sa ciljem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dodatnog zapošljavanja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uz </w:t>
            </w:r>
            <w:r w:rsidRPr="00854B41">
              <w:rPr>
                <w:rFonts w:ascii="Calibri" w:hAnsi="Calibri" w:cs="Calibri"/>
                <w:i/>
                <w:sz w:val="24"/>
                <w:szCs w:val="24"/>
              </w:rPr>
              <w:t>konstantan i stabilan dotok povoljnih kredita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koji će stabilizirati oslabljeno tržište.</w:t>
            </w:r>
          </w:p>
        </w:tc>
      </w:tr>
      <w:tr w:rsidR="00854B41" w:rsidTr="00854B41">
        <w:tc>
          <w:tcPr>
            <w:tcW w:w="2518" w:type="dxa"/>
          </w:tcPr>
          <w:p w:rsidR="00854B41" w:rsidRPr="00854B41" w:rsidRDefault="00854B41">
            <w:pPr>
              <w:rPr>
                <w:rFonts w:ascii="Calibri" w:hAnsi="Calibri" w:cs="Calibri"/>
                <w:sz w:val="24"/>
                <w:szCs w:val="24"/>
              </w:rPr>
            </w:pPr>
            <w:r w:rsidRPr="00854B41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Prihvatljive aktivnosti i stope kreditiranja</w:t>
            </w:r>
          </w:p>
        </w:tc>
        <w:tc>
          <w:tcPr>
            <w:tcW w:w="10704" w:type="dxa"/>
          </w:tcPr>
          <w:p w:rsidR="00854B41" w:rsidRPr="00854B41" w:rsidRDefault="00854B41" w:rsidP="00854B41">
            <w:pPr>
              <w:rPr>
                <w:rFonts w:ascii="Calibri" w:hAnsi="Calibri" w:cs="Calibri"/>
                <w:sz w:val="24"/>
                <w:szCs w:val="24"/>
              </w:rPr>
            </w:pPr>
            <w:r w:rsidRPr="00854B41">
              <w:rPr>
                <w:rFonts w:ascii="Calibri" w:hAnsi="Calibri" w:cs="Calibri"/>
                <w:sz w:val="24"/>
                <w:szCs w:val="24"/>
              </w:rPr>
              <w:t xml:space="preserve">1. 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Namjena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kredita : A) </w:t>
            </w:r>
            <w:r w:rsidRPr="00854B41">
              <w:rPr>
                <w:rFonts w:ascii="Calibri" w:hAnsi="Calibri" w:cs="Calibri"/>
                <w:i/>
                <w:sz w:val="24"/>
                <w:szCs w:val="24"/>
              </w:rPr>
              <w:t>Kupnja, izgradnja, uređenje ili proširenje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gospodarskih objekata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(stanovi isključeni)</w:t>
            </w:r>
          </w:p>
          <w:p w:rsidR="00854B41" w:rsidRPr="00854B41" w:rsidRDefault="00854B41" w:rsidP="00854B41">
            <w:pPr>
              <w:rPr>
                <w:rFonts w:ascii="Calibri" w:hAnsi="Calibri" w:cs="Calibri"/>
                <w:sz w:val="24"/>
                <w:szCs w:val="24"/>
              </w:rPr>
            </w:pPr>
            <w:r w:rsidRPr="00854B41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kupnja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nove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opreme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ili novog dijela opreme</w:t>
            </w:r>
          </w:p>
          <w:p w:rsidR="00854B41" w:rsidRPr="00854B41" w:rsidRDefault="00854B41" w:rsidP="00854B41">
            <w:pPr>
              <w:rPr>
                <w:rFonts w:ascii="Calibri" w:hAnsi="Calibri" w:cs="Calibri"/>
                <w:sz w:val="24"/>
                <w:szCs w:val="24"/>
              </w:rPr>
            </w:pPr>
            <w:r w:rsidRPr="00854B41">
              <w:rPr>
                <w:rFonts w:ascii="Calibri" w:hAnsi="Calibri" w:cs="Calibri"/>
                <w:sz w:val="24"/>
                <w:szCs w:val="24"/>
              </w:rPr>
              <w:t>2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. Visina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kredita: A) od </w:t>
            </w:r>
            <w:r w:rsidRPr="00854B41">
              <w:rPr>
                <w:rFonts w:ascii="Calibri" w:hAnsi="Calibri" w:cs="Calibri"/>
                <w:sz w:val="24"/>
                <w:szCs w:val="24"/>
                <w:u w:val="single"/>
              </w:rPr>
              <w:t xml:space="preserve">100 000 – 5 000 </w:t>
            </w:r>
            <w:proofErr w:type="spellStart"/>
            <w:r w:rsidRPr="00854B41">
              <w:rPr>
                <w:rFonts w:ascii="Calibri" w:hAnsi="Calibri" w:cs="Calibri"/>
                <w:sz w:val="24"/>
                <w:szCs w:val="24"/>
                <w:u w:val="single"/>
              </w:rPr>
              <w:t>000</w:t>
            </w:r>
            <w:proofErr w:type="spellEnd"/>
            <w:r w:rsidRPr="00854B41">
              <w:rPr>
                <w:rFonts w:ascii="Calibri" w:hAnsi="Calibri" w:cs="Calibri"/>
                <w:sz w:val="24"/>
                <w:szCs w:val="24"/>
                <w:u w:val="single"/>
              </w:rPr>
              <w:t xml:space="preserve"> kuna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1 kredit godišnje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po poduzetniku)</w:t>
            </w:r>
          </w:p>
          <w:p w:rsidR="00854B41" w:rsidRPr="00854B41" w:rsidRDefault="00854B41" w:rsidP="00854B41">
            <w:pPr>
              <w:rPr>
                <w:rFonts w:ascii="Calibri" w:hAnsi="Calibri" w:cs="Calibri"/>
                <w:sz w:val="24"/>
                <w:szCs w:val="24"/>
              </w:rPr>
            </w:pPr>
            <w:r w:rsidRPr="00854B41">
              <w:rPr>
                <w:rFonts w:ascii="Calibri" w:hAnsi="Calibri" w:cs="Calibri"/>
                <w:sz w:val="24"/>
                <w:szCs w:val="24"/>
              </w:rPr>
              <w:t xml:space="preserve">B) Financiranje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obrtnih sredstava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može se odobriti u iznosu od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20%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0854B41">
              <w:rPr>
                <w:rFonts w:ascii="Calibri" w:hAnsi="Calibri" w:cs="Calibri"/>
                <w:i/>
                <w:sz w:val="24"/>
                <w:szCs w:val="24"/>
              </w:rPr>
              <w:t>uslužna djelatnost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) i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30%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0854B41">
              <w:rPr>
                <w:rFonts w:ascii="Calibri" w:hAnsi="Calibri" w:cs="Calibri"/>
                <w:i/>
                <w:sz w:val="24"/>
                <w:szCs w:val="24"/>
              </w:rPr>
              <w:t>proizvodna djelatnost</w:t>
            </w:r>
            <w:r w:rsidRPr="00854B41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854B41" w:rsidRPr="00854B41" w:rsidRDefault="00854B41" w:rsidP="00854B4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54B41">
              <w:rPr>
                <w:rFonts w:ascii="Calibri" w:hAnsi="Calibri" w:cs="Calibri"/>
                <w:sz w:val="24"/>
                <w:szCs w:val="24"/>
              </w:rPr>
              <w:t xml:space="preserve">3. Nominalna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kamatna stopa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– najviše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7%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u </w:t>
            </w:r>
            <w:r w:rsidRPr="00854B41">
              <w:rPr>
                <w:rFonts w:ascii="Calibri" w:hAnsi="Calibri" w:cs="Calibri"/>
                <w:i/>
                <w:sz w:val="24"/>
                <w:szCs w:val="24"/>
              </w:rPr>
              <w:t>trenutku sklapanja ugovora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, ukoliko je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HAMAG BICRO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jamac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6,5%</w:t>
            </w:r>
          </w:p>
          <w:p w:rsidR="00854B41" w:rsidRPr="00854B41" w:rsidRDefault="00854B41" w:rsidP="00854B4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54B41"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Troškovi obrade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kredita – najviše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0,5%</w:t>
            </w:r>
          </w:p>
          <w:p w:rsidR="00854B41" w:rsidRPr="00854B41" w:rsidRDefault="00854B41" w:rsidP="00854B4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54B41">
              <w:rPr>
                <w:rFonts w:ascii="Calibri" w:hAnsi="Calibri" w:cs="Calibri"/>
                <w:sz w:val="24"/>
                <w:szCs w:val="24"/>
              </w:rPr>
              <w:t xml:space="preserve">5.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Rok otplate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kredita: A)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10 godina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854B41">
              <w:rPr>
                <w:rFonts w:ascii="Calibri" w:hAnsi="Calibri" w:cs="Calibri"/>
                <w:i/>
                <w:sz w:val="24"/>
                <w:szCs w:val="24"/>
              </w:rPr>
              <w:t>Kupnja, izgradnja, uređenje ili proširenje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gospodarskih objekata</w:t>
            </w:r>
          </w:p>
          <w:p w:rsidR="00854B41" w:rsidRPr="00854B41" w:rsidRDefault="00854B41" w:rsidP="00854B41">
            <w:pPr>
              <w:rPr>
                <w:rFonts w:ascii="Calibri" w:hAnsi="Calibri" w:cs="Calibri"/>
                <w:sz w:val="24"/>
                <w:szCs w:val="24"/>
              </w:rPr>
            </w:pPr>
            <w:r w:rsidRPr="00854B41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7 godina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kupnja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nove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opreme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ili novog dijela opreme</w:t>
            </w:r>
          </w:p>
          <w:p w:rsidR="00854B41" w:rsidRPr="00854B41" w:rsidRDefault="00854B41" w:rsidP="00854B4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54B41">
              <w:rPr>
                <w:rFonts w:ascii="Calibri" w:hAnsi="Calibri" w:cs="Calibri"/>
                <w:sz w:val="24"/>
                <w:szCs w:val="24"/>
              </w:rPr>
              <w:t xml:space="preserve">6.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Rok iskorištenja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kredita –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12 mjeseci</w:t>
            </w:r>
          </w:p>
          <w:p w:rsidR="00854B41" w:rsidRPr="00854B41" w:rsidRDefault="00854B41" w:rsidP="00854B4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54B41">
              <w:rPr>
                <w:rFonts w:ascii="Calibri" w:hAnsi="Calibri" w:cs="Calibri"/>
                <w:sz w:val="24"/>
                <w:szCs w:val="24"/>
              </w:rPr>
              <w:t xml:space="preserve">7.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Visina jamstva – 1:1,5</w:t>
            </w:r>
          </w:p>
          <w:p w:rsidR="00854B41" w:rsidRPr="00854B41" w:rsidRDefault="00854B41" w:rsidP="00854B41">
            <w:pPr>
              <w:rPr>
                <w:rFonts w:ascii="Calibri" w:hAnsi="Calibri" w:cs="Calibri"/>
                <w:sz w:val="24"/>
                <w:szCs w:val="24"/>
              </w:rPr>
            </w:pPr>
            <w:r w:rsidRPr="00854B41">
              <w:rPr>
                <w:rFonts w:ascii="Calibri" w:hAnsi="Calibri" w:cs="Calibri"/>
                <w:sz w:val="24"/>
                <w:szCs w:val="24"/>
              </w:rPr>
              <w:t xml:space="preserve">8.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Instrumenti osiguranja</w:t>
            </w:r>
            <w:r w:rsidRPr="00854B41">
              <w:rPr>
                <w:rFonts w:ascii="Calibri" w:hAnsi="Calibri" w:cs="Calibri"/>
                <w:sz w:val="24"/>
                <w:szCs w:val="24"/>
              </w:rPr>
              <w:t>: A) Uobičajeni instrumenti osiguranja u kreditnom poslovanju banke</w:t>
            </w:r>
          </w:p>
          <w:p w:rsidR="00854B41" w:rsidRPr="00854B41" w:rsidRDefault="00854B41" w:rsidP="00854B41">
            <w:pPr>
              <w:rPr>
                <w:rFonts w:ascii="Calibri" w:hAnsi="Calibri" w:cs="Calibri"/>
                <w:sz w:val="24"/>
                <w:szCs w:val="24"/>
              </w:rPr>
            </w:pPr>
            <w:r w:rsidRPr="00854B41">
              <w:rPr>
                <w:rFonts w:ascii="Calibri" w:hAnsi="Calibri" w:cs="Calibri"/>
                <w:sz w:val="24"/>
                <w:szCs w:val="24"/>
              </w:rPr>
              <w:t xml:space="preserve">B) Moguće </w:t>
            </w:r>
            <w:r w:rsidRPr="00854B41">
              <w:rPr>
                <w:rFonts w:ascii="Calibri" w:hAnsi="Calibri" w:cs="Calibri"/>
                <w:b/>
                <w:sz w:val="24"/>
                <w:szCs w:val="24"/>
              </w:rPr>
              <w:t>jamstvo HAMAG BICRO</w:t>
            </w:r>
            <w:r w:rsidRPr="00854B41">
              <w:rPr>
                <w:rFonts w:ascii="Calibri" w:hAnsi="Calibri" w:cs="Calibri"/>
                <w:sz w:val="24"/>
                <w:szCs w:val="24"/>
              </w:rPr>
              <w:t xml:space="preserve"> sukladno Općim uvjetima i Pravilniku o izdavanju jamstava</w:t>
            </w:r>
          </w:p>
        </w:tc>
      </w:tr>
      <w:tr w:rsidR="00854B41" w:rsidTr="00854B41">
        <w:tc>
          <w:tcPr>
            <w:tcW w:w="2518" w:type="dxa"/>
          </w:tcPr>
          <w:p w:rsidR="00854B41" w:rsidRPr="00854B41" w:rsidRDefault="00854B41">
            <w:pPr>
              <w:rPr>
                <w:rFonts w:ascii="Calibri" w:hAnsi="Calibri" w:cs="Calibri"/>
                <w:sz w:val="24"/>
                <w:szCs w:val="24"/>
              </w:rPr>
            </w:pPr>
            <w:r w:rsidRPr="00854B41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854B41" w:rsidRPr="00854B41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122" w:history="1">
              <w:r w:rsidR="00854B41" w:rsidRPr="00854B41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https://www.kazup.hr/natjecaji/poduzetnicki-krediti.html</w:t>
              </w:r>
            </w:hyperlink>
          </w:p>
          <w:p w:rsidR="00854B41" w:rsidRPr="00854B41" w:rsidRDefault="00854B4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54B41" w:rsidRDefault="00854B41">
      <w:pPr>
        <w:rPr>
          <w:rFonts w:ascii="Calibri" w:hAnsi="Calibri" w:cs="Calibri"/>
        </w:rPr>
      </w:pPr>
    </w:p>
    <w:p w:rsidR="001D5288" w:rsidRDefault="001D5288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10704"/>
      </w:tblGrid>
      <w:tr w:rsidR="001D5288" w:rsidRPr="00854B41" w:rsidTr="00621657">
        <w:tc>
          <w:tcPr>
            <w:tcW w:w="13222" w:type="dxa"/>
            <w:gridSpan w:val="2"/>
          </w:tcPr>
          <w:p w:rsidR="001D5288" w:rsidRPr="00854B41" w:rsidRDefault="001D5288" w:rsidP="008B30C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D5288">
              <w:rPr>
                <w:rFonts w:ascii="Calibri" w:hAnsi="Calibri" w:cs="Calibri"/>
                <w:b/>
                <w:sz w:val="28"/>
                <w:szCs w:val="28"/>
              </w:rPr>
              <w:t>Natječaj za Poduzetnik VSŽ 2016.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1D5288" w:rsidRPr="00854B41" w:rsidTr="00621657">
        <w:tc>
          <w:tcPr>
            <w:tcW w:w="2518" w:type="dxa"/>
          </w:tcPr>
          <w:p w:rsidR="001D5288" w:rsidRPr="00A16732" w:rsidRDefault="001D5288" w:rsidP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A16732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1D5288" w:rsidRPr="00A16732" w:rsidRDefault="00B5766C" w:rsidP="006216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Kreditiranje</w:t>
            </w:r>
          </w:p>
        </w:tc>
      </w:tr>
      <w:tr w:rsidR="001D5288" w:rsidRPr="00854B41" w:rsidTr="00621657">
        <w:tc>
          <w:tcPr>
            <w:tcW w:w="2518" w:type="dxa"/>
          </w:tcPr>
          <w:p w:rsidR="001D5288" w:rsidRPr="00A16732" w:rsidRDefault="001D5288" w:rsidP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A16732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1D5288" w:rsidRPr="00A16732" w:rsidRDefault="001D5288" w:rsidP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A16732">
              <w:rPr>
                <w:rFonts w:ascii="Calibri" w:hAnsi="Calibri" w:cs="Calibri"/>
                <w:sz w:val="24"/>
                <w:szCs w:val="24"/>
              </w:rPr>
              <w:t>Poduzetništvo, Ostalo</w:t>
            </w:r>
          </w:p>
        </w:tc>
      </w:tr>
      <w:tr w:rsidR="001D5288" w:rsidRPr="00854B41" w:rsidTr="00621657">
        <w:tc>
          <w:tcPr>
            <w:tcW w:w="2518" w:type="dxa"/>
          </w:tcPr>
          <w:p w:rsidR="001D5288" w:rsidRPr="00A16732" w:rsidRDefault="001D5288" w:rsidP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A16732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704" w:type="dxa"/>
          </w:tcPr>
          <w:p w:rsidR="001D5288" w:rsidRPr="00A16732" w:rsidRDefault="001D5288" w:rsidP="0062165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16732">
              <w:rPr>
                <w:rFonts w:ascii="Calibri" w:hAnsi="Calibri" w:cs="Calibri"/>
                <w:b/>
                <w:sz w:val="24"/>
                <w:szCs w:val="24"/>
              </w:rPr>
              <w:t>Vukovarsko-srijemska županija</w:t>
            </w:r>
          </w:p>
        </w:tc>
      </w:tr>
      <w:tr w:rsidR="001D5288" w:rsidRPr="00854B41" w:rsidTr="00621657">
        <w:tc>
          <w:tcPr>
            <w:tcW w:w="2518" w:type="dxa"/>
          </w:tcPr>
          <w:p w:rsidR="001D5288" w:rsidRPr="00A16732" w:rsidRDefault="001D5288" w:rsidP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A16732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1D5288" w:rsidRPr="00A16732" w:rsidRDefault="001D5288" w:rsidP="001D5288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A16732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3.6.2016.</w:t>
            </w:r>
            <w:r w:rsidR="00233226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- </w:t>
            </w:r>
          </w:p>
        </w:tc>
      </w:tr>
      <w:tr w:rsidR="001D5288" w:rsidRPr="00854B41" w:rsidTr="00621657">
        <w:tc>
          <w:tcPr>
            <w:tcW w:w="2518" w:type="dxa"/>
          </w:tcPr>
          <w:p w:rsidR="001D5288" w:rsidRPr="00A16732" w:rsidRDefault="001D5288" w:rsidP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A16732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10704" w:type="dxa"/>
          </w:tcPr>
          <w:p w:rsidR="001D5288" w:rsidRPr="00A16732" w:rsidRDefault="001D5288" w:rsidP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A16732">
              <w:rPr>
                <w:rFonts w:ascii="Calibri" w:hAnsi="Calibri" w:cs="Calibri"/>
                <w:b/>
                <w:sz w:val="24"/>
                <w:szCs w:val="24"/>
              </w:rPr>
              <w:t>Obrti</w:t>
            </w:r>
            <w:r w:rsidRPr="00A16732">
              <w:rPr>
                <w:rFonts w:ascii="Calibri" w:hAnsi="Calibri" w:cs="Calibri"/>
                <w:sz w:val="24"/>
                <w:szCs w:val="24"/>
              </w:rPr>
              <w:t>, mala i srednja trgovačka društva, zadruge, slobodna zanimanja, te ustanove koje obavljaju poduzetničku djelatnost, OPG-i.</w:t>
            </w:r>
          </w:p>
          <w:p w:rsidR="004F2896" w:rsidRPr="00A16732" w:rsidRDefault="004F2896" w:rsidP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A16732">
              <w:rPr>
                <w:rFonts w:ascii="Calibri" w:hAnsi="Calibri" w:cs="Calibri"/>
                <w:sz w:val="24"/>
                <w:szCs w:val="24"/>
              </w:rPr>
              <w:t>Ispunjavanje uvjeta Privredne banke Zagreb (PBZ)</w:t>
            </w:r>
          </w:p>
        </w:tc>
      </w:tr>
      <w:tr w:rsidR="001D5288" w:rsidRPr="00854B41" w:rsidTr="00621657">
        <w:tc>
          <w:tcPr>
            <w:tcW w:w="2518" w:type="dxa"/>
          </w:tcPr>
          <w:p w:rsidR="001D5288" w:rsidRPr="00A16732" w:rsidRDefault="001D5288" w:rsidP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A16732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1D5288" w:rsidRPr="00A16732" w:rsidRDefault="004F2896" w:rsidP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A16732">
              <w:rPr>
                <w:rFonts w:ascii="Calibri" w:hAnsi="Calibri" w:cs="Calibri"/>
                <w:sz w:val="24"/>
                <w:szCs w:val="24"/>
              </w:rPr>
              <w:t>Poticanje poduzetničke djelatnosti na području Vukovarsko – srijemske županije</w:t>
            </w:r>
          </w:p>
        </w:tc>
      </w:tr>
      <w:tr w:rsidR="001D5288" w:rsidRPr="00854B41" w:rsidTr="00621657">
        <w:tc>
          <w:tcPr>
            <w:tcW w:w="2518" w:type="dxa"/>
          </w:tcPr>
          <w:p w:rsidR="001D5288" w:rsidRPr="00A16732" w:rsidRDefault="001D5288" w:rsidP="001D5288">
            <w:pPr>
              <w:rPr>
                <w:rFonts w:ascii="Calibri" w:hAnsi="Calibri" w:cs="Calibri"/>
                <w:sz w:val="24"/>
                <w:szCs w:val="24"/>
              </w:rPr>
            </w:pPr>
            <w:r w:rsidRPr="00A16732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 xml:space="preserve">Prihvatljive aktivnosti </w:t>
            </w:r>
          </w:p>
        </w:tc>
        <w:tc>
          <w:tcPr>
            <w:tcW w:w="10704" w:type="dxa"/>
          </w:tcPr>
          <w:p w:rsidR="002A72BF" w:rsidRPr="00A16732" w:rsidRDefault="002A72BF" w:rsidP="002A72B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Namjena kredita : A) </w:t>
            </w:r>
            <w:r w:rsidRPr="00DA3F4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kupnju, </w:t>
            </w:r>
            <w:r w:rsidRPr="00A16732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izgradnju, uređ</w:t>
            </w:r>
            <w:r w:rsidRPr="00DA3F4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enje ili </w:t>
            </w:r>
            <w:r w:rsidRPr="00A16732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proš</w:t>
            </w:r>
            <w:r w:rsidRPr="00DA3F4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irenje gospodarskih objekata</w:t>
            </w:r>
          </w:p>
          <w:p w:rsidR="002A72BF" w:rsidRPr="00A16732" w:rsidRDefault="002A72BF" w:rsidP="002A72B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B) </w:t>
            </w:r>
            <w:r w:rsidRPr="00DA3F4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kupovina poljoprivrednog </w:t>
            </w:r>
            <w:r w:rsidRPr="00A16732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zemljiš</w:t>
            </w:r>
            <w:r w:rsidRPr="00DA3F4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ta</w:t>
            </w:r>
          </w:p>
          <w:p w:rsidR="002A72BF" w:rsidRPr="00A16732" w:rsidRDefault="002A72BF" w:rsidP="002A72B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C) </w:t>
            </w:r>
            <w:r w:rsidRPr="00DA3F4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nabavu opreme ili pojedinih dijelova opreme</w:t>
            </w:r>
          </w:p>
          <w:p w:rsidR="002A72BF" w:rsidRPr="00A16732" w:rsidRDefault="002A72BF" w:rsidP="002A72B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D) </w:t>
            </w:r>
            <w:r w:rsidRPr="00DA3F4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nabava novih proizvodnih objekata</w:t>
            </w:r>
            <w:r w:rsidRPr="00DA3F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(</w:t>
            </w:r>
            <w:r w:rsidRPr="00DA3F49">
              <w:rPr>
                <w:rFonts w:ascii="Calibri" w:eastAsia="Times New Roman" w:hAnsi="Calibri" w:cs="Calibri"/>
                <w:i/>
                <w:sz w:val="24"/>
                <w:szCs w:val="24"/>
                <w:lang w:eastAsia="hr-HR"/>
              </w:rPr>
              <w:t>plastenici, staklenici</w:t>
            </w: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)</w:t>
            </w:r>
          </w:p>
          <w:p w:rsidR="002A72BF" w:rsidRPr="00A16732" w:rsidRDefault="002A72BF" w:rsidP="002A72B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E) </w:t>
            </w:r>
            <w:r w:rsidRPr="00DA3F4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podizanje dugotrajnih nasada</w:t>
            </w:r>
          </w:p>
          <w:p w:rsidR="001D5288" w:rsidRPr="00A16732" w:rsidRDefault="002A72BF" w:rsidP="002A72BF">
            <w:pPr>
              <w:rPr>
                <w:rFonts w:ascii="Calibri" w:hAnsi="Calibri" w:cs="Calibri"/>
                <w:sz w:val="24"/>
                <w:szCs w:val="24"/>
              </w:rPr>
            </w:pP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F) </w:t>
            </w:r>
            <w:r w:rsidRPr="00DA3F4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trajna obrtna sredstva</w:t>
            </w:r>
          </w:p>
        </w:tc>
      </w:tr>
      <w:tr w:rsidR="001D5288" w:rsidRPr="00854B41" w:rsidTr="00621657">
        <w:tc>
          <w:tcPr>
            <w:tcW w:w="2518" w:type="dxa"/>
          </w:tcPr>
          <w:p w:rsidR="001D5288" w:rsidRPr="00A16732" w:rsidRDefault="001D5288" w:rsidP="00621657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A16732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Kreditne stope</w:t>
            </w:r>
          </w:p>
        </w:tc>
        <w:tc>
          <w:tcPr>
            <w:tcW w:w="10704" w:type="dxa"/>
          </w:tcPr>
          <w:p w:rsidR="002A72BF" w:rsidRPr="00A16732" w:rsidRDefault="002A72BF" w:rsidP="002A72B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16732">
              <w:rPr>
                <w:rFonts w:ascii="Calibri" w:hAnsi="Calibri" w:cs="Calibri"/>
                <w:sz w:val="24"/>
                <w:szCs w:val="24"/>
              </w:rPr>
              <w:t>1.</w:t>
            </w: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Visina kredita : A) </w:t>
            </w:r>
            <w:r w:rsidRPr="00A16732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Najniž</w:t>
            </w:r>
            <w:r w:rsidRPr="008244D2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 iznos kredita</w:t>
            </w:r>
            <w:r w:rsidRPr="008244D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:</w:t>
            </w: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r w:rsidRPr="008244D2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>10.000,00 EUR-a</w:t>
            </w:r>
            <w:r w:rsidRPr="008244D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u protuvrijednosti HRK</w:t>
            </w:r>
          </w:p>
          <w:p w:rsidR="002A72BF" w:rsidRPr="00A16732" w:rsidRDefault="002A72BF" w:rsidP="002A72BF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B) </w:t>
            </w:r>
            <w:r w:rsidRPr="00A16732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Najviš</w:t>
            </w:r>
            <w:r w:rsidRPr="008244D2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 iznos kredita</w:t>
            </w:r>
            <w:r w:rsidRPr="008244D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: </w:t>
            </w:r>
            <w:r w:rsidRPr="008244D2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>200.000,00 EUR-a</w:t>
            </w:r>
            <w:r w:rsidRPr="008244D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u protuvrijednosti HRK </w:t>
            </w:r>
            <w:r w:rsidRPr="008244D2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za investicije</w:t>
            </w:r>
            <w:r w:rsidRPr="008244D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te </w:t>
            </w:r>
            <w:r w:rsidRPr="008244D2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>100.000</w:t>
            </w:r>
            <w:r w:rsidRPr="00A16732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 xml:space="preserve"> </w:t>
            </w:r>
            <w:r w:rsidRPr="008244D2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>EUR-a</w:t>
            </w:r>
            <w:r w:rsidRPr="008244D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u protuvrijednosti HRK </w:t>
            </w:r>
            <w:r w:rsidRPr="008244D2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za trajna obrtna sredstva</w:t>
            </w:r>
          </w:p>
          <w:p w:rsidR="002A72BF" w:rsidRPr="00A16732" w:rsidRDefault="002A72BF" w:rsidP="002A72B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 Kamatna stopa</w:t>
            </w:r>
            <w:r w:rsidRPr="00A16732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: </w:t>
            </w:r>
            <w:r w:rsidRPr="008244D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Promjenjiva</w:t>
            </w:r>
            <w:r w:rsidRPr="008244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 visini </w:t>
            </w:r>
            <w:r w:rsidRPr="00A16732">
              <w:rPr>
                <w:rFonts w:eastAsia="Times New Roman" w:cstheme="minorHAnsi"/>
                <w:sz w:val="24"/>
                <w:szCs w:val="24"/>
                <w:lang w:eastAsia="hr-HR"/>
              </w:rPr>
              <w:t>tromjeseč</w:t>
            </w:r>
            <w:r w:rsidRPr="008244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nog EURIBOR-a </w:t>
            </w:r>
            <w:r w:rsidRPr="00A16732">
              <w:rPr>
                <w:rFonts w:eastAsia="Times New Roman" w:cstheme="minorHAnsi"/>
                <w:sz w:val="24"/>
                <w:szCs w:val="24"/>
                <w:lang w:eastAsia="hr-HR"/>
              </w:rPr>
              <w:t>uveć</w:t>
            </w:r>
            <w:r w:rsidRPr="008244D2">
              <w:rPr>
                <w:rFonts w:eastAsia="Times New Roman" w:cstheme="minorHAnsi"/>
                <w:sz w:val="24"/>
                <w:szCs w:val="24"/>
                <w:lang w:eastAsia="hr-HR"/>
              </w:rPr>
              <w:t>ano za</w:t>
            </w:r>
            <w:r w:rsidRPr="008244D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5,35</w:t>
            </w:r>
            <w:r w:rsidRPr="008244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postotnih poena,</w:t>
            </w:r>
            <w:r w:rsidRPr="008244D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min.5,35%,</w:t>
            </w:r>
            <w:r w:rsidRPr="008244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16732">
              <w:rPr>
                <w:rFonts w:eastAsia="Times New Roman" w:cstheme="minorHAnsi"/>
                <w:sz w:val="24"/>
                <w:szCs w:val="24"/>
                <w:lang w:eastAsia="hr-HR"/>
              </w:rPr>
              <w:t>š</w:t>
            </w:r>
            <w:r w:rsidRPr="008244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 uz subvenciju </w:t>
            </w:r>
            <w:r w:rsidRPr="00A16732">
              <w:rPr>
                <w:rFonts w:eastAsia="Times New Roman" w:cstheme="minorHAnsi"/>
                <w:sz w:val="24"/>
                <w:szCs w:val="24"/>
                <w:lang w:eastAsia="hr-HR"/>
              </w:rPr>
              <w:t>ž</w:t>
            </w:r>
            <w:r w:rsidRPr="008244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upanije od </w:t>
            </w:r>
            <w:r w:rsidRPr="008244D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2,1</w:t>
            </w:r>
            <w:r w:rsidRPr="008244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postotna poena za krajnjeg korisnika</w:t>
            </w:r>
            <w:r w:rsidRPr="00A167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244D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trenutno iznosi </w:t>
            </w:r>
            <w:r w:rsidRPr="008244D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3.25%</w:t>
            </w:r>
          </w:p>
          <w:p w:rsidR="002A72BF" w:rsidRPr="00A16732" w:rsidRDefault="002A72BF" w:rsidP="002A72BF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167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</w:t>
            </w: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Rok otplate kredita: A) </w:t>
            </w:r>
            <w:r w:rsidRPr="008244D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Za nove investicije </w:t>
            </w:r>
            <w:r w:rsidRPr="008244D2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od 36 do 84</w:t>
            </w:r>
            <w:r w:rsidRPr="008244D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mjeseca, </w:t>
            </w: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mogućn</w:t>
            </w:r>
            <w:r w:rsidRPr="008244D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ost </w:t>
            </w:r>
            <w:r w:rsidRPr="00A16732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poč</w:t>
            </w:r>
            <w:r w:rsidRPr="008244D2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eka od 1 godine</w:t>
            </w: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</w:t>
            </w:r>
            <w:r w:rsidRPr="008244D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a koji je</w:t>
            </w: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uključ</w:t>
            </w:r>
            <w:r w:rsidRPr="008244D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en u rok otplate</w:t>
            </w:r>
          </w:p>
          <w:p w:rsidR="00A16732" w:rsidRPr="00A16732" w:rsidRDefault="002A72BF" w:rsidP="00A1673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B) </w:t>
            </w:r>
            <w:r w:rsidR="00A16732" w:rsidRPr="00DA3F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trajna obrtna sredstva </w:t>
            </w:r>
            <w:r w:rsidR="00A16732" w:rsidRPr="00DA3F4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od 18 do 36</w:t>
            </w:r>
            <w:r w:rsidR="00A16732" w:rsidRPr="00DA3F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mjesec</w:t>
            </w:r>
            <w:r w:rsidR="00A16732" w:rsidRPr="00A16732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</w:p>
          <w:p w:rsidR="00A16732" w:rsidRPr="00A16732" w:rsidRDefault="00A16732" w:rsidP="00A16732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A167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4. </w:t>
            </w: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Rok iskorištenja kredita: </w:t>
            </w:r>
            <w:r w:rsidRPr="00DA3F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Za nove investicije </w:t>
            </w:r>
            <w:r w:rsidRPr="00DA3F4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do 12</w:t>
            </w:r>
            <w:r w:rsidRPr="00DA3F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mjeseci, za tr</w:t>
            </w: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aj</w:t>
            </w:r>
            <w:r w:rsidRPr="00DA3F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na obrtna</w:t>
            </w: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r w:rsidRPr="00DA3F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sredstva </w:t>
            </w:r>
            <w:r w:rsidRPr="00DA3F4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do 3</w:t>
            </w:r>
            <w:r w:rsidRPr="00DA3F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mjeseca a sve od potpisa ugovora o kreditu.</w:t>
            </w:r>
          </w:p>
          <w:p w:rsidR="001D5288" w:rsidRPr="00A16732" w:rsidRDefault="00A16732" w:rsidP="00A16732">
            <w:pPr>
              <w:rPr>
                <w:rFonts w:ascii="Calibri" w:hAnsi="Calibri" w:cs="Calibri"/>
                <w:sz w:val="24"/>
                <w:szCs w:val="24"/>
              </w:rPr>
            </w:pP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 Naknada troškova za obradu i odobrenje kredita</w:t>
            </w:r>
            <w:r w:rsidRPr="00DA3F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r w:rsidRPr="00A1673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: </w:t>
            </w:r>
            <w:r w:rsidRPr="00A16732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DA3F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</w:t>
            </w:r>
            <w:r w:rsidRPr="00A167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0.80</w:t>
            </w:r>
            <w:r w:rsidRPr="00DA3F4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%</w:t>
            </w:r>
            <w:r w:rsidRPr="00DA3F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jednokratno, minimalno </w:t>
            </w:r>
            <w:r w:rsidRPr="00DA3F49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1.000 kn</w:t>
            </w:r>
            <w:r w:rsidRPr="00DA3F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iznos odobrenog kredita </w:t>
            </w:r>
            <w:r w:rsidRPr="00A167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 w:rsidRPr="00DA3F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sve </w:t>
            </w:r>
            <w:r w:rsidRPr="00A16732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DA3F49">
              <w:rPr>
                <w:rFonts w:eastAsia="Times New Roman" w:cstheme="minorHAnsi"/>
                <w:sz w:val="24"/>
                <w:szCs w:val="24"/>
                <w:lang w:eastAsia="hr-HR"/>
              </w:rPr>
              <w:t>kove</w:t>
            </w:r>
            <w:r w:rsidRPr="00A167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banke</w:t>
            </w:r>
            <w:r w:rsidRPr="00DA3F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 prije </w:t>
            </w:r>
            <w:r w:rsidRPr="00A16732">
              <w:rPr>
                <w:rFonts w:eastAsia="Times New Roman" w:cstheme="minorHAnsi"/>
                <w:sz w:val="24"/>
                <w:szCs w:val="24"/>
                <w:lang w:eastAsia="hr-HR"/>
              </w:rPr>
              <w:t>koriš</w:t>
            </w:r>
            <w:r w:rsidRPr="00DA3F49">
              <w:rPr>
                <w:rFonts w:eastAsia="Times New Roman" w:cstheme="minorHAnsi"/>
                <w:sz w:val="24"/>
                <w:szCs w:val="24"/>
                <w:lang w:eastAsia="hr-HR"/>
              </w:rPr>
              <w:t>tenja kredita</w:t>
            </w:r>
          </w:p>
        </w:tc>
      </w:tr>
      <w:tr w:rsidR="001D5288" w:rsidRPr="00854B41" w:rsidTr="00621657">
        <w:tc>
          <w:tcPr>
            <w:tcW w:w="2518" w:type="dxa"/>
          </w:tcPr>
          <w:p w:rsidR="001D5288" w:rsidRPr="00A16732" w:rsidRDefault="001D5288" w:rsidP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A16732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1D5288" w:rsidRPr="00A16732" w:rsidRDefault="00817129" w:rsidP="001D5288">
            <w:pPr>
              <w:rPr>
                <w:rFonts w:ascii="Calibri" w:hAnsi="Calibri" w:cs="Calibri"/>
                <w:sz w:val="24"/>
                <w:szCs w:val="24"/>
              </w:rPr>
            </w:pPr>
            <w:hyperlink r:id="rId123" w:history="1">
              <w:r w:rsidR="001D5288" w:rsidRPr="00A16732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http://www.vusz.hr/natjecaj/natjecaj-za-poduzetnik-vsz-2016</w:t>
              </w:r>
            </w:hyperlink>
          </w:p>
          <w:p w:rsidR="001D5288" w:rsidRPr="00A16732" w:rsidRDefault="001D5288" w:rsidP="001D52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D5288" w:rsidRDefault="001D5288">
      <w:pPr>
        <w:rPr>
          <w:rFonts w:ascii="Calibri" w:hAnsi="Calibri" w:cs="Calibri"/>
        </w:rPr>
      </w:pPr>
    </w:p>
    <w:p w:rsidR="00621657" w:rsidRDefault="00621657">
      <w:pPr>
        <w:rPr>
          <w:rFonts w:ascii="Calibri" w:hAnsi="Calibri" w:cs="Calibri"/>
        </w:rPr>
      </w:pPr>
    </w:p>
    <w:tbl>
      <w:tblPr>
        <w:tblStyle w:val="Reetkatablice"/>
        <w:tblW w:w="0" w:type="auto"/>
        <w:tblLook w:val="04A0"/>
      </w:tblPr>
      <w:tblGrid>
        <w:gridCol w:w="3085"/>
        <w:gridCol w:w="10137"/>
      </w:tblGrid>
      <w:tr w:rsidR="00621657" w:rsidTr="00621657">
        <w:tc>
          <w:tcPr>
            <w:tcW w:w="13222" w:type="dxa"/>
            <w:gridSpan w:val="2"/>
          </w:tcPr>
          <w:p w:rsidR="00621657" w:rsidRPr="00621657" w:rsidRDefault="00621657" w:rsidP="008B30C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21657">
              <w:rPr>
                <w:rFonts w:ascii="Calibri" w:hAnsi="Calibri" w:cs="Calibri"/>
                <w:b/>
                <w:sz w:val="28"/>
                <w:szCs w:val="28"/>
              </w:rPr>
              <w:t xml:space="preserve">NATJEČAJ za dodjelu poduzetničkih kredita uz subvenciju kamatne stope po Projektu “Razvoj 2017.” </w:t>
            </w:r>
          </w:p>
        </w:tc>
      </w:tr>
      <w:tr w:rsidR="00621657" w:rsidTr="00B5766C">
        <w:tc>
          <w:tcPr>
            <w:tcW w:w="3085" w:type="dxa"/>
          </w:tcPr>
          <w:p w:rsidR="00621657" w:rsidRPr="008265D5" w:rsidRDefault="00621657" w:rsidP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8265D5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137" w:type="dxa"/>
          </w:tcPr>
          <w:p w:rsidR="00621657" w:rsidRPr="008265D5" w:rsidRDefault="00B5766C">
            <w:pPr>
              <w:rPr>
                <w:rFonts w:ascii="Calibri" w:hAnsi="Calibri" w:cs="Calibri"/>
                <w:sz w:val="24"/>
                <w:szCs w:val="24"/>
              </w:rPr>
            </w:pPr>
            <w:r w:rsidRPr="008265D5">
              <w:rPr>
                <w:rFonts w:ascii="Calibri" w:hAnsi="Calibri" w:cs="Calibri"/>
                <w:b/>
                <w:sz w:val="24"/>
                <w:szCs w:val="24"/>
              </w:rPr>
              <w:t>Kreditiranje</w:t>
            </w:r>
          </w:p>
        </w:tc>
      </w:tr>
      <w:tr w:rsidR="00621657" w:rsidTr="00B5766C">
        <w:tc>
          <w:tcPr>
            <w:tcW w:w="3085" w:type="dxa"/>
          </w:tcPr>
          <w:p w:rsidR="00621657" w:rsidRPr="008265D5" w:rsidRDefault="00621657" w:rsidP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8265D5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137" w:type="dxa"/>
          </w:tcPr>
          <w:p w:rsidR="00621657" w:rsidRPr="008265D5" w:rsidRDefault="00B5766C">
            <w:pPr>
              <w:rPr>
                <w:rFonts w:ascii="Calibri" w:hAnsi="Calibri" w:cs="Calibri"/>
                <w:sz w:val="24"/>
                <w:szCs w:val="24"/>
              </w:rPr>
            </w:pPr>
            <w:r w:rsidRPr="008265D5">
              <w:rPr>
                <w:rFonts w:ascii="Calibri" w:hAnsi="Calibri" w:cs="Calibri"/>
                <w:sz w:val="24"/>
                <w:szCs w:val="24"/>
              </w:rPr>
              <w:t>Poduzetništvo, Ostalo</w:t>
            </w:r>
          </w:p>
        </w:tc>
      </w:tr>
      <w:tr w:rsidR="00621657" w:rsidTr="00B5766C">
        <w:tc>
          <w:tcPr>
            <w:tcW w:w="3085" w:type="dxa"/>
          </w:tcPr>
          <w:p w:rsidR="00621657" w:rsidRPr="008265D5" w:rsidRDefault="00621657" w:rsidP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8265D5">
              <w:rPr>
                <w:rStyle w:val="is-bold"/>
                <w:rFonts w:ascii="Calibri" w:hAnsi="Calibri" w:cs="Calibri"/>
                <w:sz w:val="24"/>
                <w:szCs w:val="24"/>
              </w:rPr>
              <w:t>Županija</w:t>
            </w:r>
          </w:p>
        </w:tc>
        <w:tc>
          <w:tcPr>
            <w:tcW w:w="10137" w:type="dxa"/>
          </w:tcPr>
          <w:p w:rsidR="00621657" w:rsidRPr="008265D5" w:rsidRDefault="00B5766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265D5">
              <w:rPr>
                <w:rFonts w:ascii="Calibri" w:hAnsi="Calibri" w:cs="Calibri"/>
                <w:b/>
                <w:sz w:val="24"/>
                <w:szCs w:val="24"/>
              </w:rPr>
              <w:t>Dubrovačko – neretvanska županija</w:t>
            </w:r>
          </w:p>
        </w:tc>
      </w:tr>
      <w:tr w:rsidR="00621657" w:rsidTr="00B5766C">
        <w:tc>
          <w:tcPr>
            <w:tcW w:w="3085" w:type="dxa"/>
          </w:tcPr>
          <w:p w:rsidR="00621657" w:rsidRPr="008265D5" w:rsidRDefault="00621657" w:rsidP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8265D5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137" w:type="dxa"/>
          </w:tcPr>
          <w:p w:rsidR="00621657" w:rsidRPr="008265D5" w:rsidRDefault="00B5766C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8265D5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15.3.2017. - </w:t>
            </w:r>
          </w:p>
        </w:tc>
      </w:tr>
      <w:tr w:rsidR="00621657" w:rsidTr="00B5766C">
        <w:tc>
          <w:tcPr>
            <w:tcW w:w="3085" w:type="dxa"/>
          </w:tcPr>
          <w:p w:rsidR="00621657" w:rsidRPr="008265D5" w:rsidRDefault="00621657" w:rsidP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8265D5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Prihvatljivi partneri</w:t>
            </w:r>
          </w:p>
        </w:tc>
        <w:tc>
          <w:tcPr>
            <w:tcW w:w="10137" w:type="dxa"/>
          </w:tcPr>
          <w:p w:rsidR="00B5766C" w:rsidRPr="008265D5" w:rsidRDefault="00B5766C" w:rsidP="00B5766C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265D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1. Fizičke osobe upisane u </w:t>
            </w:r>
            <w:r w:rsidRPr="008265D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obrtni registar-obrti</w:t>
            </w:r>
          </w:p>
          <w:p w:rsidR="00621657" w:rsidRPr="008265D5" w:rsidRDefault="00B5766C" w:rsidP="00B5766C">
            <w:pPr>
              <w:rPr>
                <w:rFonts w:ascii="Calibri" w:hAnsi="Calibri" w:cs="Calibri"/>
                <w:sz w:val="24"/>
                <w:szCs w:val="24"/>
              </w:rPr>
            </w:pPr>
            <w:r w:rsidRPr="008265D5">
              <w:rPr>
                <w:rFonts w:ascii="Calibri" w:hAnsi="Calibri" w:cs="Calibri"/>
                <w:sz w:val="24"/>
                <w:szCs w:val="24"/>
              </w:rPr>
              <w:t>2</w:t>
            </w:r>
            <w:r w:rsidRPr="008265D5">
              <w:rPr>
                <w:rFonts w:ascii="Calibri" w:hAnsi="Calibri" w:cs="Calibri"/>
                <w:b/>
                <w:sz w:val="24"/>
                <w:szCs w:val="24"/>
              </w:rPr>
              <w:t>. Mala i srednja</w:t>
            </w:r>
            <w:r w:rsidRPr="008265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265D5">
              <w:rPr>
                <w:rFonts w:ascii="Calibri" w:hAnsi="Calibri" w:cs="Calibri"/>
                <w:b/>
                <w:sz w:val="24"/>
                <w:szCs w:val="24"/>
              </w:rPr>
              <w:t>trgovačka društva</w:t>
            </w:r>
            <w:r w:rsidRPr="008265D5">
              <w:rPr>
                <w:rFonts w:ascii="Calibri" w:hAnsi="Calibri" w:cs="Calibri"/>
                <w:sz w:val="24"/>
                <w:szCs w:val="24"/>
              </w:rPr>
              <w:t xml:space="preserve"> u </w:t>
            </w:r>
            <w:r w:rsidRPr="008265D5">
              <w:rPr>
                <w:rFonts w:ascii="Calibri" w:hAnsi="Calibri" w:cs="Calibri"/>
                <w:b/>
                <w:sz w:val="24"/>
                <w:szCs w:val="24"/>
              </w:rPr>
              <w:t>100%</w:t>
            </w:r>
            <w:r w:rsidRPr="008265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265D5">
              <w:rPr>
                <w:rFonts w:ascii="Calibri" w:hAnsi="Calibri" w:cs="Calibri"/>
                <w:i/>
                <w:sz w:val="24"/>
                <w:szCs w:val="24"/>
              </w:rPr>
              <w:t>privatnom vlasništvu</w:t>
            </w:r>
          </w:p>
        </w:tc>
      </w:tr>
      <w:tr w:rsidR="00621657" w:rsidTr="00B5766C">
        <w:tc>
          <w:tcPr>
            <w:tcW w:w="3085" w:type="dxa"/>
          </w:tcPr>
          <w:p w:rsidR="00621657" w:rsidRPr="008265D5" w:rsidRDefault="00621657" w:rsidP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8265D5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137" w:type="dxa"/>
          </w:tcPr>
          <w:p w:rsidR="00621657" w:rsidRPr="008265D5" w:rsidRDefault="00B5766C">
            <w:pPr>
              <w:rPr>
                <w:rFonts w:ascii="Calibri" w:hAnsi="Calibri" w:cs="Calibri"/>
                <w:sz w:val="24"/>
                <w:szCs w:val="24"/>
              </w:rPr>
            </w:pPr>
            <w:r w:rsidRPr="008265D5">
              <w:rPr>
                <w:rFonts w:ascii="Calibri" w:hAnsi="Calibri" w:cs="Calibri"/>
                <w:sz w:val="24"/>
                <w:szCs w:val="24"/>
              </w:rPr>
              <w:t>Poticanje poduzetništva na području Dubrovačko - neretvanske županije</w:t>
            </w:r>
          </w:p>
        </w:tc>
      </w:tr>
      <w:tr w:rsidR="00621657" w:rsidTr="00B5766C">
        <w:tc>
          <w:tcPr>
            <w:tcW w:w="3085" w:type="dxa"/>
          </w:tcPr>
          <w:p w:rsidR="00621657" w:rsidRPr="008265D5" w:rsidRDefault="00621657" w:rsidP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8265D5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lastRenderedPageBreak/>
              <w:t xml:space="preserve">Prihvatljive aktivnosti </w:t>
            </w:r>
          </w:p>
        </w:tc>
        <w:tc>
          <w:tcPr>
            <w:tcW w:w="10137" w:type="dxa"/>
          </w:tcPr>
          <w:p w:rsidR="00B5766C" w:rsidRPr="008265D5" w:rsidRDefault="00B5766C" w:rsidP="00B5766C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265D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</w:t>
            </w:r>
            <w:r w:rsidRPr="008265D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. Kupnja, uređenje ili proširenje</w:t>
            </w:r>
            <w:r w:rsidRPr="008265D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r w:rsidRPr="008265D5">
              <w:rPr>
                <w:rFonts w:ascii="Calibri" w:eastAsia="Times New Roman" w:hAnsi="Calibri" w:cs="Calibri"/>
                <w:i/>
                <w:sz w:val="24"/>
                <w:szCs w:val="24"/>
                <w:lang w:eastAsia="hr-HR"/>
              </w:rPr>
              <w:t>gospodarskih objekata</w:t>
            </w:r>
          </w:p>
          <w:p w:rsidR="00B5766C" w:rsidRPr="008265D5" w:rsidRDefault="00B5766C" w:rsidP="00B5766C">
            <w:pPr>
              <w:rPr>
                <w:rFonts w:ascii="Calibri" w:hAnsi="Calibri" w:cs="Calibri"/>
                <w:sz w:val="24"/>
                <w:szCs w:val="24"/>
              </w:rPr>
            </w:pPr>
            <w:r w:rsidRPr="008265D5">
              <w:rPr>
                <w:rFonts w:ascii="Calibri" w:hAnsi="Calibri" w:cs="Calibri"/>
                <w:sz w:val="24"/>
                <w:szCs w:val="24"/>
              </w:rPr>
              <w:t xml:space="preserve">2. </w:t>
            </w:r>
            <w:r w:rsidRPr="008265D5">
              <w:rPr>
                <w:rFonts w:ascii="Calibri" w:hAnsi="Calibri" w:cs="Calibri"/>
                <w:b/>
                <w:sz w:val="24"/>
                <w:szCs w:val="24"/>
              </w:rPr>
              <w:t>Kupnja zemljišta</w:t>
            </w:r>
            <w:r w:rsidRPr="008265D5">
              <w:rPr>
                <w:rFonts w:ascii="Calibri" w:hAnsi="Calibri" w:cs="Calibri"/>
                <w:sz w:val="24"/>
                <w:szCs w:val="24"/>
              </w:rPr>
              <w:t xml:space="preserve"> za </w:t>
            </w:r>
            <w:r w:rsidRPr="008265D5">
              <w:rPr>
                <w:rFonts w:ascii="Calibri" w:hAnsi="Calibri" w:cs="Calibri"/>
                <w:i/>
                <w:sz w:val="24"/>
                <w:szCs w:val="24"/>
              </w:rPr>
              <w:t>izgradnju gospodarskih objekata</w:t>
            </w:r>
          </w:p>
          <w:p w:rsidR="00B5766C" w:rsidRPr="008265D5" w:rsidRDefault="00B5766C" w:rsidP="00B5766C">
            <w:pPr>
              <w:rPr>
                <w:rFonts w:ascii="Calibri" w:hAnsi="Calibri" w:cs="Calibri"/>
                <w:sz w:val="24"/>
                <w:szCs w:val="24"/>
              </w:rPr>
            </w:pPr>
            <w:r w:rsidRPr="008265D5">
              <w:rPr>
                <w:rFonts w:ascii="Calibri" w:hAnsi="Calibri" w:cs="Calibri"/>
                <w:sz w:val="24"/>
                <w:szCs w:val="24"/>
              </w:rPr>
              <w:t xml:space="preserve">3. </w:t>
            </w:r>
            <w:r w:rsidRPr="008265D5">
              <w:rPr>
                <w:rFonts w:ascii="Calibri" w:hAnsi="Calibri" w:cs="Calibri"/>
                <w:b/>
                <w:sz w:val="24"/>
                <w:szCs w:val="24"/>
              </w:rPr>
              <w:t>Informatizacija i modernizacija poslovanja</w:t>
            </w:r>
          </w:p>
          <w:p w:rsidR="00B5766C" w:rsidRPr="008265D5" w:rsidRDefault="00B5766C" w:rsidP="00B5766C">
            <w:pPr>
              <w:rPr>
                <w:rFonts w:ascii="Calibri" w:hAnsi="Calibri" w:cs="Calibri"/>
                <w:sz w:val="24"/>
                <w:szCs w:val="24"/>
              </w:rPr>
            </w:pPr>
            <w:r w:rsidRPr="008265D5"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 w:rsidRPr="008265D5">
              <w:rPr>
                <w:rFonts w:ascii="Calibri" w:hAnsi="Calibri" w:cs="Calibri"/>
                <w:b/>
                <w:sz w:val="24"/>
                <w:szCs w:val="24"/>
              </w:rPr>
              <w:t>Nabava opreme ili pojedinih dijelova opreme</w:t>
            </w:r>
          </w:p>
          <w:p w:rsidR="00B5766C" w:rsidRPr="008265D5" w:rsidRDefault="00B5766C" w:rsidP="00B5766C">
            <w:pPr>
              <w:rPr>
                <w:rFonts w:ascii="Calibri" w:hAnsi="Calibri" w:cs="Calibri"/>
                <w:sz w:val="24"/>
                <w:szCs w:val="24"/>
              </w:rPr>
            </w:pPr>
            <w:r w:rsidRPr="008265D5">
              <w:rPr>
                <w:rFonts w:ascii="Calibri" w:hAnsi="Calibri" w:cs="Calibri"/>
                <w:sz w:val="24"/>
                <w:szCs w:val="24"/>
              </w:rPr>
              <w:t xml:space="preserve">5. </w:t>
            </w:r>
            <w:r w:rsidRPr="008265D5">
              <w:rPr>
                <w:rFonts w:ascii="Calibri" w:hAnsi="Calibri" w:cs="Calibri"/>
                <w:b/>
                <w:sz w:val="24"/>
                <w:szCs w:val="24"/>
              </w:rPr>
              <w:t>Nabava prijevoznih sredstava</w:t>
            </w:r>
          </w:p>
          <w:p w:rsidR="00B5766C" w:rsidRPr="008265D5" w:rsidRDefault="00B5766C" w:rsidP="00B5766C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265D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6. </w:t>
            </w:r>
            <w:r w:rsidRPr="008265D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Uređenje poslovne infrastrukture</w:t>
            </w:r>
          </w:p>
          <w:p w:rsidR="00B5766C" w:rsidRPr="008265D5" w:rsidRDefault="00B5766C" w:rsidP="00B5766C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265D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7. </w:t>
            </w:r>
            <w:r w:rsidRPr="008265D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Uređenje ili adaptacija zavičajnih kuća, starih zapuštenih objekata i muzeja</w:t>
            </w:r>
          </w:p>
          <w:p w:rsidR="00621657" w:rsidRPr="008265D5" w:rsidRDefault="00B5766C" w:rsidP="00B5766C">
            <w:pPr>
              <w:rPr>
                <w:rFonts w:ascii="Calibri" w:hAnsi="Calibri" w:cs="Calibri"/>
                <w:sz w:val="24"/>
                <w:szCs w:val="24"/>
              </w:rPr>
            </w:pPr>
            <w:r w:rsidRPr="008265D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8. </w:t>
            </w:r>
            <w:r w:rsidRPr="008265D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Obrtna sredstva</w:t>
            </w:r>
            <w:r w:rsidRPr="008265D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r w:rsidRPr="008265D5">
              <w:rPr>
                <w:rFonts w:ascii="Calibri" w:eastAsia="Times New Roman" w:hAnsi="Calibri" w:cs="Calibri"/>
                <w:i/>
                <w:sz w:val="24"/>
                <w:szCs w:val="24"/>
                <w:lang w:eastAsia="hr-HR"/>
              </w:rPr>
              <w:t>u funkciji investicija ili za unapređenje poslovanja</w:t>
            </w:r>
            <w:r w:rsidRPr="008265D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do </w:t>
            </w:r>
            <w:r w:rsidRPr="008265D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30%</w:t>
            </w:r>
            <w:r w:rsidRPr="008265D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)</w:t>
            </w:r>
          </w:p>
        </w:tc>
      </w:tr>
      <w:tr w:rsidR="00621657" w:rsidTr="00B5766C">
        <w:tc>
          <w:tcPr>
            <w:tcW w:w="3085" w:type="dxa"/>
          </w:tcPr>
          <w:p w:rsidR="00621657" w:rsidRPr="008265D5" w:rsidRDefault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8265D5">
              <w:rPr>
                <w:rFonts w:cstheme="minorHAnsi"/>
                <w:b/>
                <w:sz w:val="24"/>
                <w:szCs w:val="24"/>
              </w:rPr>
              <w:t>I</w:t>
            </w:r>
            <w:r w:rsidRPr="008265D5">
              <w:rPr>
                <w:rStyle w:val="Naglaeno"/>
                <w:rFonts w:cstheme="minorHAnsi"/>
                <w:b w:val="0"/>
                <w:sz w:val="24"/>
                <w:szCs w:val="24"/>
              </w:rPr>
              <w:t>znos</w:t>
            </w:r>
            <w:r w:rsidR="008C412A" w:rsidRPr="008265D5">
              <w:rPr>
                <w:rStyle w:val="Naglaeno"/>
                <w:rFonts w:cstheme="minorHAnsi"/>
                <w:b w:val="0"/>
                <w:sz w:val="24"/>
                <w:szCs w:val="24"/>
              </w:rPr>
              <w:t xml:space="preserve"> </w:t>
            </w:r>
            <w:r w:rsidR="00B5766C" w:rsidRPr="008265D5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>kreditne stope</w:t>
            </w:r>
            <w:r w:rsidR="008C412A" w:rsidRPr="008265D5"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  <w:t xml:space="preserve"> i količine pojedinom kredita</w:t>
            </w:r>
          </w:p>
        </w:tc>
        <w:tc>
          <w:tcPr>
            <w:tcW w:w="10137" w:type="dxa"/>
          </w:tcPr>
          <w:p w:rsidR="008C412A" w:rsidRPr="008265D5" w:rsidRDefault="008C412A" w:rsidP="008C41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1. </w:t>
            </w:r>
            <w:r w:rsidRPr="008265D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Traženi iznos kredita</w:t>
            </w: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>: A)</w:t>
            </w:r>
            <w:r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Najniži iznos</w:t>
            </w: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8265D5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50.000,00 kuna</w:t>
            </w:r>
          </w:p>
          <w:p w:rsidR="008C412A" w:rsidRPr="008265D5" w:rsidRDefault="008C412A" w:rsidP="008C412A">
            <w:pPr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</w:pP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</w:t>
            </w:r>
            <w:r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Najviši iznos</w:t>
            </w: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8265D5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500.000,00 kuna</w:t>
            </w:r>
          </w:p>
          <w:p w:rsidR="008C412A" w:rsidRPr="008265D5" w:rsidRDefault="008C412A" w:rsidP="008C412A">
            <w:pPr>
              <w:rPr>
                <w:rFonts w:cstheme="minorHAnsi"/>
                <w:sz w:val="24"/>
                <w:szCs w:val="24"/>
              </w:rPr>
            </w:pP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2. </w:t>
            </w:r>
            <w:r w:rsidRPr="008265D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Kamatna stopa i naknadna banci</w:t>
            </w: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>: A)</w:t>
            </w:r>
            <w:r w:rsidRPr="008265D5">
              <w:rPr>
                <w:rFonts w:cstheme="minorHAnsi"/>
                <w:sz w:val="24"/>
                <w:szCs w:val="24"/>
              </w:rPr>
              <w:t xml:space="preserve"> </w:t>
            </w:r>
            <w:r w:rsidRPr="008265D5">
              <w:rPr>
                <w:rFonts w:cstheme="minorHAnsi"/>
                <w:i/>
                <w:sz w:val="24"/>
                <w:szCs w:val="24"/>
              </w:rPr>
              <w:t xml:space="preserve">Hrvatska poštanska banka </w:t>
            </w:r>
            <w:proofErr w:type="spellStart"/>
            <w:r w:rsidRPr="008265D5">
              <w:rPr>
                <w:rFonts w:cstheme="minorHAnsi"/>
                <w:i/>
                <w:sz w:val="24"/>
                <w:szCs w:val="24"/>
              </w:rPr>
              <w:t>d.d</w:t>
            </w:r>
            <w:proofErr w:type="spellEnd"/>
            <w:r w:rsidRPr="008265D5">
              <w:rPr>
                <w:rFonts w:cstheme="minorHAnsi"/>
                <w:i/>
                <w:sz w:val="24"/>
                <w:szCs w:val="24"/>
              </w:rPr>
              <w:t>.</w:t>
            </w:r>
            <w:r w:rsidRPr="008265D5">
              <w:rPr>
                <w:rFonts w:cstheme="minorHAnsi"/>
                <w:sz w:val="24"/>
                <w:szCs w:val="24"/>
              </w:rPr>
              <w:t xml:space="preserve"> - </w:t>
            </w:r>
            <w:r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4,50%, godišnja, fiksno i </w:t>
            </w:r>
            <w:r w:rsidRPr="008265D5">
              <w:rPr>
                <w:rFonts w:cstheme="minorHAnsi"/>
                <w:b/>
                <w:sz w:val="24"/>
                <w:szCs w:val="24"/>
              </w:rPr>
              <w:t>0,50%</w:t>
            </w:r>
          </w:p>
          <w:p w:rsidR="008C412A" w:rsidRPr="008265D5" w:rsidRDefault="008C412A" w:rsidP="008C412A">
            <w:pPr>
              <w:rPr>
                <w:rFonts w:cstheme="minorHAnsi"/>
                <w:sz w:val="24"/>
                <w:szCs w:val="24"/>
              </w:rPr>
            </w:pP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>B)</w:t>
            </w:r>
            <w:r w:rsidRPr="008265D5">
              <w:rPr>
                <w:rFonts w:cstheme="minorHAnsi"/>
                <w:sz w:val="24"/>
                <w:szCs w:val="24"/>
              </w:rPr>
              <w:t xml:space="preserve"> </w:t>
            </w:r>
            <w:r w:rsidRPr="008265D5">
              <w:rPr>
                <w:rFonts w:cstheme="minorHAnsi"/>
                <w:i/>
                <w:sz w:val="24"/>
                <w:szCs w:val="24"/>
              </w:rPr>
              <w:t xml:space="preserve">Splitska banka </w:t>
            </w:r>
            <w:proofErr w:type="spellStart"/>
            <w:r w:rsidRPr="008265D5">
              <w:rPr>
                <w:rFonts w:cstheme="minorHAnsi"/>
                <w:i/>
                <w:sz w:val="24"/>
                <w:szCs w:val="24"/>
              </w:rPr>
              <w:t>d.d</w:t>
            </w:r>
            <w:proofErr w:type="spellEnd"/>
            <w:r w:rsidRPr="008265D5">
              <w:rPr>
                <w:rFonts w:cstheme="minorHAnsi"/>
                <w:i/>
                <w:sz w:val="24"/>
                <w:szCs w:val="24"/>
              </w:rPr>
              <w:t>.</w:t>
            </w:r>
            <w:r w:rsidRPr="008265D5">
              <w:rPr>
                <w:rFonts w:cstheme="minorHAnsi"/>
                <w:sz w:val="24"/>
                <w:szCs w:val="24"/>
              </w:rPr>
              <w:t xml:space="preserve"> - </w:t>
            </w:r>
            <w:r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4,70% godišnja,fiksno i 0,80%</w:t>
            </w:r>
          </w:p>
          <w:p w:rsidR="008C412A" w:rsidRPr="008265D5" w:rsidRDefault="008C412A" w:rsidP="008C412A">
            <w:pPr>
              <w:rPr>
                <w:rFonts w:cstheme="minorHAnsi"/>
                <w:sz w:val="24"/>
                <w:szCs w:val="24"/>
              </w:rPr>
            </w:pP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>C)</w:t>
            </w:r>
            <w:r w:rsidRPr="008265D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65D5">
              <w:rPr>
                <w:rFonts w:cstheme="minorHAnsi"/>
                <w:i/>
                <w:sz w:val="24"/>
                <w:szCs w:val="24"/>
              </w:rPr>
              <w:t>Raiffaisenbank</w:t>
            </w:r>
            <w:proofErr w:type="spellEnd"/>
            <w:r w:rsidRPr="008265D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265D5">
              <w:rPr>
                <w:rFonts w:cstheme="minorHAnsi"/>
                <w:i/>
                <w:sz w:val="24"/>
                <w:szCs w:val="24"/>
              </w:rPr>
              <w:t>Austria</w:t>
            </w:r>
            <w:proofErr w:type="spellEnd"/>
            <w:r w:rsidRPr="008265D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265D5">
              <w:rPr>
                <w:rFonts w:cstheme="minorHAnsi"/>
                <w:i/>
                <w:sz w:val="24"/>
                <w:szCs w:val="24"/>
              </w:rPr>
              <w:t>d.d</w:t>
            </w:r>
            <w:proofErr w:type="spellEnd"/>
            <w:r w:rsidRPr="008265D5">
              <w:rPr>
                <w:rFonts w:cstheme="minorHAnsi"/>
                <w:i/>
                <w:sz w:val="24"/>
                <w:szCs w:val="24"/>
              </w:rPr>
              <w:t xml:space="preserve">. </w:t>
            </w:r>
            <w:r w:rsidRPr="008265D5">
              <w:rPr>
                <w:rFonts w:cstheme="minorHAnsi"/>
                <w:sz w:val="24"/>
                <w:szCs w:val="24"/>
              </w:rPr>
              <w:t xml:space="preserve">- </w:t>
            </w:r>
            <w:r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5,00% godišnja, fiksno i 0,75%</w:t>
            </w:r>
          </w:p>
          <w:p w:rsidR="008C412A" w:rsidRPr="008265D5" w:rsidRDefault="008C412A" w:rsidP="008C41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</w:t>
            </w:r>
            <w:r w:rsidRPr="008265D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Erste&amp; </w:t>
            </w:r>
            <w:proofErr w:type="spellStart"/>
            <w:r w:rsidRPr="008265D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Steiermarkische</w:t>
            </w:r>
            <w:proofErr w:type="spellEnd"/>
            <w:r w:rsidRPr="008265D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bank </w:t>
            </w:r>
            <w:proofErr w:type="spellStart"/>
            <w:r w:rsidRPr="008265D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d.d</w:t>
            </w:r>
            <w:proofErr w:type="spellEnd"/>
            <w:r w:rsidRPr="008265D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.</w:t>
            </w: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</w:t>
            </w:r>
            <w:r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4,50% godišnja, fiksno i </w:t>
            </w:r>
            <w:r w:rsidRPr="008265D5">
              <w:rPr>
                <w:rFonts w:cstheme="minorHAnsi"/>
                <w:b/>
                <w:sz w:val="24"/>
                <w:szCs w:val="24"/>
              </w:rPr>
              <w:t>0,50%</w:t>
            </w:r>
          </w:p>
          <w:p w:rsidR="008C412A" w:rsidRPr="008265D5" w:rsidRDefault="008C412A" w:rsidP="008C41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E) </w:t>
            </w:r>
            <w:r w:rsidRPr="008265D5">
              <w:rPr>
                <w:rFonts w:cstheme="minorHAnsi"/>
                <w:i/>
                <w:sz w:val="24"/>
                <w:szCs w:val="24"/>
              </w:rPr>
              <w:t xml:space="preserve">Privredna banka Zagreb </w:t>
            </w:r>
            <w:proofErr w:type="spellStart"/>
            <w:r w:rsidRPr="008265D5">
              <w:rPr>
                <w:rFonts w:cstheme="minorHAnsi"/>
                <w:i/>
                <w:sz w:val="24"/>
                <w:szCs w:val="24"/>
              </w:rPr>
              <w:t>d.d</w:t>
            </w:r>
            <w:proofErr w:type="spellEnd"/>
            <w:r w:rsidRPr="008265D5">
              <w:rPr>
                <w:rFonts w:cstheme="minorHAnsi"/>
                <w:i/>
                <w:sz w:val="24"/>
                <w:szCs w:val="24"/>
              </w:rPr>
              <w:t>.</w:t>
            </w:r>
            <w:r w:rsidRPr="008265D5">
              <w:rPr>
                <w:rFonts w:cstheme="minorHAnsi"/>
                <w:sz w:val="24"/>
                <w:szCs w:val="24"/>
              </w:rPr>
              <w:t xml:space="preserve"> - </w:t>
            </w: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TZMF* na </w:t>
            </w:r>
            <w:r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182 dana + 4,25% godišnje, promjenjiva–do 6 godina</w:t>
            </w:r>
            <w:r w:rsidR="0008459F"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 </w:t>
            </w:r>
            <w:r w:rsidR="0008459F" w:rsidRPr="008265D5">
              <w:rPr>
                <w:rFonts w:cstheme="minorHAnsi"/>
                <w:b/>
                <w:sz w:val="24"/>
                <w:szCs w:val="24"/>
              </w:rPr>
              <w:t>500 kn</w:t>
            </w:r>
          </w:p>
          <w:p w:rsidR="008C412A" w:rsidRPr="008265D5" w:rsidRDefault="008C412A" w:rsidP="008C41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TZMF na </w:t>
            </w:r>
            <w:r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182 dana + 4,45% godišnje, promjenjiva–od 6 do 8 godina</w:t>
            </w:r>
            <w:r w:rsidR="0008459F"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 </w:t>
            </w:r>
            <w:r w:rsidR="0008459F" w:rsidRPr="008265D5">
              <w:rPr>
                <w:rFonts w:cstheme="minorHAnsi"/>
                <w:b/>
                <w:sz w:val="24"/>
                <w:szCs w:val="24"/>
              </w:rPr>
              <w:t>500 kn</w:t>
            </w:r>
          </w:p>
          <w:p w:rsidR="008C412A" w:rsidRPr="008265D5" w:rsidRDefault="008C412A" w:rsidP="008C41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TZMF na </w:t>
            </w:r>
            <w:r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182 dana + 4,65% godišnje, promjenjiva–od 8 do 10 godina</w:t>
            </w:r>
            <w:r w:rsidR="0008459F"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 </w:t>
            </w:r>
            <w:r w:rsidR="0008459F" w:rsidRPr="008265D5">
              <w:rPr>
                <w:rFonts w:cstheme="minorHAnsi"/>
                <w:b/>
                <w:sz w:val="24"/>
                <w:szCs w:val="24"/>
              </w:rPr>
              <w:t>500 kn</w:t>
            </w:r>
          </w:p>
          <w:p w:rsidR="00621657" w:rsidRPr="008265D5" w:rsidRDefault="008C412A" w:rsidP="0008459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>*-Trezorski zapisi Ministarstva financija Republike Hrvatske</w:t>
            </w:r>
          </w:p>
          <w:p w:rsidR="0008459F" w:rsidRPr="008265D5" w:rsidRDefault="0008459F" w:rsidP="0008459F">
            <w:pPr>
              <w:rPr>
                <w:rFonts w:ascii="Calibri" w:hAnsi="Calibri" w:cs="Calibri"/>
                <w:sz w:val="24"/>
                <w:szCs w:val="24"/>
              </w:rPr>
            </w:pPr>
            <w:r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Uz subvenciju</w:t>
            </w: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Dubrovačko-neretvanske županije u visini od </w:t>
            </w:r>
            <w:r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2,00 postotna poena</w:t>
            </w: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dodatnih </w:t>
            </w:r>
            <w:r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0,50 postotna poena</w:t>
            </w: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ukoliko se radi o </w:t>
            </w:r>
            <w:r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ekološki prihvatljivom projektu</w:t>
            </w: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dodatnih </w:t>
            </w:r>
            <w:r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0,50 postotna poena</w:t>
            </w: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</w:t>
            </w:r>
            <w:r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obrte ili trgovačka društva</w:t>
            </w: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kojima </w:t>
            </w:r>
            <w:r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jedna ili više žena</w:t>
            </w: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ima najmanje </w:t>
            </w:r>
            <w:r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51% kapitala u društvu</w:t>
            </w:r>
            <w:r w:rsidRPr="008265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ili je </w:t>
            </w:r>
            <w:r w:rsidRPr="008265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žena predsjednica uprave društva</w:t>
            </w:r>
          </w:p>
        </w:tc>
      </w:tr>
      <w:tr w:rsidR="00621657" w:rsidTr="00B5766C">
        <w:tc>
          <w:tcPr>
            <w:tcW w:w="3085" w:type="dxa"/>
          </w:tcPr>
          <w:p w:rsidR="00621657" w:rsidRPr="008265D5" w:rsidRDefault="00621657">
            <w:pPr>
              <w:rPr>
                <w:rFonts w:ascii="Calibri" w:hAnsi="Calibri" w:cs="Calibri"/>
                <w:sz w:val="24"/>
                <w:szCs w:val="24"/>
              </w:rPr>
            </w:pPr>
            <w:r w:rsidRPr="008265D5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137" w:type="dxa"/>
          </w:tcPr>
          <w:p w:rsidR="00621657" w:rsidRPr="008265D5" w:rsidRDefault="00817129">
            <w:pPr>
              <w:rPr>
                <w:rFonts w:ascii="Calibri" w:hAnsi="Calibri" w:cs="Calibri"/>
                <w:sz w:val="24"/>
                <w:szCs w:val="24"/>
              </w:rPr>
            </w:pPr>
            <w:hyperlink r:id="rId124" w:history="1">
              <w:r w:rsidR="00B5766C" w:rsidRPr="008265D5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http://www.edubrovnik.org/category/natjecaji-i-pozivi/page/3/</w:t>
              </w:r>
            </w:hyperlink>
          </w:p>
          <w:p w:rsidR="00B5766C" w:rsidRPr="008265D5" w:rsidRDefault="00B5766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21657" w:rsidRPr="00654C26" w:rsidRDefault="00621657">
      <w:pPr>
        <w:rPr>
          <w:rFonts w:ascii="Calibri" w:hAnsi="Calibri" w:cs="Calibri"/>
        </w:rPr>
      </w:pPr>
    </w:p>
    <w:sectPr w:rsidR="00621657" w:rsidRPr="00654C26" w:rsidSect="0053590A">
      <w:pgSz w:w="15840" w:h="24480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Arial Unicode MS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727A"/>
    <w:multiLevelType w:val="hybridMultilevel"/>
    <w:tmpl w:val="2608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F32D6"/>
    <w:multiLevelType w:val="hybridMultilevel"/>
    <w:tmpl w:val="09BA77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63DFD"/>
    <w:multiLevelType w:val="hybridMultilevel"/>
    <w:tmpl w:val="1382D770"/>
    <w:lvl w:ilvl="0" w:tplc="B2DADC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MTQytTCzsDQwMTUwNjZU0lEKTi0uzszPAykwrwUAkigfDywAAAA="/>
  </w:docVars>
  <w:rsids>
    <w:rsidRoot w:val="00B32170"/>
    <w:rsid w:val="000005BD"/>
    <w:rsid w:val="00006DE7"/>
    <w:rsid w:val="00010D1C"/>
    <w:rsid w:val="00030A69"/>
    <w:rsid w:val="000328B1"/>
    <w:rsid w:val="00034746"/>
    <w:rsid w:val="000347A2"/>
    <w:rsid w:val="00036410"/>
    <w:rsid w:val="0004693D"/>
    <w:rsid w:val="00057138"/>
    <w:rsid w:val="000727D6"/>
    <w:rsid w:val="00076416"/>
    <w:rsid w:val="0008238D"/>
    <w:rsid w:val="0008459F"/>
    <w:rsid w:val="00085130"/>
    <w:rsid w:val="0008656C"/>
    <w:rsid w:val="000903B1"/>
    <w:rsid w:val="00096EA8"/>
    <w:rsid w:val="000A0709"/>
    <w:rsid w:val="000D3798"/>
    <w:rsid w:val="000D4AE7"/>
    <w:rsid w:val="000E10B6"/>
    <w:rsid w:val="000E14DC"/>
    <w:rsid w:val="001008A7"/>
    <w:rsid w:val="0010253D"/>
    <w:rsid w:val="00110324"/>
    <w:rsid w:val="00110C12"/>
    <w:rsid w:val="001213F3"/>
    <w:rsid w:val="001359BE"/>
    <w:rsid w:val="00136B3C"/>
    <w:rsid w:val="001501E5"/>
    <w:rsid w:val="00150D9F"/>
    <w:rsid w:val="00160498"/>
    <w:rsid w:val="0017078E"/>
    <w:rsid w:val="00173CF9"/>
    <w:rsid w:val="00177709"/>
    <w:rsid w:val="00180EC4"/>
    <w:rsid w:val="001818B5"/>
    <w:rsid w:val="001A1DF1"/>
    <w:rsid w:val="001A29C2"/>
    <w:rsid w:val="001B0AE2"/>
    <w:rsid w:val="001B1981"/>
    <w:rsid w:val="001B7290"/>
    <w:rsid w:val="001C1CAA"/>
    <w:rsid w:val="001D33C2"/>
    <w:rsid w:val="001D5130"/>
    <w:rsid w:val="001D5288"/>
    <w:rsid w:val="001D63AC"/>
    <w:rsid w:val="001F0735"/>
    <w:rsid w:val="001F4372"/>
    <w:rsid w:val="001F4D43"/>
    <w:rsid w:val="001F6503"/>
    <w:rsid w:val="00200546"/>
    <w:rsid w:val="00204504"/>
    <w:rsid w:val="00204FE4"/>
    <w:rsid w:val="002057E7"/>
    <w:rsid w:val="00206DC6"/>
    <w:rsid w:val="00233226"/>
    <w:rsid w:val="00265E5A"/>
    <w:rsid w:val="00271A2B"/>
    <w:rsid w:val="00281DA9"/>
    <w:rsid w:val="002843AF"/>
    <w:rsid w:val="0029214D"/>
    <w:rsid w:val="00296080"/>
    <w:rsid w:val="00297D5B"/>
    <w:rsid w:val="002A72BF"/>
    <w:rsid w:val="002B3FA7"/>
    <w:rsid w:val="002B53DB"/>
    <w:rsid w:val="002D2D0C"/>
    <w:rsid w:val="002D33B7"/>
    <w:rsid w:val="002D7BEB"/>
    <w:rsid w:val="002E1C03"/>
    <w:rsid w:val="002F3CAC"/>
    <w:rsid w:val="002F6979"/>
    <w:rsid w:val="003066FD"/>
    <w:rsid w:val="00312255"/>
    <w:rsid w:val="00324E5D"/>
    <w:rsid w:val="00327A4B"/>
    <w:rsid w:val="003652BA"/>
    <w:rsid w:val="0037678C"/>
    <w:rsid w:val="00381042"/>
    <w:rsid w:val="003A4D43"/>
    <w:rsid w:val="003B66EB"/>
    <w:rsid w:val="003D787F"/>
    <w:rsid w:val="003E0F42"/>
    <w:rsid w:val="003F46AF"/>
    <w:rsid w:val="00407C66"/>
    <w:rsid w:val="00412F98"/>
    <w:rsid w:val="00431164"/>
    <w:rsid w:val="00442E55"/>
    <w:rsid w:val="00473B31"/>
    <w:rsid w:val="0047452A"/>
    <w:rsid w:val="004779EA"/>
    <w:rsid w:val="00486917"/>
    <w:rsid w:val="00491B20"/>
    <w:rsid w:val="00491DBE"/>
    <w:rsid w:val="0049329B"/>
    <w:rsid w:val="00493499"/>
    <w:rsid w:val="004A6CD0"/>
    <w:rsid w:val="004B2EA5"/>
    <w:rsid w:val="004B3C04"/>
    <w:rsid w:val="004B4BC0"/>
    <w:rsid w:val="004D7D6B"/>
    <w:rsid w:val="004E4EE8"/>
    <w:rsid w:val="004F2896"/>
    <w:rsid w:val="0051059D"/>
    <w:rsid w:val="00510743"/>
    <w:rsid w:val="00510C23"/>
    <w:rsid w:val="005127F7"/>
    <w:rsid w:val="00517E58"/>
    <w:rsid w:val="0053590A"/>
    <w:rsid w:val="0054270F"/>
    <w:rsid w:val="005441BE"/>
    <w:rsid w:val="0055042E"/>
    <w:rsid w:val="005720D1"/>
    <w:rsid w:val="00585D86"/>
    <w:rsid w:val="005904F9"/>
    <w:rsid w:val="00593F96"/>
    <w:rsid w:val="00597C72"/>
    <w:rsid w:val="005A46DB"/>
    <w:rsid w:val="005F4192"/>
    <w:rsid w:val="00606AB6"/>
    <w:rsid w:val="00610579"/>
    <w:rsid w:val="00621657"/>
    <w:rsid w:val="00626C94"/>
    <w:rsid w:val="00634F3C"/>
    <w:rsid w:val="006371BA"/>
    <w:rsid w:val="00637495"/>
    <w:rsid w:val="00654C26"/>
    <w:rsid w:val="00661A6F"/>
    <w:rsid w:val="00664F89"/>
    <w:rsid w:val="00666CA6"/>
    <w:rsid w:val="00672555"/>
    <w:rsid w:val="0069473F"/>
    <w:rsid w:val="006A0F88"/>
    <w:rsid w:val="006B5BDB"/>
    <w:rsid w:val="007006D8"/>
    <w:rsid w:val="00724E95"/>
    <w:rsid w:val="00726ED2"/>
    <w:rsid w:val="00731153"/>
    <w:rsid w:val="00732103"/>
    <w:rsid w:val="00745D5D"/>
    <w:rsid w:val="00753D73"/>
    <w:rsid w:val="00755BCC"/>
    <w:rsid w:val="007612D6"/>
    <w:rsid w:val="00764598"/>
    <w:rsid w:val="00771E57"/>
    <w:rsid w:val="00791482"/>
    <w:rsid w:val="007A458F"/>
    <w:rsid w:val="007A5EE6"/>
    <w:rsid w:val="007B535D"/>
    <w:rsid w:val="007C6492"/>
    <w:rsid w:val="007C6BC1"/>
    <w:rsid w:val="007E23DD"/>
    <w:rsid w:val="007F3985"/>
    <w:rsid w:val="0080140A"/>
    <w:rsid w:val="00801C8F"/>
    <w:rsid w:val="00807AC6"/>
    <w:rsid w:val="0081429E"/>
    <w:rsid w:val="00817129"/>
    <w:rsid w:val="00822415"/>
    <w:rsid w:val="008265D5"/>
    <w:rsid w:val="00830877"/>
    <w:rsid w:val="00833E0B"/>
    <w:rsid w:val="00841569"/>
    <w:rsid w:val="008440C1"/>
    <w:rsid w:val="00854B41"/>
    <w:rsid w:val="00875001"/>
    <w:rsid w:val="00883A22"/>
    <w:rsid w:val="008841A6"/>
    <w:rsid w:val="008B30C3"/>
    <w:rsid w:val="008C0543"/>
    <w:rsid w:val="008C2DD3"/>
    <w:rsid w:val="008C412A"/>
    <w:rsid w:val="008C47DB"/>
    <w:rsid w:val="008C6CD9"/>
    <w:rsid w:val="008D3BF1"/>
    <w:rsid w:val="008F7D5A"/>
    <w:rsid w:val="00900A99"/>
    <w:rsid w:val="00905862"/>
    <w:rsid w:val="00915663"/>
    <w:rsid w:val="00921C37"/>
    <w:rsid w:val="00935000"/>
    <w:rsid w:val="00936FBD"/>
    <w:rsid w:val="009501FA"/>
    <w:rsid w:val="00965CFF"/>
    <w:rsid w:val="009736DD"/>
    <w:rsid w:val="00977983"/>
    <w:rsid w:val="00990DB3"/>
    <w:rsid w:val="009944FF"/>
    <w:rsid w:val="009A4B63"/>
    <w:rsid w:val="009B08B0"/>
    <w:rsid w:val="009B0C52"/>
    <w:rsid w:val="009B12B4"/>
    <w:rsid w:val="009B2709"/>
    <w:rsid w:val="009B5693"/>
    <w:rsid w:val="009C1C13"/>
    <w:rsid w:val="009C41D7"/>
    <w:rsid w:val="009E2A86"/>
    <w:rsid w:val="009E3AF1"/>
    <w:rsid w:val="009E75CE"/>
    <w:rsid w:val="009F03DE"/>
    <w:rsid w:val="009F20F7"/>
    <w:rsid w:val="00A06948"/>
    <w:rsid w:val="00A07B7A"/>
    <w:rsid w:val="00A11340"/>
    <w:rsid w:val="00A13E3D"/>
    <w:rsid w:val="00A16732"/>
    <w:rsid w:val="00A268D4"/>
    <w:rsid w:val="00A41904"/>
    <w:rsid w:val="00A5039B"/>
    <w:rsid w:val="00A51233"/>
    <w:rsid w:val="00A606BE"/>
    <w:rsid w:val="00A67ABA"/>
    <w:rsid w:val="00A70048"/>
    <w:rsid w:val="00A72315"/>
    <w:rsid w:val="00A77D6E"/>
    <w:rsid w:val="00A929E1"/>
    <w:rsid w:val="00AC155F"/>
    <w:rsid w:val="00AD14F6"/>
    <w:rsid w:val="00AD279D"/>
    <w:rsid w:val="00AD7500"/>
    <w:rsid w:val="00AE1B63"/>
    <w:rsid w:val="00B02F7F"/>
    <w:rsid w:val="00B071AD"/>
    <w:rsid w:val="00B119C6"/>
    <w:rsid w:val="00B31268"/>
    <w:rsid w:val="00B316F7"/>
    <w:rsid w:val="00B32170"/>
    <w:rsid w:val="00B50895"/>
    <w:rsid w:val="00B51AD5"/>
    <w:rsid w:val="00B5766C"/>
    <w:rsid w:val="00B70923"/>
    <w:rsid w:val="00B7216D"/>
    <w:rsid w:val="00B7638F"/>
    <w:rsid w:val="00B96AF0"/>
    <w:rsid w:val="00B9709A"/>
    <w:rsid w:val="00BA426F"/>
    <w:rsid w:val="00BC0299"/>
    <w:rsid w:val="00BC36C7"/>
    <w:rsid w:val="00BD4B14"/>
    <w:rsid w:val="00BD69D4"/>
    <w:rsid w:val="00C025E2"/>
    <w:rsid w:val="00C03279"/>
    <w:rsid w:val="00C14F21"/>
    <w:rsid w:val="00C444F9"/>
    <w:rsid w:val="00C450A6"/>
    <w:rsid w:val="00C46462"/>
    <w:rsid w:val="00C4788C"/>
    <w:rsid w:val="00C5263F"/>
    <w:rsid w:val="00C57BD7"/>
    <w:rsid w:val="00C71A38"/>
    <w:rsid w:val="00C9358F"/>
    <w:rsid w:val="00C93835"/>
    <w:rsid w:val="00C942C1"/>
    <w:rsid w:val="00C94AC2"/>
    <w:rsid w:val="00C94C91"/>
    <w:rsid w:val="00C95C60"/>
    <w:rsid w:val="00CB18CD"/>
    <w:rsid w:val="00CC4B30"/>
    <w:rsid w:val="00CE1177"/>
    <w:rsid w:val="00CE44C1"/>
    <w:rsid w:val="00CF4AEE"/>
    <w:rsid w:val="00CF54EB"/>
    <w:rsid w:val="00CF75FC"/>
    <w:rsid w:val="00D00182"/>
    <w:rsid w:val="00D0587F"/>
    <w:rsid w:val="00D16C78"/>
    <w:rsid w:val="00D37357"/>
    <w:rsid w:val="00D45A5E"/>
    <w:rsid w:val="00D63288"/>
    <w:rsid w:val="00D7526D"/>
    <w:rsid w:val="00D76F12"/>
    <w:rsid w:val="00D825A0"/>
    <w:rsid w:val="00DC2738"/>
    <w:rsid w:val="00DC7F6A"/>
    <w:rsid w:val="00DE1078"/>
    <w:rsid w:val="00DE54D5"/>
    <w:rsid w:val="00DF4365"/>
    <w:rsid w:val="00DF775F"/>
    <w:rsid w:val="00E0017C"/>
    <w:rsid w:val="00E00209"/>
    <w:rsid w:val="00E02AB8"/>
    <w:rsid w:val="00E03D8E"/>
    <w:rsid w:val="00E04BA9"/>
    <w:rsid w:val="00E05C65"/>
    <w:rsid w:val="00E2710B"/>
    <w:rsid w:val="00E47547"/>
    <w:rsid w:val="00E516C1"/>
    <w:rsid w:val="00E51801"/>
    <w:rsid w:val="00E5673E"/>
    <w:rsid w:val="00E62C28"/>
    <w:rsid w:val="00E659B7"/>
    <w:rsid w:val="00E67863"/>
    <w:rsid w:val="00E72D0A"/>
    <w:rsid w:val="00E750F3"/>
    <w:rsid w:val="00E803BE"/>
    <w:rsid w:val="00E863E4"/>
    <w:rsid w:val="00E95AAD"/>
    <w:rsid w:val="00EB34C9"/>
    <w:rsid w:val="00EC2503"/>
    <w:rsid w:val="00EC6A14"/>
    <w:rsid w:val="00ED30BD"/>
    <w:rsid w:val="00F16361"/>
    <w:rsid w:val="00F27E9B"/>
    <w:rsid w:val="00F32C9A"/>
    <w:rsid w:val="00F41124"/>
    <w:rsid w:val="00F43CA5"/>
    <w:rsid w:val="00F53D96"/>
    <w:rsid w:val="00F75CE4"/>
    <w:rsid w:val="00F77CC6"/>
    <w:rsid w:val="00F91998"/>
    <w:rsid w:val="00F91B27"/>
    <w:rsid w:val="00F93B02"/>
    <w:rsid w:val="00FA44F9"/>
    <w:rsid w:val="00FA587E"/>
    <w:rsid w:val="00FB1005"/>
    <w:rsid w:val="00FB3263"/>
    <w:rsid w:val="00FB6A07"/>
    <w:rsid w:val="00FC0D7D"/>
    <w:rsid w:val="00FE17DE"/>
    <w:rsid w:val="00FE7921"/>
    <w:rsid w:val="00FF0A32"/>
    <w:rsid w:val="00FF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24"/>
  </w:style>
  <w:style w:type="paragraph" w:styleId="Naslov1">
    <w:name w:val="heading 1"/>
    <w:basedOn w:val="Normal"/>
    <w:link w:val="Naslov1Char"/>
    <w:uiPriority w:val="9"/>
    <w:qFormat/>
    <w:rsid w:val="00180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119C6"/>
    <w:rPr>
      <w:color w:val="0563C1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B119C6"/>
    <w:rPr>
      <w:color w:val="2B579A"/>
      <w:shd w:val="clear" w:color="auto" w:fill="E6E6E6"/>
    </w:rPr>
  </w:style>
  <w:style w:type="character" w:styleId="Naglaeno">
    <w:name w:val="Strong"/>
    <w:basedOn w:val="Zadanifontodlomka"/>
    <w:uiPriority w:val="22"/>
    <w:qFormat/>
    <w:rsid w:val="00AE1B63"/>
    <w:rPr>
      <w:b/>
      <w:bCs/>
    </w:rPr>
  </w:style>
  <w:style w:type="character" w:customStyle="1" w:styleId="0-value">
    <w:name w:val="0-value"/>
    <w:basedOn w:val="Zadanifontodlomka"/>
    <w:rsid w:val="005720D1"/>
  </w:style>
  <w:style w:type="character" w:customStyle="1" w:styleId="1-value">
    <w:name w:val="1-value"/>
    <w:basedOn w:val="Zadanifontodlomka"/>
    <w:rsid w:val="005720D1"/>
  </w:style>
  <w:style w:type="character" w:customStyle="1" w:styleId="wpcf-field-value">
    <w:name w:val="wpcf-field-value"/>
    <w:basedOn w:val="Zadanifontodlomka"/>
    <w:rsid w:val="005720D1"/>
  </w:style>
  <w:style w:type="character" w:customStyle="1" w:styleId="wpcf-field-name">
    <w:name w:val="wpcf-field-name"/>
    <w:basedOn w:val="Zadanifontodlomka"/>
    <w:rsid w:val="005720D1"/>
  </w:style>
  <w:style w:type="character" w:customStyle="1" w:styleId="is-bold">
    <w:name w:val="is-bold"/>
    <w:basedOn w:val="Zadanifontodlomka"/>
    <w:rsid w:val="005720D1"/>
  </w:style>
  <w:style w:type="character" w:styleId="SlijeenaHiperveza">
    <w:name w:val="FollowedHyperlink"/>
    <w:basedOn w:val="Zadanifontodlomka"/>
    <w:uiPriority w:val="99"/>
    <w:semiHidden/>
    <w:unhideWhenUsed/>
    <w:rsid w:val="0069473F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10C23"/>
    <w:pPr>
      <w:ind w:left="720"/>
      <w:contextualSpacing/>
    </w:pPr>
  </w:style>
  <w:style w:type="character" w:customStyle="1" w:styleId="Spominjanje2">
    <w:name w:val="Spominjanje2"/>
    <w:basedOn w:val="Zadanifontodlomka"/>
    <w:uiPriority w:val="99"/>
    <w:semiHidden/>
    <w:unhideWhenUsed/>
    <w:rsid w:val="00C94AC2"/>
    <w:rPr>
      <w:color w:val="2B579A"/>
      <w:shd w:val="clear" w:color="auto" w:fill="E6E6E6"/>
    </w:rPr>
  </w:style>
  <w:style w:type="character" w:customStyle="1" w:styleId="Spominjanje3">
    <w:name w:val="Spominjanje3"/>
    <w:basedOn w:val="Zadanifontodlomka"/>
    <w:uiPriority w:val="99"/>
    <w:semiHidden/>
    <w:unhideWhenUsed/>
    <w:rsid w:val="00664F89"/>
    <w:rPr>
      <w:color w:val="2B579A"/>
      <w:shd w:val="clear" w:color="auto" w:fill="E6E6E6"/>
    </w:rPr>
  </w:style>
  <w:style w:type="character" w:styleId="Istaknuto">
    <w:name w:val="Emphasis"/>
    <w:basedOn w:val="Zadanifontodlomka"/>
    <w:uiPriority w:val="20"/>
    <w:qFormat/>
    <w:rsid w:val="00D7526D"/>
    <w:rPr>
      <w:i/>
      <w:iCs/>
    </w:rPr>
  </w:style>
  <w:style w:type="character" w:customStyle="1" w:styleId="Spominjanje4">
    <w:name w:val="Spominjanje4"/>
    <w:basedOn w:val="Zadanifontodlomka"/>
    <w:uiPriority w:val="99"/>
    <w:semiHidden/>
    <w:unhideWhenUsed/>
    <w:rsid w:val="00921C37"/>
    <w:rPr>
      <w:color w:val="2B579A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51233"/>
    <w:rPr>
      <w:color w:val="808080"/>
      <w:shd w:val="clear" w:color="auto" w:fill="E6E6E6"/>
    </w:rPr>
  </w:style>
  <w:style w:type="paragraph" w:customStyle="1" w:styleId="ListParagraph3">
    <w:name w:val="List Paragraph3"/>
    <w:basedOn w:val="Normal"/>
    <w:link w:val="ListParagraphChar"/>
    <w:qFormat/>
    <w:rsid w:val="006A0F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3"/>
    <w:locked/>
    <w:rsid w:val="006A0F8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aintexthtml">
    <w:name w:val="maintexthtml"/>
    <w:basedOn w:val="Zadanifontodlomka"/>
    <w:rsid w:val="001008A7"/>
  </w:style>
  <w:style w:type="character" w:customStyle="1" w:styleId="shortdescription">
    <w:name w:val="shortdescription"/>
    <w:basedOn w:val="Zadanifontodlomka"/>
    <w:rsid w:val="00312255"/>
  </w:style>
  <w:style w:type="paragraph" w:styleId="Uvuenotijeloteksta">
    <w:name w:val="Body Text Indent"/>
    <w:basedOn w:val="Normal"/>
    <w:link w:val="UvuenotijelotekstaChar"/>
    <w:rsid w:val="006725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672555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nhideWhenUsed/>
    <w:rsid w:val="009F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80EC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8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eu-projekti.com" TargetMode="External"/><Relationship Id="rId117" Type="http://schemas.openxmlformats.org/officeDocument/2006/relationships/hyperlink" Target="http://www.mps.hr/ipard/default.aspx?id=129" TargetMode="External"/><Relationship Id="rId21" Type="http://schemas.openxmlformats.org/officeDocument/2006/relationships/hyperlink" Target="http://www.eu-projekti.info/natjecaji/otvoreni-javni-poziv-za-program-cjelozivotno-obrazovanje-za-obrtnistvo" TargetMode="External"/><Relationship Id="rId42" Type="http://schemas.openxmlformats.org/officeDocument/2006/relationships/hyperlink" Target="http://www.obz.hr/hr/index.php?tekst=1718" TargetMode="External"/><Relationship Id="rId47" Type="http://schemas.openxmlformats.org/officeDocument/2006/relationships/hyperlink" Target="mailto:info@eu-projekti.com" TargetMode="External"/><Relationship Id="rId63" Type="http://schemas.openxmlformats.org/officeDocument/2006/relationships/hyperlink" Target="https://www.kazup.hr/natjecaji/poljoprivreda.html" TargetMode="External"/><Relationship Id="rId68" Type="http://schemas.openxmlformats.org/officeDocument/2006/relationships/hyperlink" Target="https://kckzz.hr/javni-poziv-za-aktivnost-a-100021-zupanijski-obrtnicki-i-gospodarski-sajmovi-na-podrucju-koprivnicko-krizevacke-zupanije-u-2017-godini/" TargetMode="External"/><Relationship Id="rId84" Type="http://schemas.openxmlformats.org/officeDocument/2006/relationships/hyperlink" Target="http://www.mingo.hr/page/stupila-na-snagu-druga-izmjena-programa-dodjele-drzavnih-potpora-za-podrsku-razvoju-msp-u-turizmu" TargetMode="External"/><Relationship Id="rId89" Type="http://schemas.openxmlformats.org/officeDocument/2006/relationships/hyperlink" Target="https://www.zagrebacka-zupanija.hr/natjecaji/3/javni-natjecaj-za-prikupljanje-poduzetnickih-zahtj" TargetMode="External"/><Relationship Id="rId112" Type="http://schemas.openxmlformats.org/officeDocument/2006/relationships/hyperlink" Target="http://www.esf.hr" TargetMode="External"/><Relationship Id="rId16" Type="http://schemas.openxmlformats.org/officeDocument/2006/relationships/hyperlink" Target="mailto:bruno.radojica@mingo.hr" TargetMode="External"/><Relationship Id="rId107" Type="http://schemas.openxmlformats.org/officeDocument/2006/relationships/hyperlink" Target="mailto:fondovi@mrrfeu.hr" TargetMode="External"/><Relationship Id="rId11" Type="http://schemas.openxmlformats.org/officeDocument/2006/relationships/hyperlink" Target="https://www.youtube.com/channel/UCNDUGlPFB6c-XqZlzEYCCDg" TargetMode="External"/><Relationship Id="rId32" Type="http://schemas.openxmlformats.org/officeDocument/2006/relationships/hyperlink" Target="http://www.obz.hr/hr/index.php?tekst=1718" TargetMode="External"/><Relationship Id="rId37" Type="http://schemas.openxmlformats.org/officeDocument/2006/relationships/hyperlink" Target="http://www.obz.hr/hr/index.php?tekst=1718" TargetMode="External"/><Relationship Id="rId53" Type="http://schemas.openxmlformats.org/officeDocument/2006/relationships/hyperlink" Target="http://www.kzz.hr/javni-poziv-poslov-prostor-poduzetnicki-inkubator" TargetMode="External"/><Relationship Id="rId58" Type="http://schemas.openxmlformats.org/officeDocument/2006/relationships/hyperlink" Target="http://www.obz.hr/hr/index.php?tekst=1718" TargetMode="External"/><Relationship Id="rId74" Type="http://schemas.openxmlformats.org/officeDocument/2006/relationships/hyperlink" Target="http://medjimurska-zupanija.hr/natjecaji-i-pozivi/page/2/" TargetMode="External"/><Relationship Id="rId79" Type="http://schemas.openxmlformats.org/officeDocument/2006/relationships/hyperlink" Target="http://www.auma.de" TargetMode="External"/><Relationship Id="rId102" Type="http://schemas.openxmlformats.org/officeDocument/2006/relationships/hyperlink" Target="http://ec.europa.eu/regional_policy/index.cfm/en/funding/erdf/" TargetMode="External"/><Relationship Id="rId123" Type="http://schemas.openxmlformats.org/officeDocument/2006/relationships/hyperlink" Target="http://www.vusz.hr/natjecaj/natjecaj-za-poduzetnik-vsz-201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kckzz.hr/javni-poziv-za-tekuci-projek-t-100032-subvencija-poljoprivrednicima-izrada-dokumentacije-za-legalizaciju-izgradenih-gospodarskih-objekata-u-poljoprivredi-na-podrucju-koprivnicko/" TargetMode="External"/><Relationship Id="rId82" Type="http://schemas.openxmlformats.org/officeDocument/2006/relationships/hyperlink" Target="http://www.eu-projekti.info/natjecaji/podrska-razvoju-centara-kompetencija-kk-01-2-2-03-ograniceni-poziv" TargetMode="External"/><Relationship Id="rId90" Type="http://schemas.openxmlformats.org/officeDocument/2006/relationships/hyperlink" Target="http://www.eu-projekti.info/natjecaji/internacionalizacija-poslovanja-msp-ova-putem-organizacija-za-poslovnu-podrsku-kk-03-2-1-09" TargetMode="External"/><Relationship Id="rId95" Type="http://schemas.openxmlformats.org/officeDocument/2006/relationships/hyperlink" Target="http://ec.europa.eu/programmes/horizon2020/" TargetMode="External"/><Relationship Id="rId19" Type="http://schemas.openxmlformats.org/officeDocument/2006/relationships/hyperlink" Target="https://docs.google.com/forms/d/e/1FAIpQLSdvCCNGQrda7hgio7x3upzIZWauEpcue3E2-r2k7hbzxok89w/viewform?c=0&amp;w=1" TargetMode="External"/><Relationship Id="rId14" Type="http://schemas.openxmlformats.org/officeDocument/2006/relationships/hyperlink" Target="https://vimeo.com/ideasfromeu/videos" TargetMode="External"/><Relationship Id="rId22" Type="http://schemas.openxmlformats.org/officeDocument/2006/relationships/hyperlink" Target="mailto:info@eu-projekti.com" TargetMode="External"/><Relationship Id="rId27" Type="http://schemas.openxmlformats.org/officeDocument/2006/relationships/hyperlink" Target="http://medjimurska-zupanija.hr/2017/03/01/javni-poziv-za-dodjelu-potpora-male-vrijednosti-u-poljoprivredi-medimurske-zupanije-u-2017-godini/" TargetMode="External"/><Relationship Id="rId30" Type="http://schemas.openxmlformats.org/officeDocument/2006/relationships/hyperlink" Target="https://www.mingo.hr/page/otvoreni-javni-poziv-za-projekt-stipendiranje-ucenika-u-obrtnickim-zanimanjima-za-2017-godinu" TargetMode="External"/><Relationship Id="rId35" Type="http://schemas.openxmlformats.org/officeDocument/2006/relationships/hyperlink" Target="http://www.obz.hr/hr/index.php?tekst=1718" TargetMode="External"/><Relationship Id="rId43" Type="http://schemas.openxmlformats.org/officeDocument/2006/relationships/hyperlink" Target="http://www.kzz.hr/natjecaj-razvoj-poljoprivredne-proizvodnje" TargetMode="External"/><Relationship Id="rId48" Type="http://schemas.openxmlformats.org/officeDocument/2006/relationships/hyperlink" Target="http://www.edubrovnik.org/natjecaji-i-pozivi/javni-poziv-dodjelu-potpora-male-vrijednosti-poljoprivredi-dubrovacko-neretvanske-zupanije-2017-godini/" TargetMode="External"/><Relationship Id="rId56" Type="http://schemas.openxmlformats.org/officeDocument/2006/relationships/hyperlink" Target="http://www.obz.hr/hr/index.php?tekst=1718" TargetMode="External"/><Relationship Id="rId64" Type="http://schemas.openxmlformats.org/officeDocument/2006/relationships/hyperlink" Target="https://www.kazup.hr/natjecaji/poljoprivreda.html" TargetMode="External"/><Relationship Id="rId69" Type="http://schemas.openxmlformats.org/officeDocument/2006/relationships/hyperlink" Target="https://kckzz.hr/javni-poziv-za-tekuci-projekt-t-100040-potpore-male-vrijednosti-u-pcelarstvu-2/" TargetMode="External"/><Relationship Id="rId77" Type="http://schemas.openxmlformats.org/officeDocument/2006/relationships/hyperlink" Target="http://www.eu-projekti.info/natjecaji/komercijalizacija-inovacija-u-poduzetnistvu-kk-03-2-2-02" TargetMode="External"/><Relationship Id="rId100" Type="http://schemas.openxmlformats.org/officeDocument/2006/relationships/hyperlink" Target="http://ec.europa.eu/cip/cosme/index_en.htm" TargetMode="External"/><Relationship Id="rId105" Type="http://schemas.openxmlformats.org/officeDocument/2006/relationships/hyperlink" Target="http://www.mrrfeu.hr" TargetMode="External"/><Relationship Id="rId113" Type="http://schemas.openxmlformats.org/officeDocument/2006/relationships/hyperlink" Target="http://europa.eu/index_hr.htm" TargetMode="External"/><Relationship Id="rId118" Type="http://schemas.openxmlformats.org/officeDocument/2006/relationships/hyperlink" Target="http://www.mps.hr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mingo.hr/page/drugo-izdanje-natjecanja-ideje-iz-europe-ideas-from-europe" TargetMode="External"/><Relationship Id="rId51" Type="http://schemas.openxmlformats.org/officeDocument/2006/relationships/hyperlink" Target="http://www.zagreb.hr/javni-poziv-za-dodjelu-potpora-grada-zagreba-za-sa/112357" TargetMode="External"/><Relationship Id="rId72" Type="http://schemas.openxmlformats.org/officeDocument/2006/relationships/hyperlink" Target="http://www.strukturnifondovi.hr/natjecaji/1406" TargetMode="External"/><Relationship Id="rId80" Type="http://schemas.openxmlformats.org/officeDocument/2006/relationships/hyperlink" Target="http://www.eu-projekti.info/natjecaji/internacionalizacija-poslovanja-msp-ova-kk-03-2-1-07-trajno-otvoreni-poziv" TargetMode="External"/><Relationship Id="rId85" Type="http://schemas.openxmlformats.org/officeDocument/2006/relationships/hyperlink" Target="http://www.eu-projekti.info/natjecaji/certifikacijom-proizvoda-do-trzista-kk-03-2-1-08-otvoreni-postupak-u-modalitetu-trajnog-poziva" TargetMode="External"/><Relationship Id="rId93" Type="http://schemas.openxmlformats.org/officeDocument/2006/relationships/hyperlink" Target="http://www.eurostars-eureka.eu/" TargetMode="External"/><Relationship Id="rId98" Type="http://schemas.openxmlformats.org/officeDocument/2006/relationships/hyperlink" Target="http://www.mobilnost.hr/index.php?id=785" TargetMode="External"/><Relationship Id="rId121" Type="http://schemas.openxmlformats.org/officeDocument/2006/relationships/hyperlink" Target="http://sibensko-kninska-zupanija.hr/informacije/javni-pozivi-i-natjeaji-za-poduzetnike/javni-natjeaj-za-poduzetnike-kredite-iz-programa-kreditom-do-uspjeha-2014-/216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acebook.com/ideasfromEurope?ref=hl" TargetMode="External"/><Relationship Id="rId17" Type="http://schemas.openxmlformats.org/officeDocument/2006/relationships/hyperlink" Target="mailto:katarina.jaksic-brcko@mingo.hr" TargetMode="External"/><Relationship Id="rId25" Type="http://schemas.openxmlformats.org/officeDocument/2006/relationships/hyperlink" Target="http://www.eu-projekti.info/natjecaji/tip-operacije-3-1-1-potpora-za-sudjelovanje-poljoprivrednika-u-sustavima-kvalitete-za-poljoprivredne-i-prehrambene-proizvode-i-u-sustavu-ekoloske-poljoprivredne-proizvodnje" TargetMode="External"/><Relationship Id="rId33" Type="http://schemas.openxmlformats.org/officeDocument/2006/relationships/hyperlink" Target="http://www.obz.hr/hr/index.php?tekst=1718" TargetMode="External"/><Relationship Id="rId38" Type="http://schemas.openxmlformats.org/officeDocument/2006/relationships/hyperlink" Target="http://www.obz.hr/hr/index.php?tekst=1718" TargetMode="External"/><Relationship Id="rId46" Type="http://schemas.openxmlformats.org/officeDocument/2006/relationships/hyperlink" Target="http://www.eu-projekti.info/natjecaji/otvoreni-javni-poziv-za-projekt-naukovanje-za-obrtnicka-zanimanja" TargetMode="External"/><Relationship Id="rId59" Type="http://schemas.openxmlformats.org/officeDocument/2006/relationships/hyperlink" Target="http://www.obz.hr/hr/index.php?tekst=1718" TargetMode="External"/><Relationship Id="rId67" Type="http://schemas.openxmlformats.org/officeDocument/2006/relationships/hyperlink" Target="https://kckzz.hr/javni-poziv-za-tekuci-projekt-t-100004-poticanje-izgradnje-gospodarskih-gradevina-sufinanciranjem-glavnih-gradevinskih-projekata-javnog-i-privatnog-sektora-na-podrucju-koprivnicko-krizevacke-zupanije/" TargetMode="External"/><Relationship Id="rId103" Type="http://schemas.openxmlformats.org/officeDocument/2006/relationships/hyperlink" Target="http://ec.europa.eu/regional_policy/index.cfm/en/funding/cohesion-fund/" TargetMode="External"/><Relationship Id="rId108" Type="http://schemas.openxmlformats.org/officeDocument/2006/relationships/hyperlink" Target="http://www.mingo.hr/page/stupio-na-snagu-program-drzavnih-potpora-za-aktivnosti-ir" TargetMode="External"/><Relationship Id="rId116" Type="http://schemas.openxmlformats.org/officeDocument/2006/relationships/hyperlink" Target="http://ruralnirazvoj.hr/" TargetMode="External"/><Relationship Id="rId124" Type="http://schemas.openxmlformats.org/officeDocument/2006/relationships/hyperlink" Target="http://www.edubrovnik.org/category/natjecaji-i-pozivi/page/3/" TargetMode="External"/><Relationship Id="rId20" Type="http://schemas.openxmlformats.org/officeDocument/2006/relationships/hyperlink" Target="http://www.mingo.hr/page/najava-poziva-povecanje-razvoja-novih-proizvoda-i-usluga-koji-proizlaze-iz-aktivnosti-istrazivanja-i-razvoja" TargetMode="External"/><Relationship Id="rId41" Type="http://schemas.openxmlformats.org/officeDocument/2006/relationships/hyperlink" Target="http://www.obz.hr/hr/index.php?tekst=1718" TargetMode="External"/><Relationship Id="rId54" Type="http://schemas.openxmlformats.org/officeDocument/2006/relationships/hyperlink" Target="http://medjimurska-zupanija.hr/2017/06/12/javni-poziv-za-dodjelu-potpora-male-vrijednosti-za-ekolosku-poljoprivredu-i-iskorjenjivanje-artritisa-encefalitisa-koza/" TargetMode="External"/><Relationship Id="rId62" Type="http://schemas.openxmlformats.org/officeDocument/2006/relationships/hyperlink" Target="http://www.smz.hr/site/natj/javni/details/232-natjeaj-za-dodjelu-poduzetnikih-kredita" TargetMode="External"/><Relationship Id="rId70" Type="http://schemas.openxmlformats.org/officeDocument/2006/relationships/hyperlink" Target="https://kckzz.hr/javni-poziv-za-tekuci-projekt-t-100010-poticanje-novih-visegodisnjih-nasada-2017/" TargetMode="External"/><Relationship Id="rId75" Type="http://schemas.openxmlformats.org/officeDocument/2006/relationships/hyperlink" Target="https://kckzz.hr/javni-poziv-za-tekuci-projekt-t-100054-potpora-male-vrijednosti-za-zdravlje-i-jacanje-genetskog-potencijala-u-stocarstvu-2/" TargetMode="External"/><Relationship Id="rId83" Type="http://schemas.openxmlformats.org/officeDocument/2006/relationships/hyperlink" Target="mailto:info@eu-projekti.com" TargetMode="External"/><Relationship Id="rId88" Type="http://schemas.openxmlformats.org/officeDocument/2006/relationships/hyperlink" Target="mailto:info@eu-projekti.com" TargetMode="External"/><Relationship Id="rId91" Type="http://schemas.openxmlformats.org/officeDocument/2006/relationships/hyperlink" Target="mailto:info@eu-projekti.com" TargetMode="External"/><Relationship Id="rId96" Type="http://schemas.openxmlformats.org/officeDocument/2006/relationships/hyperlink" Target="http://ec.europa.eu/research/participants/portal/desktop/en/home.html" TargetMode="External"/><Relationship Id="rId111" Type="http://schemas.openxmlformats.org/officeDocument/2006/relationships/hyperlink" Target="http://www.esf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zagrebacka-zupanija.hr/natjecaji/153/natjecaj-za-vinsku-kraljicu-zagrebacke-zupanije-za" TargetMode="External"/><Relationship Id="rId15" Type="http://schemas.openxmlformats.org/officeDocument/2006/relationships/hyperlink" Target="http://ec.europa.eu/growth/smes/business-friendly-environment/small-business-act/sme-envoys_en" TargetMode="External"/><Relationship Id="rId23" Type="http://schemas.openxmlformats.org/officeDocument/2006/relationships/hyperlink" Target="http://www.eu-projekti.info/natjecaji/otvoren-prvi-krug-natjecaja-za-light-concept-projektne-prijedloge-u-sklopu-projekta-b-light" TargetMode="External"/><Relationship Id="rId28" Type="http://schemas.openxmlformats.org/officeDocument/2006/relationships/hyperlink" Target="http://www.eu-projekti.info/natjecaji/otvoren-javni-poziv-za-procjenu-i-unapredenje-inovativnog-kapaciteta-poduzeca" TargetMode="External"/><Relationship Id="rId36" Type="http://schemas.openxmlformats.org/officeDocument/2006/relationships/hyperlink" Target="http://www.obz.hr/hr/index.php?tekst=1718" TargetMode="External"/><Relationship Id="rId49" Type="http://schemas.openxmlformats.org/officeDocument/2006/relationships/hyperlink" Target="http://www.eu-projekti.info/natjecaji/javni-natjecaj-za-dodjelu-financijskih-potpora-za-poticanje-razvoja-turizma-u-gradu-zagrebu-2017-g" TargetMode="External"/><Relationship Id="rId57" Type="http://schemas.openxmlformats.org/officeDocument/2006/relationships/hyperlink" Target="http://www.obz.hr/hr/index.php?tekst=1718" TargetMode="External"/><Relationship Id="rId106" Type="http://schemas.openxmlformats.org/officeDocument/2006/relationships/hyperlink" Target="http://europa.eu/index_hr.htm" TargetMode="External"/><Relationship Id="rId114" Type="http://schemas.openxmlformats.org/officeDocument/2006/relationships/hyperlink" Target="http://ec.europa.eu/esf/home.jsp?langId=hr" TargetMode="External"/><Relationship Id="rId119" Type="http://schemas.openxmlformats.org/officeDocument/2006/relationships/hyperlink" Target="http://www.apprrr.hr" TargetMode="External"/><Relationship Id="rId10" Type="http://schemas.openxmlformats.org/officeDocument/2006/relationships/hyperlink" Target="https://www.flickr.com/photos/tedxbinnenhof" TargetMode="External"/><Relationship Id="rId31" Type="http://schemas.openxmlformats.org/officeDocument/2006/relationships/hyperlink" Target="http://www.obz.hr/hr/index.php?tekst=1718" TargetMode="External"/><Relationship Id="rId44" Type="http://schemas.openxmlformats.org/officeDocument/2006/relationships/hyperlink" Target="http://www.kzz.hr/natjecaj-potpora-povecanje-stocarske-proizvod-2017" TargetMode="External"/><Relationship Id="rId52" Type="http://schemas.openxmlformats.org/officeDocument/2006/relationships/hyperlink" Target="https://www.pszupanija.hr/dokumenti/category/112-dodjela-potpora-u-poljoprivredi.html" TargetMode="External"/><Relationship Id="rId60" Type="http://schemas.openxmlformats.org/officeDocument/2006/relationships/hyperlink" Target="http://www.obz.hr/hr/index.php?tekst=1718" TargetMode="External"/><Relationship Id="rId65" Type="http://schemas.openxmlformats.org/officeDocument/2006/relationships/hyperlink" Target="http://www.obz.hr/hr/index.php?tekst=1718" TargetMode="External"/><Relationship Id="rId73" Type="http://schemas.openxmlformats.org/officeDocument/2006/relationships/hyperlink" Target="http://www.zagreb.hr/poziv-za-prikupljanje-ponuda-za-nabavu-dugorocnog-/113173" TargetMode="External"/><Relationship Id="rId78" Type="http://schemas.openxmlformats.org/officeDocument/2006/relationships/hyperlink" Target="http://www.eu-projekti.info/natjecaji/info@eu-projekti.com" TargetMode="External"/><Relationship Id="rId81" Type="http://schemas.openxmlformats.org/officeDocument/2006/relationships/hyperlink" Target="mailto:info@eu-projekti.com" TargetMode="External"/><Relationship Id="rId86" Type="http://schemas.openxmlformats.org/officeDocument/2006/relationships/hyperlink" Target="mailto:info@eu-projekti.com" TargetMode="External"/><Relationship Id="rId94" Type="http://schemas.openxmlformats.org/officeDocument/2006/relationships/hyperlink" Target="http://www.strukturnifondovi.hr/obzor-2020" TargetMode="External"/><Relationship Id="rId99" Type="http://schemas.openxmlformats.org/officeDocument/2006/relationships/hyperlink" Target="http://www.strukturnifondovi.hr/cosme" TargetMode="External"/><Relationship Id="rId101" Type="http://schemas.openxmlformats.org/officeDocument/2006/relationships/hyperlink" Target="http://www.minpo.hr/default.aspx?id=520" TargetMode="External"/><Relationship Id="rId122" Type="http://schemas.openxmlformats.org/officeDocument/2006/relationships/hyperlink" Target="https://www.kazup.hr/natjecaji/poduzetnicki-kredi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tedxbinnenhof" TargetMode="External"/><Relationship Id="rId13" Type="http://schemas.openxmlformats.org/officeDocument/2006/relationships/hyperlink" Target="https://twitter.com/ideasfromeurope" TargetMode="External"/><Relationship Id="rId18" Type="http://schemas.openxmlformats.org/officeDocument/2006/relationships/hyperlink" Target="https://ideasfrom.eu/" TargetMode="External"/><Relationship Id="rId39" Type="http://schemas.openxmlformats.org/officeDocument/2006/relationships/hyperlink" Target="http://www.obz.hr/hr/index.php?tekst=1718" TargetMode="External"/><Relationship Id="rId109" Type="http://schemas.openxmlformats.org/officeDocument/2006/relationships/hyperlink" Target="http://ec.europa.eu/social/main.jsp?catId=1036&amp;langId=en" TargetMode="External"/><Relationship Id="rId34" Type="http://schemas.openxmlformats.org/officeDocument/2006/relationships/hyperlink" Target="http://www.obz.hr/hr/index.php?tekst=1718" TargetMode="External"/><Relationship Id="rId50" Type="http://schemas.openxmlformats.org/officeDocument/2006/relationships/hyperlink" Target="mailto:info@eu-projekti.com" TargetMode="External"/><Relationship Id="rId55" Type="http://schemas.openxmlformats.org/officeDocument/2006/relationships/hyperlink" Target="http://www.obz.hr/hr/index.php?tekst=1718" TargetMode="External"/><Relationship Id="rId76" Type="http://schemas.openxmlformats.org/officeDocument/2006/relationships/hyperlink" Target="https://kckzz.hr/javni-poziv-za-tekuci-projekt-t-100015-poticanje-osiguranja-u-poljoprivredi-2017/" TargetMode="External"/><Relationship Id="rId97" Type="http://schemas.openxmlformats.org/officeDocument/2006/relationships/hyperlink" Target="http://www.obzor2020.hr/" TargetMode="External"/><Relationship Id="rId104" Type="http://schemas.openxmlformats.org/officeDocument/2006/relationships/hyperlink" Target="http://www.strukturnifondovi.hr/op-konkurentnost-i-kohezija-2014-2020-779" TargetMode="External"/><Relationship Id="rId120" Type="http://schemas.openxmlformats.org/officeDocument/2006/relationships/hyperlink" Target="http://www.mingo.hr/page/stupio-na-snagu-program-dodjele-drzavnih-potpora-za-razvoj-cekom-a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tedxbinnenhof.com/viewing-events-row/" TargetMode="External"/><Relationship Id="rId71" Type="http://schemas.openxmlformats.org/officeDocument/2006/relationships/hyperlink" Target="https://kckzz.hr/javni-poziv-za-tekuci-projekt-t-100053-potpora-male-vrijednosti-za-postizanje-standarda-ekonomske-velicine-poljoprivreda-2/" TargetMode="External"/><Relationship Id="rId92" Type="http://schemas.openxmlformats.org/officeDocument/2006/relationships/hyperlink" Target="http://www.een.hr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u-projekti.info/natjecaji/razvoj-mreze-poduzetnickih-potpornih-institucija-ppi-putem-hrvatske-agencije-za-malo-gospodarstvo-inovacije-i-investicije-hamag-bicro-kk-03-1-2-02-0001" TargetMode="External"/><Relationship Id="rId24" Type="http://schemas.openxmlformats.org/officeDocument/2006/relationships/hyperlink" Target="mailto:info@eu-projekti.com" TargetMode="External"/><Relationship Id="rId40" Type="http://schemas.openxmlformats.org/officeDocument/2006/relationships/hyperlink" Target="http://www.obz.hr/hr/index.php?tekst=1718" TargetMode="External"/><Relationship Id="rId45" Type="http://schemas.openxmlformats.org/officeDocument/2006/relationships/hyperlink" Target="http://www.istra-istria.hr/index.php?id=5013" TargetMode="External"/><Relationship Id="rId66" Type="http://schemas.openxmlformats.org/officeDocument/2006/relationships/hyperlink" Target="https://kckzz.hr/javni-poziv-za-aktivnost-a-100106-potpora-male-vrijednosti-obrtnicima-stjecanje-znanja-i-vjestina-na-podrucju-koprivnicko-krizevacke-zupanije-u-2017-godini/" TargetMode="External"/><Relationship Id="rId87" Type="http://schemas.openxmlformats.org/officeDocument/2006/relationships/hyperlink" Target="http://www.eu-projekti.info/natjecaji/trajni-otvoreni-poziv-na-dostavu-projektnih-prijedloga-za-dodjelu-bespovratnih-sredstava-za-povecanje-razvoja-novih-proizvoda-i-usluga-koji-proizlaze-iz-aktivnosti-istrazivanja-i-razvoja" TargetMode="External"/><Relationship Id="rId110" Type="http://schemas.openxmlformats.org/officeDocument/2006/relationships/hyperlink" Target="http://www.strukturnifondovi.hr/op-ucinkoviti-ljudski-potencijali-2014-2020-780" TargetMode="External"/><Relationship Id="rId115" Type="http://schemas.openxmlformats.org/officeDocument/2006/relationships/hyperlink" Target="http://www.strukturnifondovi.hr/program-ruralnog-razvoja-2014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C671B-7A71-445B-8061-04CBB262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21831</Words>
  <Characters>124437</Characters>
  <Application>Microsoft Office Word</Application>
  <DocSecurity>0</DocSecurity>
  <Lines>1036</Lines>
  <Paragraphs>291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145977</CharactersWithSpaces>
  <SharedDoc>false</SharedDoc>
  <HLinks>
    <vt:vector size="402" baseType="variant">
      <vt:variant>
        <vt:i4>1441883</vt:i4>
      </vt:variant>
      <vt:variant>
        <vt:i4>198</vt:i4>
      </vt:variant>
      <vt:variant>
        <vt:i4>0</vt:i4>
      </vt:variant>
      <vt:variant>
        <vt:i4>5</vt:i4>
      </vt:variant>
      <vt:variant>
        <vt:lpwstr>https://www.kazup.hr/natjecaji/poduzetnicki-krediti.html</vt:lpwstr>
      </vt:variant>
      <vt:variant>
        <vt:lpwstr/>
      </vt:variant>
      <vt:variant>
        <vt:i4>2097275</vt:i4>
      </vt:variant>
      <vt:variant>
        <vt:i4>195</vt:i4>
      </vt:variant>
      <vt:variant>
        <vt:i4>0</vt:i4>
      </vt:variant>
      <vt:variant>
        <vt:i4>5</vt:i4>
      </vt:variant>
      <vt:variant>
        <vt:lpwstr>http://www.mingo.hr/page/stupio-na-snagu-program-dodjele-drzavnih-potpora-za-razvoj-cekom-a</vt:lpwstr>
      </vt:variant>
      <vt:variant>
        <vt:lpwstr/>
      </vt:variant>
      <vt:variant>
        <vt:i4>6946872</vt:i4>
      </vt:variant>
      <vt:variant>
        <vt:i4>192</vt:i4>
      </vt:variant>
      <vt:variant>
        <vt:i4>0</vt:i4>
      </vt:variant>
      <vt:variant>
        <vt:i4>5</vt:i4>
      </vt:variant>
      <vt:variant>
        <vt:lpwstr>http://www.mingo.hr/page/stupio-na-snagu-program-drzavnih-potpora-za-aktivnosti-ir</vt:lpwstr>
      </vt:variant>
      <vt:variant>
        <vt:lpwstr/>
      </vt:variant>
      <vt:variant>
        <vt:i4>4849790</vt:i4>
      </vt:variant>
      <vt:variant>
        <vt:i4>189</vt:i4>
      </vt:variant>
      <vt:variant>
        <vt:i4>0</vt:i4>
      </vt:variant>
      <vt:variant>
        <vt:i4>5</vt:i4>
      </vt:variant>
      <vt:variant>
        <vt:lpwstr>mailto:fondovi@mrrfeu.hr</vt:lpwstr>
      </vt:variant>
      <vt:variant>
        <vt:lpwstr/>
      </vt:variant>
      <vt:variant>
        <vt:i4>5242998</vt:i4>
      </vt:variant>
      <vt:variant>
        <vt:i4>186</vt:i4>
      </vt:variant>
      <vt:variant>
        <vt:i4>0</vt:i4>
      </vt:variant>
      <vt:variant>
        <vt:i4>5</vt:i4>
      </vt:variant>
      <vt:variant>
        <vt:lpwstr>http://europa.eu/index_hr.htm</vt:lpwstr>
      </vt:variant>
      <vt:variant>
        <vt:lpwstr/>
      </vt:variant>
      <vt:variant>
        <vt:i4>852057</vt:i4>
      </vt:variant>
      <vt:variant>
        <vt:i4>183</vt:i4>
      </vt:variant>
      <vt:variant>
        <vt:i4>0</vt:i4>
      </vt:variant>
      <vt:variant>
        <vt:i4>5</vt:i4>
      </vt:variant>
      <vt:variant>
        <vt:lpwstr>http://www.mrrfeu.hr/</vt:lpwstr>
      </vt:variant>
      <vt:variant>
        <vt:lpwstr/>
      </vt:variant>
      <vt:variant>
        <vt:i4>5242947</vt:i4>
      </vt:variant>
      <vt:variant>
        <vt:i4>180</vt:i4>
      </vt:variant>
      <vt:variant>
        <vt:i4>0</vt:i4>
      </vt:variant>
      <vt:variant>
        <vt:i4>5</vt:i4>
      </vt:variant>
      <vt:variant>
        <vt:lpwstr>http://www.strukturnifondovi.hr/op-konkurentnost-i-kohezija-2014-2020-779</vt:lpwstr>
      </vt:variant>
      <vt:variant>
        <vt:lpwstr/>
      </vt:variant>
      <vt:variant>
        <vt:i4>2097161</vt:i4>
      </vt:variant>
      <vt:variant>
        <vt:i4>177</vt:i4>
      </vt:variant>
      <vt:variant>
        <vt:i4>0</vt:i4>
      </vt:variant>
      <vt:variant>
        <vt:i4>5</vt:i4>
      </vt:variant>
      <vt:variant>
        <vt:lpwstr>http://ec.europa.eu/regional_policy/index.cfm/en/funding/cohesion-fund/</vt:lpwstr>
      </vt:variant>
      <vt:variant>
        <vt:lpwstr/>
      </vt:variant>
      <vt:variant>
        <vt:i4>2424856</vt:i4>
      </vt:variant>
      <vt:variant>
        <vt:i4>174</vt:i4>
      </vt:variant>
      <vt:variant>
        <vt:i4>0</vt:i4>
      </vt:variant>
      <vt:variant>
        <vt:i4>5</vt:i4>
      </vt:variant>
      <vt:variant>
        <vt:lpwstr>http://ec.europa.eu/regional_policy/index.cfm/en/funding/erdf/</vt:lpwstr>
      </vt:variant>
      <vt:variant>
        <vt:lpwstr/>
      </vt:variant>
      <vt:variant>
        <vt:i4>2818153</vt:i4>
      </vt:variant>
      <vt:variant>
        <vt:i4>171</vt:i4>
      </vt:variant>
      <vt:variant>
        <vt:i4>0</vt:i4>
      </vt:variant>
      <vt:variant>
        <vt:i4>5</vt:i4>
      </vt:variant>
      <vt:variant>
        <vt:lpwstr>http://www.minpo.hr/default.aspx?id=520</vt:lpwstr>
      </vt:variant>
      <vt:variant>
        <vt:lpwstr/>
      </vt:variant>
      <vt:variant>
        <vt:i4>327802</vt:i4>
      </vt:variant>
      <vt:variant>
        <vt:i4>168</vt:i4>
      </vt:variant>
      <vt:variant>
        <vt:i4>0</vt:i4>
      </vt:variant>
      <vt:variant>
        <vt:i4>5</vt:i4>
      </vt:variant>
      <vt:variant>
        <vt:lpwstr>http://ec.europa.eu/cip/cosme/index_en.htm</vt:lpwstr>
      </vt:variant>
      <vt:variant>
        <vt:lpwstr/>
      </vt:variant>
      <vt:variant>
        <vt:i4>1114127</vt:i4>
      </vt:variant>
      <vt:variant>
        <vt:i4>165</vt:i4>
      </vt:variant>
      <vt:variant>
        <vt:i4>0</vt:i4>
      </vt:variant>
      <vt:variant>
        <vt:i4>5</vt:i4>
      </vt:variant>
      <vt:variant>
        <vt:lpwstr>http://www.strukturnifondovi.hr/cosme</vt:lpwstr>
      </vt:variant>
      <vt:variant>
        <vt:lpwstr/>
      </vt:variant>
      <vt:variant>
        <vt:i4>14</vt:i4>
      </vt:variant>
      <vt:variant>
        <vt:i4>162</vt:i4>
      </vt:variant>
      <vt:variant>
        <vt:i4>0</vt:i4>
      </vt:variant>
      <vt:variant>
        <vt:i4>5</vt:i4>
      </vt:variant>
      <vt:variant>
        <vt:lpwstr>http://www.mobilnost.hr/index.php?id=785</vt:lpwstr>
      </vt:variant>
      <vt:variant>
        <vt:lpwstr/>
      </vt:variant>
      <vt:variant>
        <vt:i4>720897</vt:i4>
      </vt:variant>
      <vt:variant>
        <vt:i4>159</vt:i4>
      </vt:variant>
      <vt:variant>
        <vt:i4>0</vt:i4>
      </vt:variant>
      <vt:variant>
        <vt:i4>5</vt:i4>
      </vt:variant>
      <vt:variant>
        <vt:lpwstr>http://www.obzor2020.hr/</vt:lpwstr>
      </vt:variant>
      <vt:variant>
        <vt:lpwstr/>
      </vt:variant>
      <vt:variant>
        <vt:i4>5374034</vt:i4>
      </vt:variant>
      <vt:variant>
        <vt:i4>156</vt:i4>
      </vt:variant>
      <vt:variant>
        <vt:i4>0</vt:i4>
      </vt:variant>
      <vt:variant>
        <vt:i4>5</vt:i4>
      </vt:variant>
      <vt:variant>
        <vt:lpwstr>http://ec.europa.eu/research/participants/portal/desktop/en/home.html</vt:lpwstr>
      </vt:variant>
      <vt:variant>
        <vt:lpwstr/>
      </vt:variant>
      <vt:variant>
        <vt:i4>3473525</vt:i4>
      </vt:variant>
      <vt:variant>
        <vt:i4>153</vt:i4>
      </vt:variant>
      <vt:variant>
        <vt:i4>0</vt:i4>
      </vt:variant>
      <vt:variant>
        <vt:i4>5</vt:i4>
      </vt:variant>
      <vt:variant>
        <vt:lpwstr>http://ec.europa.eu/programmes/horizon2020/</vt:lpwstr>
      </vt:variant>
      <vt:variant>
        <vt:lpwstr/>
      </vt:variant>
      <vt:variant>
        <vt:i4>3342456</vt:i4>
      </vt:variant>
      <vt:variant>
        <vt:i4>150</vt:i4>
      </vt:variant>
      <vt:variant>
        <vt:i4>0</vt:i4>
      </vt:variant>
      <vt:variant>
        <vt:i4>5</vt:i4>
      </vt:variant>
      <vt:variant>
        <vt:lpwstr>http://www.strukturnifondovi.hr/obzor-2020</vt:lpwstr>
      </vt:variant>
      <vt:variant>
        <vt:lpwstr/>
      </vt:variant>
      <vt:variant>
        <vt:i4>7995509</vt:i4>
      </vt:variant>
      <vt:variant>
        <vt:i4>147</vt:i4>
      </vt:variant>
      <vt:variant>
        <vt:i4>0</vt:i4>
      </vt:variant>
      <vt:variant>
        <vt:i4>5</vt:i4>
      </vt:variant>
      <vt:variant>
        <vt:lpwstr>http://www.eurostars-eureka.eu/</vt:lpwstr>
      </vt:variant>
      <vt:variant>
        <vt:lpwstr/>
      </vt:variant>
      <vt:variant>
        <vt:i4>6750313</vt:i4>
      </vt:variant>
      <vt:variant>
        <vt:i4>144</vt:i4>
      </vt:variant>
      <vt:variant>
        <vt:i4>0</vt:i4>
      </vt:variant>
      <vt:variant>
        <vt:i4>5</vt:i4>
      </vt:variant>
      <vt:variant>
        <vt:lpwstr>http://www.een.hr/</vt:lpwstr>
      </vt:variant>
      <vt:variant>
        <vt:lpwstr/>
      </vt:variant>
      <vt:variant>
        <vt:i4>983131</vt:i4>
      </vt:variant>
      <vt:variant>
        <vt:i4>141</vt:i4>
      </vt:variant>
      <vt:variant>
        <vt:i4>0</vt:i4>
      </vt:variant>
      <vt:variant>
        <vt:i4>5</vt:i4>
      </vt:variant>
      <vt:variant>
        <vt:lpwstr>https://www.zagrebacka-zupanija.hr/natjecaji/3/javni-natjecaj-za-prikupljanje-poduzetnickih-zahtj</vt:lpwstr>
      </vt:variant>
      <vt:variant>
        <vt:lpwstr/>
      </vt:variant>
      <vt:variant>
        <vt:i4>1507450</vt:i4>
      </vt:variant>
      <vt:variant>
        <vt:i4>138</vt:i4>
      </vt:variant>
      <vt:variant>
        <vt:i4>0</vt:i4>
      </vt:variant>
      <vt:variant>
        <vt:i4>5</vt:i4>
      </vt:variant>
      <vt:variant>
        <vt:lpwstr>mailto:info@eu-projekti.com</vt:lpwstr>
      </vt:variant>
      <vt:variant>
        <vt:lpwstr/>
      </vt:variant>
      <vt:variant>
        <vt:i4>917512</vt:i4>
      </vt:variant>
      <vt:variant>
        <vt:i4>135</vt:i4>
      </vt:variant>
      <vt:variant>
        <vt:i4>0</vt:i4>
      </vt:variant>
      <vt:variant>
        <vt:i4>5</vt:i4>
      </vt:variant>
      <vt:variant>
        <vt:lpwstr>http://www.eu-projekti.info/natjecaji/trajni-otvoreni-poziv-na-dostavu-projektnih-prijedloga-za-dodjelu-bespovratnih-sredstava-za-povecanje-razvoja-novih-proizvoda-i-usluga-koji-proizlaze-iz-aktivnosti-istrazivanja-i-razvoja</vt:lpwstr>
      </vt:variant>
      <vt:variant>
        <vt:lpwstr/>
      </vt:variant>
      <vt:variant>
        <vt:i4>1507450</vt:i4>
      </vt:variant>
      <vt:variant>
        <vt:i4>132</vt:i4>
      </vt:variant>
      <vt:variant>
        <vt:i4>0</vt:i4>
      </vt:variant>
      <vt:variant>
        <vt:i4>5</vt:i4>
      </vt:variant>
      <vt:variant>
        <vt:lpwstr>mailto:info@eu-projekti.com</vt:lpwstr>
      </vt:variant>
      <vt:variant>
        <vt:lpwstr/>
      </vt:variant>
      <vt:variant>
        <vt:i4>655363</vt:i4>
      </vt:variant>
      <vt:variant>
        <vt:i4>129</vt:i4>
      </vt:variant>
      <vt:variant>
        <vt:i4>0</vt:i4>
      </vt:variant>
      <vt:variant>
        <vt:i4>5</vt:i4>
      </vt:variant>
      <vt:variant>
        <vt:lpwstr>http://www.eu-projekti.info/natjecaji/certifikacijom-proizvoda-do-trzista-kk-03-2-1-08-otvoreni-postupak-u-modalitetu-trajnog-poziva</vt:lpwstr>
      </vt:variant>
      <vt:variant>
        <vt:lpwstr/>
      </vt:variant>
      <vt:variant>
        <vt:i4>8323105</vt:i4>
      </vt:variant>
      <vt:variant>
        <vt:i4>126</vt:i4>
      </vt:variant>
      <vt:variant>
        <vt:i4>0</vt:i4>
      </vt:variant>
      <vt:variant>
        <vt:i4>5</vt:i4>
      </vt:variant>
      <vt:variant>
        <vt:lpwstr>http://www.mingo.hr/page/stupila-na-snagu-druga-izmjena-programa-dodjele-drzavnih-potpora-za-podrsku-razvoju-msp-u-turizmu</vt:lpwstr>
      </vt:variant>
      <vt:variant>
        <vt:lpwstr/>
      </vt:variant>
      <vt:variant>
        <vt:i4>1507450</vt:i4>
      </vt:variant>
      <vt:variant>
        <vt:i4>123</vt:i4>
      </vt:variant>
      <vt:variant>
        <vt:i4>0</vt:i4>
      </vt:variant>
      <vt:variant>
        <vt:i4>5</vt:i4>
      </vt:variant>
      <vt:variant>
        <vt:lpwstr>mailto:info@eu-projekti.com</vt:lpwstr>
      </vt:variant>
      <vt:variant>
        <vt:lpwstr/>
      </vt:variant>
      <vt:variant>
        <vt:i4>4784216</vt:i4>
      </vt:variant>
      <vt:variant>
        <vt:i4>120</vt:i4>
      </vt:variant>
      <vt:variant>
        <vt:i4>0</vt:i4>
      </vt:variant>
      <vt:variant>
        <vt:i4>5</vt:i4>
      </vt:variant>
      <vt:variant>
        <vt:lpwstr>http://www.eu-projekti.info/natjecaji/podrska-razvoju-centara-kompetencija-kk-01-2-2-03-ograniceni-poziv</vt:lpwstr>
      </vt:variant>
      <vt:variant>
        <vt:lpwstr/>
      </vt:variant>
      <vt:variant>
        <vt:i4>1507450</vt:i4>
      </vt:variant>
      <vt:variant>
        <vt:i4>117</vt:i4>
      </vt:variant>
      <vt:variant>
        <vt:i4>0</vt:i4>
      </vt:variant>
      <vt:variant>
        <vt:i4>5</vt:i4>
      </vt:variant>
      <vt:variant>
        <vt:lpwstr>mailto:info@eu-projekti.com</vt:lpwstr>
      </vt:variant>
      <vt:variant>
        <vt:lpwstr/>
      </vt:variant>
      <vt:variant>
        <vt:i4>5177363</vt:i4>
      </vt:variant>
      <vt:variant>
        <vt:i4>114</vt:i4>
      </vt:variant>
      <vt:variant>
        <vt:i4>0</vt:i4>
      </vt:variant>
      <vt:variant>
        <vt:i4>5</vt:i4>
      </vt:variant>
      <vt:variant>
        <vt:lpwstr>http://www.eu-projekti.info/natjecaji/internacionalizacija-poslovanja-msp-ova-kk-03-2-1-07-trajno-otvoreni-poziv</vt:lpwstr>
      </vt:variant>
      <vt:variant>
        <vt:lpwstr/>
      </vt:variant>
      <vt:variant>
        <vt:i4>7077920</vt:i4>
      </vt:variant>
      <vt:variant>
        <vt:i4>111</vt:i4>
      </vt:variant>
      <vt:variant>
        <vt:i4>0</vt:i4>
      </vt:variant>
      <vt:variant>
        <vt:i4>5</vt:i4>
      </vt:variant>
      <vt:variant>
        <vt:lpwstr>http://www.auma.de/</vt:lpwstr>
      </vt:variant>
      <vt:variant>
        <vt:lpwstr/>
      </vt:variant>
      <vt:variant>
        <vt:i4>2686982</vt:i4>
      </vt:variant>
      <vt:variant>
        <vt:i4>108</vt:i4>
      </vt:variant>
      <vt:variant>
        <vt:i4>0</vt:i4>
      </vt:variant>
      <vt:variant>
        <vt:i4>5</vt:i4>
      </vt:variant>
      <vt:variant>
        <vt:lpwstr>http://www.eu-projekti.info/natjecaji/info@eu-projekti.com</vt:lpwstr>
      </vt:variant>
      <vt:variant>
        <vt:lpwstr/>
      </vt:variant>
      <vt:variant>
        <vt:i4>2687010</vt:i4>
      </vt:variant>
      <vt:variant>
        <vt:i4>105</vt:i4>
      </vt:variant>
      <vt:variant>
        <vt:i4>0</vt:i4>
      </vt:variant>
      <vt:variant>
        <vt:i4>5</vt:i4>
      </vt:variant>
      <vt:variant>
        <vt:lpwstr>http://www.eu-projekti.info/natjecaji/komercijalizacija-inovacija-u-poduzetnistvu-kk-03-2-2-02</vt:lpwstr>
      </vt:variant>
      <vt:variant>
        <vt:lpwstr/>
      </vt:variant>
      <vt:variant>
        <vt:i4>65563</vt:i4>
      </vt:variant>
      <vt:variant>
        <vt:i4>102</vt:i4>
      </vt:variant>
      <vt:variant>
        <vt:i4>0</vt:i4>
      </vt:variant>
      <vt:variant>
        <vt:i4>5</vt:i4>
      </vt:variant>
      <vt:variant>
        <vt:lpwstr>https://www.kazup.hr/natjecaji/poljoprivreda.html</vt:lpwstr>
      </vt:variant>
      <vt:variant>
        <vt:lpwstr/>
      </vt:variant>
      <vt:variant>
        <vt:i4>4587598</vt:i4>
      </vt:variant>
      <vt:variant>
        <vt:i4>99</vt:i4>
      </vt:variant>
      <vt:variant>
        <vt:i4>0</vt:i4>
      </vt:variant>
      <vt:variant>
        <vt:i4>5</vt:i4>
      </vt:variant>
      <vt:variant>
        <vt:lpwstr>http://www.smz.hr/site/natj/javni/details/232-natjeaj-za-dodjelu-poduzetnikih-kredita</vt:lpwstr>
      </vt:variant>
      <vt:variant>
        <vt:lpwstr/>
      </vt:variant>
      <vt:variant>
        <vt:i4>3670130</vt:i4>
      </vt:variant>
      <vt:variant>
        <vt:i4>96</vt:i4>
      </vt:variant>
      <vt:variant>
        <vt:i4>0</vt:i4>
      </vt:variant>
      <vt:variant>
        <vt:i4>5</vt:i4>
      </vt:variant>
      <vt:variant>
        <vt:lpwstr>http://www.kzz.hr/javni-poziv-poslov-prostor-poduzetnicki-inkubator</vt:lpwstr>
      </vt:variant>
      <vt:variant>
        <vt:lpwstr/>
      </vt:variant>
      <vt:variant>
        <vt:i4>1507450</vt:i4>
      </vt:variant>
      <vt:variant>
        <vt:i4>93</vt:i4>
      </vt:variant>
      <vt:variant>
        <vt:i4>0</vt:i4>
      </vt:variant>
      <vt:variant>
        <vt:i4>5</vt:i4>
      </vt:variant>
      <vt:variant>
        <vt:lpwstr>mailto:info@eu-projekti.com</vt:lpwstr>
      </vt:variant>
      <vt:variant>
        <vt:lpwstr/>
      </vt:variant>
      <vt:variant>
        <vt:i4>1966095</vt:i4>
      </vt:variant>
      <vt:variant>
        <vt:i4>90</vt:i4>
      </vt:variant>
      <vt:variant>
        <vt:i4>0</vt:i4>
      </vt:variant>
      <vt:variant>
        <vt:i4>5</vt:i4>
      </vt:variant>
      <vt:variant>
        <vt:lpwstr>http://www.eu-projekti.info/natjecaji/javni-natjecaj-za-dodjelu-financijskih-potpora-za-poticanje-razvoja-turizma-u-gradu-zagrebu-2017-g</vt:lpwstr>
      </vt:variant>
      <vt:variant>
        <vt:lpwstr/>
      </vt:variant>
      <vt:variant>
        <vt:i4>5242880</vt:i4>
      </vt:variant>
      <vt:variant>
        <vt:i4>87</vt:i4>
      </vt:variant>
      <vt:variant>
        <vt:i4>0</vt:i4>
      </vt:variant>
      <vt:variant>
        <vt:i4>5</vt:i4>
      </vt:variant>
      <vt:variant>
        <vt:lpwstr>http://www.kzz.hr/natjecaj-potpora-povecanje-stocarske-proizvod-2017</vt:lpwstr>
      </vt:variant>
      <vt:variant>
        <vt:lpwstr/>
      </vt:variant>
      <vt:variant>
        <vt:i4>5963786</vt:i4>
      </vt:variant>
      <vt:variant>
        <vt:i4>84</vt:i4>
      </vt:variant>
      <vt:variant>
        <vt:i4>0</vt:i4>
      </vt:variant>
      <vt:variant>
        <vt:i4>5</vt:i4>
      </vt:variant>
      <vt:variant>
        <vt:lpwstr>http://www.kzz.hr/natjecaj-razvoj-poljoprivredne-proizvodnje</vt:lpwstr>
      </vt:variant>
      <vt:variant>
        <vt:lpwstr/>
      </vt:variant>
      <vt:variant>
        <vt:i4>3473508</vt:i4>
      </vt:variant>
      <vt:variant>
        <vt:i4>81</vt:i4>
      </vt:variant>
      <vt:variant>
        <vt:i4>0</vt:i4>
      </vt:variant>
      <vt:variant>
        <vt:i4>5</vt:i4>
      </vt:variant>
      <vt:variant>
        <vt:lpwstr>http://www.eu-projekti.info/natjecaji/otvoren-javni-poziv-za-procjenu-i-unapredenje-inovativnog-kapaciteta-poduzeca</vt:lpwstr>
      </vt:variant>
      <vt:variant>
        <vt:lpwstr/>
      </vt:variant>
      <vt:variant>
        <vt:i4>1507450</vt:i4>
      </vt:variant>
      <vt:variant>
        <vt:i4>78</vt:i4>
      </vt:variant>
      <vt:variant>
        <vt:i4>0</vt:i4>
      </vt:variant>
      <vt:variant>
        <vt:i4>5</vt:i4>
      </vt:variant>
      <vt:variant>
        <vt:lpwstr>mailto:info@eu-projekti.com</vt:lpwstr>
      </vt:variant>
      <vt:variant>
        <vt:lpwstr/>
      </vt:variant>
      <vt:variant>
        <vt:i4>2949245</vt:i4>
      </vt:variant>
      <vt:variant>
        <vt:i4>75</vt:i4>
      </vt:variant>
      <vt:variant>
        <vt:i4>0</vt:i4>
      </vt:variant>
      <vt:variant>
        <vt:i4>5</vt:i4>
      </vt:variant>
      <vt:variant>
        <vt:lpwstr>http://www.eu-projekti.info/natjecaji/tip-operacije-3-1-1-potpora-za-sudjelovanje-poljoprivrednika-u-sustavima-kvalitete-za-poljoprivredne-i-prehrambene-proizvode-i-u-sustavu-ekoloske-poljoprivredne-proizvodnje</vt:lpwstr>
      </vt:variant>
      <vt:variant>
        <vt:lpwstr/>
      </vt:variant>
      <vt:variant>
        <vt:i4>1507450</vt:i4>
      </vt:variant>
      <vt:variant>
        <vt:i4>72</vt:i4>
      </vt:variant>
      <vt:variant>
        <vt:i4>0</vt:i4>
      </vt:variant>
      <vt:variant>
        <vt:i4>5</vt:i4>
      </vt:variant>
      <vt:variant>
        <vt:lpwstr>mailto:info@eu-projekti.com</vt:lpwstr>
      </vt:variant>
      <vt:variant>
        <vt:lpwstr/>
      </vt:variant>
      <vt:variant>
        <vt:i4>4194327</vt:i4>
      </vt:variant>
      <vt:variant>
        <vt:i4>69</vt:i4>
      </vt:variant>
      <vt:variant>
        <vt:i4>0</vt:i4>
      </vt:variant>
      <vt:variant>
        <vt:i4>5</vt:i4>
      </vt:variant>
      <vt:variant>
        <vt:lpwstr>http://www.eu-projekti.info/natjecaji/otvoren-prvi-krug-natjecaja-za-light-concept-projektne-prijedloge-u-sklopu-projekta-b-light</vt:lpwstr>
      </vt:variant>
      <vt:variant>
        <vt:lpwstr/>
      </vt:variant>
      <vt:variant>
        <vt:i4>1507450</vt:i4>
      </vt:variant>
      <vt:variant>
        <vt:i4>66</vt:i4>
      </vt:variant>
      <vt:variant>
        <vt:i4>0</vt:i4>
      </vt:variant>
      <vt:variant>
        <vt:i4>5</vt:i4>
      </vt:variant>
      <vt:variant>
        <vt:lpwstr>mailto:info@eu-projekti.com</vt:lpwstr>
      </vt:variant>
      <vt:variant>
        <vt:lpwstr/>
      </vt:variant>
      <vt:variant>
        <vt:i4>6029378</vt:i4>
      </vt:variant>
      <vt:variant>
        <vt:i4>63</vt:i4>
      </vt:variant>
      <vt:variant>
        <vt:i4>0</vt:i4>
      </vt:variant>
      <vt:variant>
        <vt:i4>5</vt:i4>
      </vt:variant>
      <vt:variant>
        <vt:lpwstr>http://www.eu-projekti.info/natjecaji/otvoreni-javni-poziv-za-program-cjelozivotno-obrazovanje-za-obrtnistvo</vt:lpwstr>
      </vt:variant>
      <vt:variant>
        <vt:lpwstr/>
      </vt:variant>
      <vt:variant>
        <vt:i4>4390940</vt:i4>
      </vt:variant>
      <vt:variant>
        <vt:i4>60</vt:i4>
      </vt:variant>
      <vt:variant>
        <vt:i4>0</vt:i4>
      </vt:variant>
      <vt:variant>
        <vt:i4>5</vt:i4>
      </vt:variant>
      <vt:variant>
        <vt:lpwstr>http://www.mingo.hr/page/najava-poziva-povecanje-razvoja-novih-proizvoda-i-usluga-koji-proizlaze-iz-aktivnosti-istrazivanja-i-razvoja</vt:lpwstr>
      </vt:variant>
      <vt:variant>
        <vt:lpwstr/>
      </vt:variant>
      <vt:variant>
        <vt:i4>7077995</vt:i4>
      </vt:variant>
      <vt:variant>
        <vt:i4>57</vt:i4>
      </vt:variant>
      <vt:variant>
        <vt:i4>0</vt:i4>
      </vt:variant>
      <vt:variant>
        <vt:i4>5</vt:i4>
      </vt:variant>
      <vt:variant>
        <vt:lpwstr>http://www.zgz.hr/</vt:lpwstr>
      </vt:variant>
      <vt:variant>
        <vt:lpwstr/>
      </vt:variant>
      <vt:variant>
        <vt:i4>4325443</vt:i4>
      </vt:variant>
      <vt:variant>
        <vt:i4>54</vt:i4>
      </vt:variant>
      <vt:variant>
        <vt:i4>0</vt:i4>
      </vt:variant>
      <vt:variant>
        <vt:i4>5</vt:i4>
      </vt:variant>
      <vt:variant>
        <vt:lpwstr>http://www.kzz.hr/25-zagorski-gospodarski-zbor-poziv</vt:lpwstr>
      </vt:variant>
      <vt:variant>
        <vt:lpwstr/>
      </vt:variant>
      <vt:variant>
        <vt:i4>1507450</vt:i4>
      </vt:variant>
      <vt:variant>
        <vt:i4>51</vt:i4>
      </vt:variant>
      <vt:variant>
        <vt:i4>0</vt:i4>
      </vt:variant>
      <vt:variant>
        <vt:i4>5</vt:i4>
      </vt:variant>
      <vt:variant>
        <vt:lpwstr>mailto:info@eu-projekti.com</vt:lpwstr>
      </vt:variant>
      <vt:variant>
        <vt:lpwstr/>
      </vt:variant>
      <vt:variant>
        <vt:i4>5308423</vt:i4>
      </vt:variant>
      <vt:variant>
        <vt:i4>48</vt:i4>
      </vt:variant>
      <vt:variant>
        <vt:i4>0</vt:i4>
      </vt:variant>
      <vt:variant>
        <vt:i4>5</vt:i4>
      </vt:variant>
      <vt:variant>
        <vt:lpwstr>http://www.eu-projekti.info/natjecaji/otvoreni-javni-poziv-za-program-ocuvanje-i-razvoj-tradicijskih-i-umjetnickih-obrta</vt:lpwstr>
      </vt:variant>
      <vt:variant>
        <vt:lpwstr/>
      </vt:variant>
      <vt:variant>
        <vt:i4>1507450</vt:i4>
      </vt:variant>
      <vt:variant>
        <vt:i4>45</vt:i4>
      </vt:variant>
      <vt:variant>
        <vt:i4>0</vt:i4>
      </vt:variant>
      <vt:variant>
        <vt:i4>5</vt:i4>
      </vt:variant>
      <vt:variant>
        <vt:lpwstr>mailto:info@eu-projekti.com</vt:lpwstr>
      </vt:variant>
      <vt:variant>
        <vt:lpwstr/>
      </vt:variant>
      <vt:variant>
        <vt:i4>1376281</vt:i4>
      </vt:variant>
      <vt:variant>
        <vt:i4>42</vt:i4>
      </vt:variant>
      <vt:variant>
        <vt:i4>0</vt:i4>
      </vt:variant>
      <vt:variant>
        <vt:i4>5</vt:i4>
      </vt:variant>
      <vt:variant>
        <vt:lpwstr>http://www.eu-projekti.info/natjecaji/najava-mjera-4-ulaganja-u-fizicku-imovinu-podmjera-4-2-potpora-za-ulaganja-u-preradu-marketing-iili-razvoj-poljoprivrednih-proizvoda-tip-operacije-4-2-1-povecanje-dodane-vrijednosti-poljopriv</vt:lpwstr>
      </vt:variant>
      <vt:variant>
        <vt:lpwstr/>
      </vt:variant>
      <vt:variant>
        <vt:i4>3997793</vt:i4>
      </vt:variant>
      <vt:variant>
        <vt:i4>39</vt:i4>
      </vt:variant>
      <vt:variant>
        <vt:i4>0</vt:i4>
      </vt:variant>
      <vt:variant>
        <vt:i4>5</vt:i4>
      </vt:variant>
      <vt:variant>
        <vt:lpwstr>http://www.strukturnifondovi.hr/natjecaji/1380</vt:lpwstr>
      </vt:variant>
      <vt:variant>
        <vt:lpwstr/>
      </vt:variant>
      <vt:variant>
        <vt:i4>8323192</vt:i4>
      </vt:variant>
      <vt:variant>
        <vt:i4>36</vt:i4>
      </vt:variant>
      <vt:variant>
        <vt:i4>0</vt:i4>
      </vt:variant>
      <vt:variant>
        <vt:i4>5</vt:i4>
      </vt:variant>
      <vt:variant>
        <vt:lpwstr>http://www.mingo.hr/page/javni-poziv-za-prijavu-gospodarskih-manifestacija-znanstveno-strucnih-skupova-i-ostalih-aktivnosti-promidzbe-poduzetnistva-i-obrta-te-za-prijavu-nacio</vt:lpwstr>
      </vt:variant>
      <vt:variant>
        <vt:lpwstr/>
      </vt:variant>
      <vt:variant>
        <vt:i4>1507450</vt:i4>
      </vt:variant>
      <vt:variant>
        <vt:i4>33</vt:i4>
      </vt:variant>
      <vt:variant>
        <vt:i4>0</vt:i4>
      </vt:variant>
      <vt:variant>
        <vt:i4>5</vt:i4>
      </vt:variant>
      <vt:variant>
        <vt:lpwstr>mailto:info@eu-projekti.com</vt:lpwstr>
      </vt:variant>
      <vt:variant>
        <vt:lpwstr/>
      </vt:variant>
      <vt:variant>
        <vt:i4>2490488</vt:i4>
      </vt:variant>
      <vt:variant>
        <vt:i4>30</vt:i4>
      </vt:variant>
      <vt:variant>
        <vt:i4>0</vt:i4>
      </vt:variant>
      <vt:variant>
        <vt:i4>5</vt:i4>
      </vt:variant>
      <vt:variant>
        <vt:lpwstr>http://www.eu-projekti.info/natjecaji/tip-operacije-4-1-1-restrukturiranje-modernizacija-i-povecanje-konkurentnosti-poljoprivrednih-gospodarstava-sektor-voca-i-povrca-za-poljoprivredna-gospodarstva-ekonomske-velicine-preko-250-000-eur</vt:lpwstr>
      </vt:variant>
      <vt:variant>
        <vt:lpwstr/>
      </vt:variant>
      <vt:variant>
        <vt:i4>1507450</vt:i4>
      </vt:variant>
      <vt:variant>
        <vt:i4>27</vt:i4>
      </vt:variant>
      <vt:variant>
        <vt:i4>0</vt:i4>
      </vt:variant>
      <vt:variant>
        <vt:i4>5</vt:i4>
      </vt:variant>
      <vt:variant>
        <vt:lpwstr>mailto:info@eu-projekti.com</vt:lpwstr>
      </vt:variant>
      <vt:variant>
        <vt:lpwstr/>
      </vt:variant>
      <vt:variant>
        <vt:i4>5636114</vt:i4>
      </vt:variant>
      <vt:variant>
        <vt:i4>24</vt:i4>
      </vt:variant>
      <vt:variant>
        <vt:i4>0</vt:i4>
      </vt:variant>
      <vt:variant>
        <vt:i4>5</vt:i4>
      </vt:variant>
      <vt:variant>
        <vt:lpwstr>http://www.eu-projekti.info/natjecaji/tip-operacije-4-1-1-restrukturiranje-modernizacija-i-povecanje-konkurentnosti-poljoprivrednih-gospodarstava-sektor-voca-i-povrca-za-poljoprivredna-gospodarstva-ekonomske-velicine-od-6-000-do-250</vt:lpwstr>
      </vt:variant>
      <vt:variant>
        <vt:lpwstr/>
      </vt:variant>
      <vt:variant>
        <vt:i4>1507450</vt:i4>
      </vt:variant>
      <vt:variant>
        <vt:i4>21</vt:i4>
      </vt:variant>
      <vt:variant>
        <vt:i4>0</vt:i4>
      </vt:variant>
      <vt:variant>
        <vt:i4>5</vt:i4>
      </vt:variant>
      <vt:variant>
        <vt:lpwstr>mailto:info@eu-projekti.com</vt:lpwstr>
      </vt:variant>
      <vt:variant>
        <vt:lpwstr/>
      </vt:variant>
      <vt:variant>
        <vt:i4>4784219</vt:i4>
      </vt:variant>
      <vt:variant>
        <vt:i4>18</vt:i4>
      </vt:variant>
      <vt:variant>
        <vt:i4>0</vt:i4>
      </vt:variant>
      <vt:variant>
        <vt:i4>5</vt:i4>
      </vt:variant>
      <vt:variant>
        <vt:lpwstr>http://www.eu-projekti.info/natjecaji/tip-operacije-4-1-1-restrukturiranje-modernizacija-i-povecanje-konkurentnosti-poljoprivrednih-gospodarstava-sektor-stocarstva-i-peradarstva-za-poljoprivredna-gospodarstva-ekonomske-velicine-preko</vt:lpwstr>
      </vt:variant>
      <vt:variant>
        <vt:lpwstr/>
      </vt:variant>
      <vt:variant>
        <vt:i4>1507450</vt:i4>
      </vt:variant>
      <vt:variant>
        <vt:i4>15</vt:i4>
      </vt:variant>
      <vt:variant>
        <vt:i4>0</vt:i4>
      </vt:variant>
      <vt:variant>
        <vt:i4>5</vt:i4>
      </vt:variant>
      <vt:variant>
        <vt:lpwstr>mailto:info@eu-projekti.com</vt:lpwstr>
      </vt:variant>
      <vt:variant>
        <vt:lpwstr/>
      </vt:variant>
      <vt:variant>
        <vt:i4>2424941</vt:i4>
      </vt:variant>
      <vt:variant>
        <vt:i4>12</vt:i4>
      </vt:variant>
      <vt:variant>
        <vt:i4>0</vt:i4>
      </vt:variant>
      <vt:variant>
        <vt:i4>5</vt:i4>
      </vt:variant>
      <vt:variant>
        <vt:lpwstr>http://www.eu-projekti.info/natjecaji/najava-mjera-04-ulaganja-u-fizicku-imovinu-podmjera-4-1-potpora-za-ulaganja-u-poljoprivredna-gospodarstva-tip-operacije-4-1-1-restrukturiranje-modernizacija-i-povecanje-konkurentnosti-poljopri</vt:lpwstr>
      </vt:variant>
      <vt:variant>
        <vt:lpwstr/>
      </vt:variant>
      <vt:variant>
        <vt:i4>1507450</vt:i4>
      </vt:variant>
      <vt:variant>
        <vt:i4>9</vt:i4>
      </vt:variant>
      <vt:variant>
        <vt:i4>0</vt:i4>
      </vt:variant>
      <vt:variant>
        <vt:i4>5</vt:i4>
      </vt:variant>
      <vt:variant>
        <vt:lpwstr>mailto:info@eu-projekti.com</vt:lpwstr>
      </vt:variant>
      <vt:variant>
        <vt:lpwstr/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http://www.eu-projekti.info/natjecaji/najava-mjera-produktivna-ulaganja-u-akvakulturu</vt:lpwstr>
      </vt:variant>
      <vt:variant>
        <vt:lpwstr/>
      </vt:variant>
      <vt:variant>
        <vt:i4>1507450</vt:i4>
      </vt:variant>
      <vt:variant>
        <vt:i4>3</vt:i4>
      </vt:variant>
      <vt:variant>
        <vt:i4>0</vt:i4>
      </vt:variant>
      <vt:variant>
        <vt:i4>5</vt:i4>
      </vt:variant>
      <vt:variant>
        <vt:lpwstr>mailto:info@eu-projekti.com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http://www.eu-projekti.info/natjecaji/najava-mjera-iv-3-stavljanje-na-trziste-proizvoda-ribarstva-i-akvakulture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gordan.karlic</cp:lastModifiedBy>
  <cp:revision>36</cp:revision>
  <dcterms:created xsi:type="dcterms:W3CDTF">2017-07-04T13:27:00Z</dcterms:created>
  <dcterms:modified xsi:type="dcterms:W3CDTF">2017-08-25T06:58:00Z</dcterms:modified>
</cp:coreProperties>
</file>