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E6" w:rsidRDefault="00B845E6" w:rsidP="00B845E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B845E6">
        <w:rPr>
          <w:rFonts w:asciiTheme="minorHAnsi" w:hAnsiTheme="minorHAnsi" w:cstheme="minorHAnsi"/>
          <w:color w:val="auto"/>
          <w:sz w:val="22"/>
          <w:szCs w:val="22"/>
        </w:rPr>
        <w:t>PR</w:t>
      </w:r>
      <w:r w:rsidR="005C3C44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A70FD3">
        <w:rPr>
          <w:rFonts w:asciiTheme="minorHAnsi" w:hAnsiTheme="minorHAnsi" w:cstheme="minorHAnsi"/>
          <w:color w:val="auto"/>
          <w:sz w:val="22"/>
          <w:szCs w:val="22"/>
        </w:rPr>
        <w:t xml:space="preserve">VREMENI </w:t>
      </w:r>
      <w:r w:rsidR="0014545B" w:rsidRPr="00B845E6">
        <w:rPr>
          <w:rFonts w:asciiTheme="minorHAnsi" w:hAnsiTheme="minorHAnsi" w:cstheme="minorHAnsi"/>
          <w:color w:val="auto"/>
          <w:sz w:val="22"/>
          <w:szCs w:val="22"/>
        </w:rPr>
        <w:t>IZVJEŠTAJ</w:t>
      </w:r>
    </w:p>
    <w:p w:rsidR="00A70FD3" w:rsidRDefault="0014545B" w:rsidP="00B845E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KORIŠTENJU SREDSTAVA PO UGOVORU ZA PROVEDBU </w:t>
      </w:r>
    </w:p>
    <w:p w:rsidR="00B845E6" w:rsidRPr="00A70FD3" w:rsidRDefault="00B66077" w:rsidP="00A70FD3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PROJEKTA</w:t>
      </w:r>
      <w:r w:rsidR="00A70F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4C9D">
        <w:rPr>
          <w:rFonts w:asciiTheme="minorHAnsi" w:hAnsiTheme="minorHAnsi" w:cstheme="minorHAnsi"/>
          <w:color w:val="auto"/>
          <w:sz w:val="22"/>
          <w:szCs w:val="22"/>
        </w:rPr>
        <w:t>„NAUKOVANJE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 OBRTNIČKA ZANIMANJA</w:t>
      </w:r>
      <w:r w:rsidR="00EE4C9D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:rsidR="0014545B" w:rsidRPr="00997FBC" w:rsidRDefault="0014545B" w:rsidP="0014545B">
      <w:pPr>
        <w:pStyle w:val="Naslov1"/>
        <w:keepLines w:val="0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14545B" w:rsidRPr="00997FBC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2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997FBC" w:rsidTr="003E4822">
        <w:trPr>
          <w:trHeight w:val="403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997FBC" w:rsidTr="003E4822">
        <w:trPr>
          <w:trHeight w:val="720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5B1E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Naziv P</w:t>
            </w:r>
            <w:r w:rsidR="00E4586D">
              <w:rPr>
                <w:rFonts w:asciiTheme="minorHAnsi" w:hAnsiTheme="minorHAnsi" w:cstheme="minorHAnsi"/>
                <w:b/>
                <w:sz w:val="20"/>
                <w:szCs w:val="20"/>
              </w:rPr>
              <w:t>odnositelja I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 i oblik registracije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3E4822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3425"/>
            </w:tblGrid>
            <w:tr w:rsidR="0014545B" w:rsidRPr="00997FBC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3E4822">
        <w:trPr>
          <w:cantSplit/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i prezime </w:t>
            </w:r>
            <w:r w:rsidR="00FD79D3">
              <w:rPr>
                <w:rFonts w:asciiTheme="minorHAnsi" w:hAnsiTheme="minorHAnsi" w:cstheme="minorHAnsi"/>
                <w:b/>
                <w:sz w:val="20"/>
                <w:szCs w:val="20"/>
              </w:rPr>
              <w:t>vlasnika/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odgovorne osobe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9F125F">
        <w:trPr>
          <w:cantSplit/>
          <w:trHeight w:val="973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FD79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dresni podaci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F464D">
        <w:trPr>
          <w:trHeight w:val="1078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FD79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Telefon/telefax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tbl>
            <w:tblPr>
              <w:tblpPr w:leftFromText="180" w:rightFromText="180" w:horzAnchor="margin" w:tblpY="225"/>
              <w:tblOverlap w:val="never"/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5"/>
              <w:gridCol w:w="3425"/>
            </w:tblGrid>
            <w:tr w:rsidR="0014545B" w:rsidRPr="00997FBC" w:rsidTr="00BF464D">
              <w:trPr>
                <w:trHeight w:val="418"/>
              </w:trPr>
              <w:tc>
                <w:tcPr>
                  <w:tcW w:w="3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BF464D">
              <w:trPr>
                <w:trHeight w:val="418"/>
              </w:trPr>
              <w:tc>
                <w:tcPr>
                  <w:tcW w:w="6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AC27AA">
        <w:trPr>
          <w:trHeight w:val="48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997FBC" w:rsidTr="00AC27AA">
        <w:trPr>
          <w:trHeight w:val="70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7327"/>
            </w:tblGrid>
            <w:tr w:rsidR="0014545B" w:rsidRPr="00997FBC" w:rsidTr="00AC27AA">
              <w:trPr>
                <w:trHeight w:val="533"/>
              </w:trPr>
              <w:tc>
                <w:tcPr>
                  <w:tcW w:w="2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(KLASA i URBROJ)</w:t>
                  </w:r>
                </w:p>
              </w:tc>
              <w:tc>
                <w:tcPr>
                  <w:tcW w:w="73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AC27AA">
              <w:trPr>
                <w:cantSplit/>
              </w:trPr>
              <w:tc>
                <w:tcPr>
                  <w:tcW w:w="1020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4545B" w:rsidRPr="00997FBC" w:rsidRDefault="00E412AD" w:rsidP="00AC27AA">
                  <w:pPr>
                    <w:pBdr>
                      <w:top w:val="single" w:sz="4" w:space="1" w:color="auto"/>
                    </w:pBd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Utrošak bespovratnih sredstava</w:t>
                  </w:r>
                </w:p>
                <w:p w:rsidR="004D7DFF" w:rsidRPr="00997FBC" w:rsidRDefault="004D7DFF" w:rsidP="00AC27AA">
                  <w:pPr>
                    <w:pBdr>
                      <w:top w:val="single" w:sz="4" w:space="1" w:color="auto"/>
                    </w:pBd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845E6" w:rsidRPr="00D66AF5" w:rsidRDefault="0014545B" w:rsidP="00B845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="00EC07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obrazložite, grupirajte i specificirajte</w:t>
                  </w:r>
                  <w:r w:rsidR="00EC07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E412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troškov</w:t>
                  </w:r>
                  <w:r w:rsidR="00E412AD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te priložite 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dokaze o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utrošku sredstava</w:t>
                  </w:r>
                  <w:r w:rsidR="008D37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0410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 naknade učenicima</w:t>
                  </w:r>
                  <w:r w:rsidR="00AE3C4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E3C42" w:rsidRPr="00AE3C42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 naknade mentorima ukoliko su isti zaposlenici u mikro, malom ili srednjem poduzeću</w:t>
                  </w:r>
                  <w:r w:rsidR="008D37F3" w:rsidRPr="00B767A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3F3E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="008D37F3" w:rsidRPr="000D1A0E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izvodi sa žiro računa</w:t>
                  </w:r>
                  <w:r w:rsidR="003F3E12" w:rsidRPr="00D66A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:rsidR="007E087E" w:rsidRPr="00997FBC" w:rsidRDefault="007E08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66077" w:rsidRPr="00997FBC" w:rsidRDefault="00B6607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PREMA POTREBI, IZVJEŠTAJ SE MOŽE I PROŠIRITI 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 ODNOSU NA 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PREDVIĐEN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PROSTOR.</w:t>
                  </w: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27AA" w:rsidRDefault="00AC27AA">
      <w:r>
        <w:br w:type="page"/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4545B" w:rsidRPr="00997FBC" w:rsidTr="00AC27AA">
        <w:trPr>
          <w:trHeight w:val="284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666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Dodatna o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brazloženja i komentari korisnika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997FBC" w:rsidTr="00AC27AA">
        <w:trPr>
          <w:trHeight w:val="2566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p w:rsidR="00AC27AA" w:rsidRPr="00997FBC" w:rsidRDefault="00AC27AA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Aktivnosti koje se planiraju za sljedeće razdoblje</w:t>
            </w:r>
          </w:p>
        </w:tc>
      </w:tr>
      <w:tr w:rsidR="0014545B" w:rsidRPr="00997FBC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53ED0" w:rsidRDefault="00853ED0" w:rsidP="004D7DFF">
      <w:pPr>
        <w:rPr>
          <w:rFonts w:asciiTheme="minorHAnsi" w:hAnsiTheme="minorHAnsi" w:cstheme="minorHAnsi"/>
        </w:rPr>
      </w:pPr>
    </w:p>
    <w:tbl>
      <w:tblPr>
        <w:tblW w:w="10368" w:type="dxa"/>
        <w:tblInd w:w="-639" w:type="dxa"/>
        <w:tblLayout w:type="fixed"/>
        <w:tblLook w:val="01E0" w:firstRow="1" w:lastRow="1" w:firstColumn="1" w:lastColumn="1" w:noHBand="0" w:noVBand="0"/>
      </w:tblPr>
      <w:tblGrid>
        <w:gridCol w:w="3528"/>
        <w:gridCol w:w="3268"/>
        <w:gridCol w:w="3572"/>
      </w:tblGrid>
      <w:tr w:rsidR="00853ED0" w:rsidRPr="00997FBC" w:rsidTr="009A04BF">
        <w:tc>
          <w:tcPr>
            <w:tcW w:w="3528" w:type="dxa"/>
            <w:hideMark/>
          </w:tcPr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hideMark/>
          </w:tcPr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Podnositelj I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</w:t>
            </w:r>
          </w:p>
        </w:tc>
      </w:tr>
      <w:tr w:rsidR="00853ED0" w:rsidRPr="00997FBC" w:rsidTr="009A04BF">
        <w:trPr>
          <w:trHeight w:val="1036"/>
        </w:trPr>
        <w:tc>
          <w:tcPr>
            <w:tcW w:w="3528" w:type="dxa"/>
          </w:tcPr>
          <w:p w:rsidR="00853ED0" w:rsidRPr="00997FBC" w:rsidRDefault="00853ED0" w:rsidP="00FD70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853ED0" w:rsidRPr="00997FBC" w:rsidRDefault="00853ED0" w:rsidP="00FD70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3ED0" w:rsidRPr="00997FBC" w:rsidRDefault="00853ED0" w:rsidP="00FD70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853ED0" w:rsidRPr="002E51DE" w:rsidRDefault="00853ED0" w:rsidP="004D7DFF">
      <w:pPr>
        <w:rPr>
          <w:rFonts w:asciiTheme="minorHAnsi" w:hAnsiTheme="minorHAnsi" w:cstheme="minorHAnsi"/>
        </w:rPr>
      </w:pPr>
    </w:p>
    <w:sectPr w:rsidR="00853ED0" w:rsidRPr="002E51DE" w:rsidSect="006C44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40" w:rsidRDefault="00176740" w:rsidP="0053685C">
      <w:r>
        <w:separator/>
      </w:r>
    </w:p>
  </w:endnote>
  <w:endnote w:type="continuationSeparator" w:id="0">
    <w:p w:rsidR="00176740" w:rsidRDefault="00176740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100948"/>
      <w:docPartObj>
        <w:docPartGallery w:val="Page Numbers (Bottom of Page)"/>
        <w:docPartUnique/>
      </w:docPartObj>
    </w:sdtPr>
    <w:sdtEndPr/>
    <w:sdtContent>
      <w:p w:rsidR="002D094B" w:rsidRDefault="002D094B" w:rsidP="002D094B">
        <w:pPr>
          <w:pStyle w:val="Podnoje"/>
          <w:rPr>
            <w:b/>
            <w:sz w:val="20"/>
          </w:rPr>
        </w:pPr>
        <w:r w:rsidRPr="00FF6356">
          <w:rPr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923948" wp14:editId="6EAC7B3C">
                  <wp:simplePos x="0" y="0"/>
                  <wp:positionH relativeFrom="column">
                    <wp:posOffset>3980815</wp:posOffset>
                  </wp:positionH>
                  <wp:positionV relativeFrom="paragraph">
                    <wp:posOffset>432130</wp:posOffset>
                  </wp:positionV>
                  <wp:extent cx="1079500" cy="168910"/>
                  <wp:effectExtent l="0" t="0" r="0" b="0"/>
                  <wp:wrapNone/>
                  <wp:docPr id="19" name="TekstniOkvi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79500" cy="168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094B" w:rsidRDefault="002D094B" w:rsidP="002D094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1489"/>
                                  <w:kern w:val="24"/>
                                  <w:sz w:val="10"/>
                                  <w:szCs w:val="10"/>
                                </w:rPr>
                                <w:t>„Zajedno do fondova EU“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    <v:textbox style="mso-fit-shape-to-text:t">
                    <w:txbxContent>
                      <w:p w:rsidR="002D094B" w:rsidRDefault="002D094B" w:rsidP="002D09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ahoma" w:eastAsia="Tahoma" w:hAnsi="Tahoma" w:cs="Tahoma"/>
                            <w:color w:val="001489"/>
                            <w:kern w:val="24"/>
                            <w:sz w:val="10"/>
                            <w:szCs w:val="10"/>
                          </w:rPr>
                          <w:t>„Zajedno do fondova EU“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F6356">
          <w:rPr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A00A534" wp14:editId="35CEB833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346710</wp:posOffset>
                  </wp:positionV>
                  <wp:extent cx="743585" cy="168910"/>
                  <wp:effectExtent l="0" t="0" r="0" b="0"/>
                  <wp:wrapNone/>
                  <wp:docPr id="17" name="TekstniOkvi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43585" cy="168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094B" w:rsidRDefault="002D094B" w:rsidP="002D094B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1489"/>
                                  <w:kern w:val="24"/>
                                  <w:sz w:val="10"/>
                                  <w:szCs w:val="10"/>
                                </w:rPr>
                                <w:t>EUROPSKA UNIJA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    <v:textbox style="mso-fit-shape-to-text:t">
                    <w:txbxContent>
                      <w:p w:rsidR="002D094B" w:rsidRDefault="002D094B" w:rsidP="002D09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ahoma" w:eastAsia="Tahoma" w:hAnsi="Tahoma" w:cs="Tahoma"/>
                            <w:color w:val="001489"/>
                            <w:kern w:val="24"/>
                            <w:sz w:val="10"/>
                            <w:szCs w:val="10"/>
                          </w:rPr>
                          <w:t>EUROPSKA UNIJA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60288" behindDoc="0" locked="0" layoutInCell="1" allowOverlap="1" wp14:anchorId="567D3D1D" wp14:editId="1D9E7168">
              <wp:simplePos x="0" y="0"/>
              <wp:positionH relativeFrom="column">
                <wp:posOffset>4185920</wp:posOffset>
              </wp:positionH>
              <wp:positionV relativeFrom="paragraph">
                <wp:posOffset>43815</wp:posOffset>
              </wp:positionV>
              <wp:extent cx="463550" cy="309880"/>
              <wp:effectExtent l="0" t="0" r="0" b="0"/>
              <wp:wrapNone/>
              <wp:docPr id="2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Slika 15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550" cy="309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59264" behindDoc="0" locked="0" layoutInCell="1" allowOverlap="1" wp14:anchorId="62715D86" wp14:editId="321DC71B">
              <wp:simplePos x="0" y="0"/>
              <wp:positionH relativeFrom="column">
                <wp:posOffset>2571750</wp:posOffset>
              </wp:positionH>
              <wp:positionV relativeFrom="paragraph">
                <wp:posOffset>6350</wp:posOffset>
              </wp:positionV>
              <wp:extent cx="1151890" cy="378460"/>
              <wp:effectExtent l="0" t="0" r="0" b="2540"/>
              <wp:wrapNone/>
              <wp:docPr id="3" name="Slik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Slika 14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1890" cy="37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62336" behindDoc="0" locked="0" layoutInCell="1" allowOverlap="1" wp14:anchorId="3B6C2017" wp14:editId="3E17DE8F">
              <wp:simplePos x="0" y="0"/>
              <wp:positionH relativeFrom="column">
                <wp:posOffset>1760220</wp:posOffset>
              </wp:positionH>
              <wp:positionV relativeFrom="paragraph">
                <wp:posOffset>3810</wp:posOffset>
              </wp:positionV>
              <wp:extent cx="521970" cy="547370"/>
              <wp:effectExtent l="0" t="0" r="0" b="5080"/>
              <wp:wrapNone/>
              <wp:docPr id="4" name="Slik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Slika 19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5473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C3F6F">
          <w:rPr>
            <w:b/>
            <w:noProof/>
            <w:sz w:val="20"/>
          </w:rPr>
          <w:drawing>
            <wp:inline distT="0" distB="0" distL="0" distR="0" wp14:anchorId="34C1E360" wp14:editId="0D3CA209">
              <wp:extent cx="1524661" cy="423081"/>
              <wp:effectExtent l="0" t="0" r="0" b="0"/>
              <wp:docPr id="5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5813" cy="426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</wp:inline>
          </w:drawing>
        </w:r>
      </w:p>
      <w:p w:rsidR="0053685C" w:rsidRDefault="008F71A5">
        <w:pPr>
          <w:pStyle w:val="Podnoje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8B0839">
          <w:rPr>
            <w:noProof/>
          </w:rPr>
          <w:t>1</w:t>
        </w:r>
        <w:r>
          <w:fldChar w:fldCharType="end"/>
        </w:r>
      </w:p>
    </w:sdtContent>
  </w:sdt>
  <w:p w:rsidR="0053685C" w:rsidRDefault="0053685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40" w:rsidRDefault="00176740" w:rsidP="0053685C">
      <w:r>
        <w:separator/>
      </w:r>
    </w:p>
  </w:footnote>
  <w:footnote w:type="continuationSeparator" w:id="0">
    <w:p w:rsidR="00176740" w:rsidRDefault="00176740" w:rsidP="0053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5B"/>
    <w:rsid w:val="00003BE0"/>
    <w:rsid w:val="00024D0D"/>
    <w:rsid w:val="000410F3"/>
    <w:rsid w:val="000457DD"/>
    <w:rsid w:val="00090D73"/>
    <w:rsid w:val="001211CB"/>
    <w:rsid w:val="0014545B"/>
    <w:rsid w:val="0016669D"/>
    <w:rsid w:val="001739CB"/>
    <w:rsid w:val="00176740"/>
    <w:rsid w:val="001F37C4"/>
    <w:rsid w:val="0024055B"/>
    <w:rsid w:val="002D094B"/>
    <w:rsid w:val="002E51DE"/>
    <w:rsid w:val="003210B3"/>
    <w:rsid w:val="00331FC9"/>
    <w:rsid w:val="0036370F"/>
    <w:rsid w:val="00396568"/>
    <w:rsid w:val="003A4EB2"/>
    <w:rsid w:val="003E4822"/>
    <w:rsid w:val="003F3E12"/>
    <w:rsid w:val="004831B0"/>
    <w:rsid w:val="004B7F1C"/>
    <w:rsid w:val="004C3802"/>
    <w:rsid w:val="004D7DFF"/>
    <w:rsid w:val="004E17CD"/>
    <w:rsid w:val="0053685C"/>
    <w:rsid w:val="005B1EA4"/>
    <w:rsid w:val="005B4597"/>
    <w:rsid w:val="005C3C44"/>
    <w:rsid w:val="005D4866"/>
    <w:rsid w:val="005E30D9"/>
    <w:rsid w:val="005F602B"/>
    <w:rsid w:val="006165B6"/>
    <w:rsid w:val="006B5B17"/>
    <w:rsid w:val="006C4440"/>
    <w:rsid w:val="00736F6C"/>
    <w:rsid w:val="007649A9"/>
    <w:rsid w:val="007A68EB"/>
    <w:rsid w:val="007B6B19"/>
    <w:rsid w:val="007C2AE4"/>
    <w:rsid w:val="007E087E"/>
    <w:rsid w:val="007E3F2B"/>
    <w:rsid w:val="0084111B"/>
    <w:rsid w:val="00853ED0"/>
    <w:rsid w:val="008857A2"/>
    <w:rsid w:val="008B0839"/>
    <w:rsid w:val="008B0A3A"/>
    <w:rsid w:val="008D37F3"/>
    <w:rsid w:val="008E2438"/>
    <w:rsid w:val="008F5886"/>
    <w:rsid w:val="008F71A5"/>
    <w:rsid w:val="00951EF2"/>
    <w:rsid w:val="009774F9"/>
    <w:rsid w:val="00997FBC"/>
    <w:rsid w:val="009A04BF"/>
    <w:rsid w:val="009E149B"/>
    <w:rsid w:val="009F125F"/>
    <w:rsid w:val="009F5795"/>
    <w:rsid w:val="00A27D62"/>
    <w:rsid w:val="00A41356"/>
    <w:rsid w:val="00A70FD3"/>
    <w:rsid w:val="00AC27AA"/>
    <w:rsid w:val="00AE3C42"/>
    <w:rsid w:val="00B56EBD"/>
    <w:rsid w:val="00B66077"/>
    <w:rsid w:val="00B845E6"/>
    <w:rsid w:val="00BF464D"/>
    <w:rsid w:val="00C02F88"/>
    <w:rsid w:val="00C149DD"/>
    <w:rsid w:val="00D42421"/>
    <w:rsid w:val="00D66AF5"/>
    <w:rsid w:val="00DA710B"/>
    <w:rsid w:val="00DB350A"/>
    <w:rsid w:val="00E0391C"/>
    <w:rsid w:val="00E2637A"/>
    <w:rsid w:val="00E412AD"/>
    <w:rsid w:val="00E4586D"/>
    <w:rsid w:val="00E51FC2"/>
    <w:rsid w:val="00E54149"/>
    <w:rsid w:val="00EC07E6"/>
    <w:rsid w:val="00EE4C9D"/>
    <w:rsid w:val="00F23F3F"/>
    <w:rsid w:val="00F747E6"/>
    <w:rsid w:val="00FC1825"/>
    <w:rsid w:val="00FD79D3"/>
    <w:rsid w:val="00FD7D7C"/>
    <w:rsid w:val="00FE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2D09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2D0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1594-5529-4DB9-9004-71B9DFA0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B-00000</cp:lastModifiedBy>
  <cp:revision>2</cp:revision>
  <cp:lastPrinted>2013-02-07T11:17:00Z</cp:lastPrinted>
  <dcterms:created xsi:type="dcterms:W3CDTF">2016-08-01T12:03:00Z</dcterms:created>
  <dcterms:modified xsi:type="dcterms:W3CDTF">2016-08-01T12:03:00Z</dcterms:modified>
</cp:coreProperties>
</file>